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46" w:rsidRPr="000C486F" w:rsidRDefault="00B77146" w:rsidP="00B77146">
      <w:pPr>
        <w:jc w:val="right"/>
        <w:rPr>
          <w:rFonts w:ascii="Times New Roman" w:hAnsi="Times New Roman"/>
          <w:b/>
        </w:rPr>
      </w:pPr>
      <w:r w:rsidRPr="000C486F">
        <w:rPr>
          <w:rFonts w:ascii="Times New Roman" w:hAnsi="Times New Roman"/>
          <w:b/>
        </w:rPr>
        <w:t xml:space="preserve">Załącznik nr </w:t>
      </w:r>
      <w:r w:rsidR="00B33E1A" w:rsidRPr="000C486F">
        <w:rPr>
          <w:rFonts w:ascii="Times New Roman" w:hAnsi="Times New Roman"/>
          <w:b/>
        </w:rPr>
        <w:t>1</w:t>
      </w:r>
    </w:p>
    <w:p w:rsidR="00B77146" w:rsidRPr="00E47F28" w:rsidRDefault="00B77146" w:rsidP="00B77146">
      <w:pPr>
        <w:jc w:val="center"/>
        <w:rPr>
          <w:rFonts w:ascii="Times New Roman" w:hAnsi="Times New Roman"/>
          <w:b/>
        </w:rPr>
      </w:pPr>
    </w:p>
    <w:p w:rsidR="00E47F28" w:rsidRPr="00E47F28" w:rsidRDefault="00E47F28" w:rsidP="00B77146">
      <w:pPr>
        <w:jc w:val="center"/>
        <w:rPr>
          <w:rFonts w:ascii="Times New Roman" w:hAnsi="Times New Roman"/>
          <w:b/>
        </w:rPr>
      </w:pPr>
    </w:p>
    <w:p w:rsidR="00E47F28" w:rsidRPr="00E47F28" w:rsidRDefault="00E47F28" w:rsidP="00E47F28">
      <w:pPr>
        <w:spacing w:before="120" w:after="120" w:line="276" w:lineRule="auto"/>
        <w:jc w:val="center"/>
        <w:rPr>
          <w:rFonts w:ascii="Times New Roman" w:eastAsia="Times New Roman" w:hAnsi="Times New Roman"/>
          <w:b/>
        </w:rPr>
      </w:pPr>
      <w:r w:rsidRPr="00E47F28">
        <w:rPr>
          <w:rFonts w:ascii="Times New Roman" w:eastAsia="Times New Roman" w:hAnsi="Times New Roman"/>
          <w:b/>
        </w:rPr>
        <w:t>SZCZEGÓŁOWY OPIS PRZEDMIOTU ZAMÓWIENIA</w:t>
      </w:r>
    </w:p>
    <w:p w:rsidR="00E47F28" w:rsidRPr="00E47F28" w:rsidRDefault="00E47F28" w:rsidP="00E47F28">
      <w:pPr>
        <w:spacing w:before="120" w:after="120" w:line="276" w:lineRule="auto"/>
        <w:jc w:val="center"/>
        <w:rPr>
          <w:rFonts w:ascii="Times New Roman" w:eastAsia="Times New Roman" w:hAnsi="Times New Roman"/>
          <w:b/>
        </w:rPr>
      </w:pPr>
    </w:p>
    <w:p w:rsidR="00E47F28" w:rsidRPr="00E47F28" w:rsidRDefault="00E47F28" w:rsidP="00E4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 xml:space="preserve">I. Przedmiotem zamówienia jest wyprodukowanie i wyemitowanie 8 odcinków audycji/reportaży telewizyjnych na antenie </w:t>
      </w:r>
      <w:r w:rsidR="00B04FD8">
        <w:rPr>
          <w:rFonts w:ascii="Times New Roman" w:eastAsia="Times New Roman" w:hAnsi="Times New Roman"/>
          <w:lang w:eastAsia="pl-PL"/>
        </w:rPr>
        <w:t xml:space="preserve">jednej </w:t>
      </w:r>
      <w:r w:rsidRPr="00E47F28">
        <w:rPr>
          <w:rFonts w:ascii="Times New Roman" w:eastAsia="Times New Roman" w:hAnsi="Times New Roman"/>
          <w:lang w:eastAsia="pl-PL"/>
        </w:rPr>
        <w:t>stacji telewizyjnej o zasięgu nadawania, w  otwartym paśmie na terenie obejmującym minimum 90% obszaru województwa dolnośląskiego (przy czym wyklucza się internetowe stacje telewizyjne).</w:t>
      </w:r>
      <w:r w:rsidRPr="00E47F2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47F28">
        <w:rPr>
          <w:rFonts w:ascii="Times New Roman" w:eastAsia="Times New Roman" w:hAnsi="Times New Roman"/>
          <w:lang w:eastAsia="pl-PL"/>
        </w:rPr>
        <w:t xml:space="preserve">Audycja ma charakter reportażowy, w trakcie trwania opowieści winni w niej wystąpić/zabrać głos </w:t>
      </w:r>
      <w:r w:rsidRPr="00E47F28">
        <w:rPr>
          <w:rFonts w:ascii="Times New Roman" w:eastAsia="Times New Roman" w:hAnsi="Times New Roman"/>
          <w:bCs/>
          <w:lang w:eastAsia="pl-PL"/>
        </w:rPr>
        <w:t>przedstawiciele Zamawiającego oraz przedstawiciele min. 2 różnych projektów/przedsięwzięć</w:t>
      </w:r>
      <w:r w:rsidRPr="00E47F28">
        <w:rPr>
          <w:rFonts w:ascii="Times New Roman" w:eastAsia="Times New Roman" w:hAnsi="Times New Roman"/>
          <w:lang w:eastAsia="pl-PL"/>
        </w:rPr>
        <w:t xml:space="preserve">, tematyka dotyczy wykorzystania na Dolnym Śląsku funduszy unijnych w ramach RPO WD. </w:t>
      </w:r>
      <w:r w:rsidRPr="00E47F28">
        <w:rPr>
          <w:rFonts w:ascii="Times New Roman" w:eastAsia="Times New Roman" w:hAnsi="Times New Roman"/>
          <w:color w:val="000000"/>
          <w:lang w:eastAsia="pl-PL"/>
        </w:rPr>
        <w:t>Zamówienie obejmuje pełny pakiet usług w zakresie przygotowania i produkcji audycji, tj. opracowanie scenariusza, wykonanie zdjęć, montaż, przygotowanie oprawy graficznej, podkładu dźwiękowego, usługi lektora, w tym także przekazanie praw autorskich i pokrewnych do programu na rzecz Zamawiającego.</w:t>
      </w:r>
      <w:r w:rsidRPr="00E47F28">
        <w:rPr>
          <w:rFonts w:ascii="Times New Roman" w:eastAsia="Times New Roman" w:hAnsi="Times New Roman"/>
          <w:lang w:eastAsia="pl-PL"/>
        </w:rPr>
        <w:t xml:space="preserve"> Ponadto przedmiotem zamówienia jest również usługa polegająca na emisji  wyprodukowanych 8 odcinków audycji wraz z jedną powtórką każdego odcinka.</w:t>
      </w:r>
    </w:p>
    <w:p w:rsidR="00E47F28" w:rsidRPr="00E47F28" w:rsidRDefault="00E47F28" w:rsidP="0032666F">
      <w:pPr>
        <w:tabs>
          <w:tab w:val="left" w:pos="284"/>
        </w:tabs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 xml:space="preserve">II. </w:t>
      </w:r>
      <w:r w:rsidRPr="00E47F28">
        <w:rPr>
          <w:rFonts w:ascii="Times New Roman" w:eastAsia="Times New Roman" w:hAnsi="Times New Roman"/>
          <w:color w:val="000000"/>
          <w:lang w:eastAsia="pl-PL"/>
        </w:rPr>
        <w:t xml:space="preserve">Celem usługi jest informowanie mieszkańców Dolnego Śląska </w:t>
      </w:r>
      <w:r w:rsidRPr="00E47F28">
        <w:rPr>
          <w:rFonts w:ascii="Times New Roman" w:eastAsia="MS Mincho" w:hAnsi="Times New Roman"/>
          <w:color w:val="000000"/>
          <w:lang w:eastAsia="pl-PL"/>
        </w:rPr>
        <w:t xml:space="preserve">o możliwościach realizacji projektów oraz uzyskania wsparcia w ramach Regionalnego </w:t>
      </w:r>
      <w:r w:rsidRPr="00E47F28">
        <w:rPr>
          <w:rFonts w:ascii="Times New Roman" w:eastAsia="Times New Roman" w:hAnsi="Times New Roman"/>
          <w:color w:val="000000"/>
          <w:lang w:eastAsia="pl-PL"/>
        </w:rPr>
        <w:t>Programu Operacyjne</w:t>
      </w:r>
      <w:r w:rsidR="009D326B">
        <w:rPr>
          <w:rFonts w:ascii="Times New Roman" w:eastAsia="Times New Roman" w:hAnsi="Times New Roman"/>
          <w:color w:val="000000"/>
          <w:lang w:eastAsia="pl-PL"/>
        </w:rPr>
        <w:t>go Województwa Dolnośląskiego (</w:t>
      </w:r>
      <w:r w:rsidRPr="00E47F28">
        <w:rPr>
          <w:rFonts w:ascii="Times New Roman" w:eastAsia="Times New Roman" w:hAnsi="Times New Roman"/>
          <w:color w:val="000000"/>
          <w:lang w:eastAsia="pl-PL"/>
        </w:rPr>
        <w:t>RPO WD</w:t>
      </w:r>
      <w:r w:rsidRPr="00E47F28">
        <w:rPr>
          <w:rFonts w:ascii="Times New Roman" w:eastAsia="MS Mincho" w:hAnsi="Times New Roman"/>
          <w:color w:val="000000"/>
          <w:lang w:eastAsia="pl-PL"/>
        </w:rPr>
        <w:t>).</w:t>
      </w:r>
    </w:p>
    <w:p w:rsidR="00E47F28" w:rsidRPr="00E47F28" w:rsidRDefault="00E47F28" w:rsidP="0032666F">
      <w:pPr>
        <w:tabs>
          <w:tab w:val="left" w:pos="284"/>
        </w:tabs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7F28">
        <w:rPr>
          <w:rFonts w:ascii="Times New Roman" w:eastAsia="Times New Roman" w:hAnsi="Times New Roman"/>
          <w:color w:val="000000"/>
          <w:lang w:eastAsia="pl-PL"/>
        </w:rPr>
        <w:t xml:space="preserve">III. Przedmiot zamówienia jest realizowany w ramach </w:t>
      </w:r>
      <w:r w:rsidR="00A32913" w:rsidRPr="005C1E20">
        <w:rPr>
          <w:rFonts w:ascii="Times New Roman" w:eastAsia="Times New Roman" w:hAnsi="Times New Roman"/>
          <w:color w:val="000000" w:themeColor="text1"/>
          <w:lang w:eastAsia="pl-PL"/>
        </w:rPr>
        <w:t>projektu</w:t>
      </w:r>
      <w:r w:rsidRPr="005C1E20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5C1E20" w:rsidRPr="005C1E20">
        <w:rPr>
          <w:rFonts w:ascii="Times New Roman" w:eastAsia="Times New Roman" w:hAnsi="Times New Roman"/>
          <w:color w:val="000000" w:themeColor="text1"/>
          <w:lang w:eastAsia="pl-PL"/>
        </w:rPr>
        <w:t xml:space="preserve">pn. </w:t>
      </w:r>
      <w:r w:rsidR="005C1E20">
        <w:rPr>
          <w:rFonts w:ascii="Times New Roman" w:hAnsi="Times New Roman"/>
          <w:i/>
          <w:sz w:val="23"/>
          <w:szCs w:val="23"/>
        </w:rPr>
        <w:t>„RPO Pomoc Techniczna 2014-2020 – DWUP” na 2018 rok</w:t>
      </w:r>
      <w:r w:rsidR="005C1E20" w:rsidRPr="00321DDC">
        <w:rPr>
          <w:rFonts w:ascii="Times New Roman" w:hAnsi="Times New Roman"/>
          <w:i/>
          <w:sz w:val="23"/>
          <w:szCs w:val="23"/>
        </w:rPr>
        <w:t xml:space="preserve"> </w:t>
      </w:r>
      <w:r w:rsidRPr="00E47F28">
        <w:rPr>
          <w:rFonts w:ascii="Times New Roman" w:eastAsia="Times New Roman" w:hAnsi="Times New Roman"/>
          <w:lang w:eastAsia="pl-PL"/>
        </w:rPr>
        <w:t>i</w:t>
      </w:r>
      <w:r w:rsidRPr="00E47F28">
        <w:rPr>
          <w:rFonts w:ascii="Times New Roman" w:eastAsia="Times New Roman" w:hAnsi="Times New Roman"/>
          <w:color w:val="000000"/>
          <w:lang w:eastAsia="pl-PL"/>
        </w:rPr>
        <w:t xml:space="preserve"> jest współfinansowany ze środków Unii Europejskiej w ramach Europejskiego Funduszu Społecznego.</w:t>
      </w:r>
    </w:p>
    <w:p w:rsidR="00E47F28" w:rsidRPr="00E47F28" w:rsidRDefault="00E47F28" w:rsidP="0032666F">
      <w:pPr>
        <w:tabs>
          <w:tab w:val="left" w:pos="284"/>
        </w:tabs>
        <w:spacing w:before="120" w:after="120" w:line="276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IV. Termin realizacji: od dnia podpisania umowy do dnia 15.12.2018 r.</w:t>
      </w:r>
      <w:r w:rsidRPr="00E47F28"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:rsidR="00E47F28" w:rsidRPr="00E47F28" w:rsidRDefault="00E47F28" w:rsidP="00E47F28">
      <w:pPr>
        <w:tabs>
          <w:tab w:val="left" w:pos="284"/>
        </w:tabs>
        <w:spacing w:before="120" w:after="120" w:line="276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V.</w:t>
      </w:r>
      <w:r w:rsidRPr="00E47F28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E47F28">
        <w:rPr>
          <w:rFonts w:ascii="Times New Roman" w:eastAsia="Times New Roman" w:hAnsi="Times New Roman"/>
          <w:color w:val="000000"/>
          <w:lang w:eastAsia="pl-PL"/>
        </w:rPr>
        <w:t xml:space="preserve"> Zakres realizacji zamówienia: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t xml:space="preserve">Przedmiotem zamówienia jest wyprodukowanie i wyemitowanie 8 odcinków audycji telewizyjnej na antenie </w:t>
      </w:r>
      <w:r w:rsidRPr="00E47F28">
        <w:rPr>
          <w:rFonts w:ascii="Times New Roman" w:eastAsia="Times New Roman" w:hAnsi="Times New Roman"/>
          <w:lang w:eastAsia="pl-PL"/>
        </w:rPr>
        <w:t>stacji telewizyjnej o zasięgu nadawania, w  otwartym paśmie na terenie obejmującym minimum 90% obszaru województwa dolnośląskiego (przy czym wyklucza się internetowe stacje telewizyjne)</w:t>
      </w:r>
      <w:r w:rsidRPr="00E47F28">
        <w:rPr>
          <w:rFonts w:ascii="Times New Roman" w:eastAsia="Times New Roman" w:hAnsi="Times New Roman"/>
          <w:bCs/>
          <w:lang w:eastAsia="pl-PL"/>
        </w:rPr>
        <w:t xml:space="preserve">. Audycja ma charakter reportażowy i dotyczy wykorzystania na Dolnym Śląsku funduszy unijnych </w:t>
      </w:r>
      <w:r w:rsidRPr="00E47F28">
        <w:rPr>
          <w:rFonts w:ascii="Times New Roman" w:eastAsia="Times New Roman" w:hAnsi="Times New Roman"/>
          <w:bCs/>
          <w:lang w:eastAsia="pl-PL"/>
        </w:rPr>
        <w:br/>
        <w:t xml:space="preserve">w ramach RPO WD;   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t xml:space="preserve">Emisja audycji – cykliczność emisji odcinków tj. stały dzień tygodnia i godzina w paśmie 17.00-22.00, </w:t>
      </w:r>
      <w:r w:rsidRPr="00E47F28">
        <w:rPr>
          <w:rFonts w:ascii="Times New Roman" w:eastAsia="Times New Roman" w:hAnsi="Times New Roman"/>
          <w:bCs/>
          <w:lang w:eastAsia="pl-PL"/>
        </w:rPr>
        <w:br/>
        <w:t>o długości około 13 min (harmonogram nadawania ustalony pomiędzy Zamawiającym, a Wykonawcą);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t>Plansza zawierająca informację o współfinansowaniu programu ze środków UE wraz z oznakowaniem zgodnie z wymaganiami – przed i po każdym emitowanym odcinku;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t>Projekt planszy informacyjnej Zamawiający uzgodni z Wykonawcą;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t xml:space="preserve">Harmonogram produkcji i emisji cyklu 8 odcinków audycji wraz z ich powtórkami Wykonawca uzgodni </w:t>
      </w:r>
      <w:r w:rsidRPr="00E47F28">
        <w:rPr>
          <w:rFonts w:ascii="Times New Roman" w:eastAsia="Times New Roman" w:hAnsi="Times New Roman"/>
          <w:bCs/>
          <w:lang w:eastAsia="pl-PL"/>
        </w:rPr>
        <w:br/>
        <w:t>z Zamawiającym w formie pisemnej (drogą e-mail) po podpisaniu umowy;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bCs/>
          <w:lang w:eastAsia="pl-PL"/>
        </w:rPr>
        <w:lastRenderedPageBreak/>
        <w:t>Co najmniej 1 powtórka każdego z odcinków w terminie 7 dni kalendarzowych od dnia emisji premierowej audycji;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Zamawiający nie określa liczby dni zdjęciowych. Zdjęcia mogą również pochodzić z innych źródeł o ile, producent ma do nich prawa autorskie;</w:t>
      </w:r>
    </w:p>
    <w:p w:rsidR="00E47F28" w:rsidRPr="00E47F28" w:rsidRDefault="00E47F28" w:rsidP="00E47F28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Montaż i udźwiękowienie:</w:t>
      </w:r>
    </w:p>
    <w:p w:rsidR="00E47F28" w:rsidRPr="00E47F28" w:rsidRDefault="00E47F28" w:rsidP="00E47F28">
      <w:pPr>
        <w:numPr>
          <w:ilvl w:val="0"/>
          <w:numId w:val="6"/>
        </w:numPr>
        <w:spacing w:after="120" w:line="276" w:lineRule="auto"/>
        <w:ind w:left="144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Czas trwania  każdego odcinka audycji – min. 13 minut;</w:t>
      </w:r>
    </w:p>
    <w:p w:rsidR="00E47F28" w:rsidRPr="00E47F28" w:rsidRDefault="00E47F28" w:rsidP="00E47F28">
      <w:pPr>
        <w:numPr>
          <w:ilvl w:val="0"/>
          <w:numId w:val="6"/>
        </w:numPr>
        <w:spacing w:after="120" w:line="276" w:lineRule="auto"/>
        <w:ind w:left="144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Elementy składowe programu: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zdjęcia/materiał video;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oprawa graficzna w tym plansze zawierające tekst/elementy graficzne z możliwością zastosowania prostych animacji (pojawienie się/zanikanie tekstu, ruch tekstu/grafik/ infografika, pokazująca np. fundusze na konkretne działania, dofinansowania, fundusze ogólnie, podział na regiony itp.);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plansza zawierająca informację o treści: „Film współfinansowany ze środków Unii Europejskiej w ramach Europejskiego Funduszu Społecznego” wraz z wymaganymi logotypami. Czas emisji planszy informacyjnej będzie wynosił minimum 3 sekundy;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tekst w języku polskim opracowany przez Wykonawcę i czytany przez lektora, który wejdzie w rolę komentatora treści nagrań;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podkład muzyczny – może stanowić utwór specjalnie w tym celu skomponowany lub istniejący utwór muzyczny, do którego Wykonawca posiada prawa autorskie;</w:t>
      </w:r>
    </w:p>
    <w:p w:rsidR="00E47F28" w:rsidRPr="00E47F28" w:rsidRDefault="00E47F28" w:rsidP="00E47F28">
      <w:pPr>
        <w:numPr>
          <w:ilvl w:val="0"/>
          <w:numId w:val="7"/>
        </w:numPr>
        <w:spacing w:after="120" w:line="276" w:lineRule="auto"/>
        <w:ind w:left="1800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w przypadku uwag Zamawiającego co do propozycji ścieżki dźwiękowej, Wykonawca przygotuje i przedstawi do akceptacji Zamawiającemu nagrania podkładu muzycznego;</w:t>
      </w:r>
    </w:p>
    <w:p w:rsidR="00E47F28" w:rsidRPr="00E47F28" w:rsidRDefault="00E47F28" w:rsidP="00E47F28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10)   Wykonawca dostarczy  objęty zamówieniem  materiał w wersji elektronicznej w formacie umożliwiającym publikację materiału w Internecie np. mp4 (2 egzemplarze)</w:t>
      </w:r>
    </w:p>
    <w:p w:rsidR="00E47F28" w:rsidRPr="00E47F28" w:rsidRDefault="00E47F28" w:rsidP="00E47F28">
      <w:pPr>
        <w:spacing w:after="0" w:line="276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11) W przypadku niewyemitowania programu w określonym terminie, z przyczyn technicznych, programowych lub innych niezależnych od Wykonawcy (np. zalecenie KRRiT, Rady Ministrów RP, Prezydenta RP, władz lokalnych), Wykonawca zobowiązuje się do wyemitowania go w równorzędnym, najbliższym paśmie antenowym, w terminie zaakceptowanym przez Zamawiającego;</w:t>
      </w:r>
    </w:p>
    <w:p w:rsidR="00E47F28" w:rsidRPr="00E47F28" w:rsidRDefault="00E47F28" w:rsidP="00E47F28">
      <w:pPr>
        <w:spacing w:before="120" w:after="120" w:line="276" w:lineRule="auto"/>
        <w:ind w:left="436" w:hanging="43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47F28">
        <w:rPr>
          <w:rFonts w:ascii="Times New Roman" w:hAnsi="Times New Roman"/>
          <w:b/>
          <w:bCs/>
          <w:u w:val="single"/>
          <w:lang w:eastAsia="pl-PL"/>
        </w:rPr>
        <w:t>VI. Wykonawca zobowiązany jest do:</w:t>
      </w:r>
    </w:p>
    <w:p w:rsidR="00E47F28" w:rsidRPr="00E47F28" w:rsidRDefault="00E47F28" w:rsidP="00E47F2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zrealizowania przedmiotu zamówienia przy użyciu sprzętu umożliwiającego osiągnięcie najlepszych efektów akustycznych, świetlnych i technicznych, za który Zamawiający nie ponosi  odpowiedzialności;</w:t>
      </w:r>
    </w:p>
    <w:p w:rsidR="00E47F28" w:rsidRPr="00E47F28" w:rsidRDefault="00E47F28" w:rsidP="00E47F2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dojazdów na miejsca realizacji zdjęć we własnym zakresie i na własny koszt;</w:t>
      </w:r>
    </w:p>
    <w:p w:rsidR="00E47F28" w:rsidRPr="00E47F28" w:rsidRDefault="00E47F28" w:rsidP="00E47F2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zapewnienia w ramach usługi ekipy telewizyjnej, w szczególności personelu technicznego niezbędnego do realizacji przedmiotowego zamówienia (m.in.: członkowie ekipy zdjęciowej, lektor, montażysta) oraz osoby prowadzącej (prezenter/ka) – w zależności od scenariusza;</w:t>
      </w:r>
    </w:p>
    <w:p w:rsidR="00E47F28" w:rsidRPr="00E47F28" w:rsidRDefault="00E47F28" w:rsidP="00E47F2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uzyskania wszelkich niezbędnych zgód, umożliwiających realizację przedmiotu umowy przez Wykonawcę, w tym zgody na rozpowszechnianie w programie wizerunku osób w nich występujących;</w:t>
      </w:r>
    </w:p>
    <w:p w:rsidR="00E47F28" w:rsidRPr="00E47F28" w:rsidRDefault="00E47F28" w:rsidP="00E47F28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imiennego wskazania osób (dane kontaktowe, adres e-mail, telefon) do bieżących kontaktów oraz odpowiedzialnych za realizację przedmiotu zamówienia;</w:t>
      </w:r>
    </w:p>
    <w:p w:rsidR="00E47F28" w:rsidRDefault="00E47F28" w:rsidP="00E47F28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emisję w </w:t>
      </w:r>
      <w:r w:rsidRPr="00E47F28">
        <w:rPr>
          <w:rFonts w:ascii="Times New Roman" w:hAnsi="Times New Roman"/>
          <w:b/>
          <w:lang w:eastAsia="pl-PL"/>
        </w:rPr>
        <w:t>stacji telewizyjnej o zasięgu nadawania, w  otwartym paśmie,  na terenie  obejmującym minimum 90% obszaru województwa dolnośląskiego</w:t>
      </w:r>
      <w:r w:rsidRPr="00E47F28">
        <w:rPr>
          <w:rFonts w:ascii="Times New Roman" w:hAnsi="Times New Roman"/>
          <w:lang w:eastAsia="pl-PL"/>
        </w:rPr>
        <w:t xml:space="preserve"> w wymaganym czasie nośników przygotowanych zgodnie z jego wymaganiami technicznymi (wszelkie formalności po stronie Wykonawcy);</w:t>
      </w:r>
    </w:p>
    <w:p w:rsidR="00415C82" w:rsidRDefault="00415C82" w:rsidP="00415C82">
      <w:pPr>
        <w:spacing w:after="120" w:line="276" w:lineRule="auto"/>
        <w:jc w:val="both"/>
        <w:rPr>
          <w:rFonts w:ascii="Times New Roman" w:hAnsi="Times New Roman"/>
          <w:lang w:eastAsia="pl-PL"/>
        </w:rPr>
      </w:pPr>
    </w:p>
    <w:p w:rsidR="00415C82" w:rsidRPr="00E47F28" w:rsidRDefault="00415C82" w:rsidP="00415C82">
      <w:pPr>
        <w:spacing w:after="120" w:line="276" w:lineRule="auto"/>
        <w:jc w:val="both"/>
        <w:rPr>
          <w:rFonts w:ascii="Times New Roman" w:hAnsi="Times New Roman"/>
          <w:lang w:eastAsia="pl-PL"/>
        </w:rPr>
      </w:pPr>
    </w:p>
    <w:p w:rsidR="00E47F28" w:rsidRPr="00E47F28" w:rsidRDefault="00E47F28" w:rsidP="00E47F28">
      <w:pPr>
        <w:spacing w:after="120" w:line="276" w:lineRule="auto"/>
        <w:ind w:left="436" w:hanging="43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47F28">
        <w:rPr>
          <w:rFonts w:ascii="Times New Roman" w:hAnsi="Times New Roman"/>
          <w:b/>
          <w:bCs/>
          <w:u w:val="single"/>
          <w:lang w:eastAsia="pl-PL"/>
        </w:rPr>
        <w:lastRenderedPageBreak/>
        <w:t>VII. Zamawiający zobowiązany jest do:</w:t>
      </w:r>
    </w:p>
    <w:p w:rsidR="00E47F28" w:rsidRPr="00E47F28" w:rsidRDefault="00E47F28" w:rsidP="00E47F28">
      <w:pPr>
        <w:numPr>
          <w:ilvl w:val="0"/>
          <w:numId w:val="13"/>
        </w:numPr>
        <w:spacing w:after="120" w:line="276" w:lineRule="auto"/>
        <w:contextualSpacing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dostarczenia Wykonawcy wszelkich niezbędnych informacji do realizacji przedmiotu zamówienia w tym:</w:t>
      </w:r>
    </w:p>
    <w:p w:rsidR="00E47F28" w:rsidRPr="00E47F28" w:rsidRDefault="00E47F28" w:rsidP="00E47F28">
      <w:pPr>
        <w:numPr>
          <w:ilvl w:val="0"/>
          <w:numId w:val="6"/>
        </w:numPr>
        <w:spacing w:after="0" w:line="276" w:lineRule="auto"/>
        <w:ind w:left="1144"/>
        <w:jc w:val="both"/>
        <w:rPr>
          <w:rFonts w:ascii="Times New Roman" w:hAnsi="Times New Roman"/>
          <w:bCs/>
          <w:lang w:eastAsia="pl-PL"/>
        </w:rPr>
      </w:pPr>
      <w:r w:rsidRPr="00E47F28">
        <w:rPr>
          <w:rFonts w:ascii="Times New Roman" w:hAnsi="Times New Roman"/>
          <w:bCs/>
          <w:lang w:eastAsia="pl-PL"/>
        </w:rPr>
        <w:t>przekazania Wykonawcy wytycznych do opracowania scenariusza dla  zamawianego programu;</w:t>
      </w:r>
    </w:p>
    <w:p w:rsidR="00E47F28" w:rsidRPr="00E47F28" w:rsidRDefault="00E47F28" w:rsidP="00E47F28">
      <w:pPr>
        <w:numPr>
          <w:ilvl w:val="0"/>
          <w:numId w:val="12"/>
        </w:numPr>
        <w:spacing w:after="120" w:line="276" w:lineRule="auto"/>
        <w:ind w:left="1144"/>
        <w:jc w:val="both"/>
        <w:rPr>
          <w:rFonts w:ascii="Times New Roman" w:hAnsi="Times New Roman"/>
          <w:bCs/>
          <w:lang w:eastAsia="pl-PL"/>
        </w:rPr>
      </w:pPr>
      <w:r w:rsidRPr="00E47F28">
        <w:rPr>
          <w:rFonts w:ascii="Times New Roman" w:hAnsi="Times New Roman"/>
          <w:bCs/>
          <w:lang w:eastAsia="pl-PL"/>
        </w:rPr>
        <w:t>przekazania Wykonawcy niezbędnych logotypów oraz treści informacji niezbędnych do opracowania planszy informującej o współfinansowaniu filmów ze środków unijnych;</w:t>
      </w:r>
    </w:p>
    <w:p w:rsidR="00E47F28" w:rsidRPr="00E47F28" w:rsidRDefault="00E47F28" w:rsidP="00E47F28">
      <w:pPr>
        <w:spacing w:after="120" w:line="276" w:lineRule="auto"/>
        <w:ind w:left="784"/>
        <w:jc w:val="both"/>
        <w:rPr>
          <w:rFonts w:ascii="Times New Roman" w:hAnsi="Times New Roman"/>
          <w:bCs/>
          <w:lang w:eastAsia="pl-PL"/>
        </w:rPr>
      </w:pPr>
      <w:r w:rsidRPr="00E47F28">
        <w:rPr>
          <w:rFonts w:ascii="Times New Roman" w:hAnsi="Times New Roman"/>
          <w:bCs/>
          <w:lang w:eastAsia="pl-PL"/>
        </w:rPr>
        <w:t>b) wskazania imiennie swojego przedstawiciela (dane kontaktowe, adres e-mail, telefon) w celu kontaktu z Wykonawcą, dla sprawnego i terminowego wykonywania przedmiotu zamówienia.</w:t>
      </w:r>
    </w:p>
    <w:p w:rsidR="00E47F28" w:rsidRPr="00E47F28" w:rsidRDefault="00E47F28" w:rsidP="00E47F28">
      <w:pPr>
        <w:spacing w:after="0"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 xml:space="preserve">Ustalenia i decyzje dotyczące wykonywania przedmiotu zamówienia uzgadniane będą przez przedstawicieli Zamawiającego z Wykonawcą lub jego przedstawicielem za pośrednictwem poczty elektronicznej. </w:t>
      </w:r>
    </w:p>
    <w:p w:rsidR="00E47F28" w:rsidRPr="00E47F28" w:rsidRDefault="00E47F28" w:rsidP="00E47F28">
      <w:pPr>
        <w:tabs>
          <w:tab w:val="left" w:pos="708"/>
        </w:tabs>
        <w:spacing w:before="120" w:after="120" w:line="276" w:lineRule="auto"/>
        <w:ind w:left="436" w:hanging="436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E47F28">
        <w:rPr>
          <w:rFonts w:ascii="Times New Roman" w:hAnsi="Times New Roman"/>
          <w:b/>
          <w:bCs/>
          <w:u w:val="single"/>
          <w:lang w:eastAsia="pl-PL"/>
        </w:rPr>
        <w:t>VIII. Wymagania stawiane Wykonawcy:</w:t>
      </w:r>
    </w:p>
    <w:p w:rsidR="00E47F28" w:rsidRPr="00102E88" w:rsidRDefault="00E47F28" w:rsidP="00717CC6">
      <w:pPr>
        <w:numPr>
          <w:ilvl w:val="0"/>
          <w:numId w:val="4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02E88">
        <w:rPr>
          <w:rFonts w:ascii="Times New Roman" w:eastAsia="Times New Roman" w:hAnsi="Times New Roman"/>
          <w:color w:val="000000" w:themeColor="text1"/>
          <w:lang w:eastAsia="pl-PL"/>
        </w:rPr>
        <w:t xml:space="preserve">Wykonawca </w:t>
      </w:r>
      <w:r w:rsidR="00102E88" w:rsidRPr="00102E88">
        <w:rPr>
          <w:rFonts w:ascii="Times New Roman" w:eastAsia="Times New Roman" w:hAnsi="Times New Roman"/>
          <w:color w:val="000000" w:themeColor="text1"/>
          <w:lang w:eastAsia="pl-PL"/>
        </w:rPr>
        <w:t>musi posiadać minimum 2 letnie doświadczenie w realizacji usług polegających na produkcji filmów/programów/cykli tv o charakterze reportażowym</w:t>
      </w:r>
      <w:r w:rsidR="008C12C2">
        <w:rPr>
          <w:rFonts w:ascii="Times New Roman" w:eastAsia="Times New Roman" w:hAnsi="Times New Roman"/>
          <w:color w:val="000000" w:themeColor="text1"/>
          <w:lang w:eastAsia="pl-PL"/>
        </w:rPr>
        <w:t>/publicystycznym, w </w:t>
      </w:r>
      <w:r w:rsidR="00102E88" w:rsidRPr="00102E88">
        <w:rPr>
          <w:rFonts w:ascii="Times New Roman" w:eastAsia="Times New Roman" w:hAnsi="Times New Roman"/>
          <w:color w:val="000000" w:themeColor="text1"/>
          <w:lang w:eastAsia="pl-PL"/>
        </w:rPr>
        <w:t xml:space="preserve">zakresie równym co najmniej zakresowi przedmiotowego zamówienia, tj. produkcja filmów/programów/ cykli tv o charakterze </w:t>
      </w:r>
      <w:r w:rsidR="008C12C2" w:rsidRPr="00102E88">
        <w:rPr>
          <w:rFonts w:ascii="Times New Roman" w:eastAsia="Times New Roman" w:hAnsi="Times New Roman"/>
          <w:color w:val="000000" w:themeColor="text1"/>
          <w:lang w:eastAsia="pl-PL"/>
        </w:rPr>
        <w:t>reportażowym</w:t>
      </w:r>
      <w:r w:rsidR="008C12C2">
        <w:rPr>
          <w:rFonts w:ascii="Times New Roman" w:eastAsia="Times New Roman" w:hAnsi="Times New Roman"/>
          <w:color w:val="000000" w:themeColor="text1"/>
          <w:lang w:eastAsia="pl-PL"/>
        </w:rPr>
        <w:t>/</w:t>
      </w:r>
      <w:r w:rsidR="00102E88" w:rsidRPr="00102E88">
        <w:rPr>
          <w:rFonts w:ascii="Times New Roman" w:eastAsia="Times New Roman" w:hAnsi="Times New Roman"/>
          <w:color w:val="000000" w:themeColor="text1"/>
          <w:lang w:eastAsia="pl-PL"/>
        </w:rPr>
        <w:t xml:space="preserve">publicystycznym, z których każdy </w:t>
      </w:r>
      <w:r w:rsidR="008C12C2">
        <w:rPr>
          <w:rFonts w:ascii="Times New Roman" w:eastAsia="Times New Roman" w:hAnsi="Times New Roman"/>
          <w:color w:val="000000" w:themeColor="text1"/>
          <w:lang w:eastAsia="pl-PL"/>
        </w:rPr>
        <w:t xml:space="preserve">z </w:t>
      </w:r>
      <w:r w:rsidR="008C12C2" w:rsidRPr="00102E88">
        <w:rPr>
          <w:rFonts w:ascii="Times New Roman" w:eastAsia="Times New Roman" w:hAnsi="Times New Roman"/>
          <w:color w:val="000000" w:themeColor="text1"/>
          <w:lang w:eastAsia="pl-PL"/>
        </w:rPr>
        <w:t>filmów/programów/ cykli tv o charakterze reportażowym</w:t>
      </w:r>
      <w:r w:rsidR="008C12C2">
        <w:rPr>
          <w:rFonts w:ascii="Times New Roman" w:eastAsia="Times New Roman" w:hAnsi="Times New Roman"/>
          <w:color w:val="000000" w:themeColor="text1"/>
          <w:lang w:eastAsia="pl-PL"/>
        </w:rPr>
        <w:t>/</w:t>
      </w:r>
      <w:r w:rsidR="008C12C2" w:rsidRPr="00102E88">
        <w:rPr>
          <w:rFonts w:ascii="Times New Roman" w:eastAsia="Times New Roman" w:hAnsi="Times New Roman"/>
          <w:color w:val="000000" w:themeColor="text1"/>
          <w:lang w:eastAsia="pl-PL"/>
        </w:rPr>
        <w:t>publicystycznym</w:t>
      </w:r>
      <w:r w:rsidR="008C12C2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102E88" w:rsidRPr="00102E88">
        <w:rPr>
          <w:rFonts w:ascii="Times New Roman" w:eastAsia="Times New Roman" w:hAnsi="Times New Roman"/>
          <w:color w:val="000000" w:themeColor="text1"/>
          <w:lang w:eastAsia="pl-PL"/>
        </w:rPr>
        <w:t>został wyemitowany co najmniej 1-krotnie na antenie telewizji publicznej lub telewizji prywatnej nadającej na podstawie koncesji wydanej przez Krajową Radę Radiofonii i Telewizji;</w:t>
      </w:r>
    </w:p>
    <w:p w:rsidR="00E47F28" w:rsidRPr="00E47F28" w:rsidRDefault="00E47F28" w:rsidP="00717CC6">
      <w:pPr>
        <w:numPr>
          <w:ilvl w:val="0"/>
          <w:numId w:val="11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Wykonawca odpowiedzialny jest za zgodność z warunkami technicznymi i jakościowymi opisanymi dla przedmiotu zamówienia;</w:t>
      </w:r>
    </w:p>
    <w:p w:rsidR="00E47F28" w:rsidRPr="00E47F28" w:rsidRDefault="00E47F28" w:rsidP="00717CC6">
      <w:pPr>
        <w:numPr>
          <w:ilvl w:val="0"/>
          <w:numId w:val="11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Wymagana jest należyta staranność przy realizacji zobowiązań umowy.</w:t>
      </w:r>
    </w:p>
    <w:p w:rsidR="00E47F28" w:rsidRPr="00E47F28" w:rsidRDefault="00E47F28" w:rsidP="00E47F28">
      <w:p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47F28">
        <w:rPr>
          <w:rFonts w:ascii="Times New Roman" w:eastAsia="Times New Roman" w:hAnsi="Times New Roman"/>
          <w:b/>
          <w:lang w:eastAsia="pl-PL"/>
        </w:rPr>
        <w:t xml:space="preserve">IX. </w:t>
      </w:r>
      <w:r w:rsidRPr="00E47F28">
        <w:rPr>
          <w:rFonts w:ascii="Times New Roman" w:eastAsia="Times New Roman" w:hAnsi="Times New Roman"/>
          <w:b/>
          <w:u w:val="single"/>
          <w:lang w:eastAsia="pl-PL"/>
        </w:rPr>
        <w:t>Wynagrodzenie i realizacja płatności:</w:t>
      </w:r>
    </w:p>
    <w:p w:rsidR="00E47F28" w:rsidRPr="00E47F28" w:rsidRDefault="00E47F28" w:rsidP="00717CC6">
      <w:pPr>
        <w:numPr>
          <w:ilvl w:val="0"/>
          <w:numId w:val="5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Podstawą wystawienia faktury/rachunku przez Wykonawcę będzie podpisanie protokołu odbiorczego, potwierdzającego realizację przedmiotu zamów</w:t>
      </w:r>
      <w:r w:rsidR="00415C82">
        <w:rPr>
          <w:rFonts w:ascii="Times New Roman" w:eastAsia="Times New Roman" w:hAnsi="Times New Roman"/>
          <w:lang w:eastAsia="pl-PL"/>
        </w:rPr>
        <w:t>ienia, obejmującego produkcję i </w:t>
      </w:r>
      <w:r w:rsidRPr="00E47F28">
        <w:rPr>
          <w:rFonts w:ascii="Times New Roman" w:eastAsia="Times New Roman" w:hAnsi="Times New Roman"/>
          <w:lang w:eastAsia="pl-PL"/>
        </w:rPr>
        <w:t>emisję programu;</w:t>
      </w:r>
    </w:p>
    <w:p w:rsidR="00E47F28" w:rsidRPr="00E47F28" w:rsidRDefault="00E47F28" w:rsidP="00717CC6">
      <w:pPr>
        <w:numPr>
          <w:ilvl w:val="0"/>
          <w:numId w:val="5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Wykonawca zobowiązany jest do wystawienia faktury/rachunku po wykonaniu przedmiotu zamówienia i dostarczenia jej/go do Dolnośląskiego Wojewódzkiego Urzędu Pracy we Wrocławiu, ul. Armii Krajowej 54, z dopiskiem „Wydział Informacji</w:t>
      </w:r>
      <w:r w:rsidR="00415C82">
        <w:rPr>
          <w:rFonts w:ascii="Times New Roman" w:eastAsia="Times New Roman" w:hAnsi="Times New Roman"/>
          <w:lang w:eastAsia="pl-PL"/>
        </w:rPr>
        <w:t xml:space="preserve"> i Pomocy Technicznej</w:t>
      </w:r>
      <w:r w:rsidRPr="00E47F28">
        <w:rPr>
          <w:rFonts w:ascii="Times New Roman" w:eastAsia="Times New Roman" w:hAnsi="Times New Roman"/>
          <w:lang w:eastAsia="pl-PL"/>
        </w:rPr>
        <w:t xml:space="preserve"> I piętro pok.100”, w terminie </w:t>
      </w:r>
      <w:r w:rsidRPr="00E47F28">
        <w:rPr>
          <w:rFonts w:ascii="Times New Roman" w:eastAsia="Times New Roman" w:hAnsi="Times New Roman"/>
          <w:b/>
          <w:lang w:eastAsia="pl-PL"/>
        </w:rPr>
        <w:t>7 dni</w:t>
      </w:r>
      <w:r w:rsidRPr="00E47F28">
        <w:rPr>
          <w:rFonts w:ascii="Times New Roman" w:eastAsia="Times New Roman" w:hAnsi="Times New Roman"/>
          <w:lang w:eastAsia="pl-PL"/>
        </w:rPr>
        <w:t xml:space="preserve"> </w:t>
      </w:r>
      <w:r w:rsidRPr="00E47F28">
        <w:rPr>
          <w:rFonts w:ascii="Times New Roman" w:eastAsia="Times New Roman" w:hAnsi="Times New Roman"/>
          <w:b/>
          <w:lang w:eastAsia="pl-PL"/>
        </w:rPr>
        <w:t xml:space="preserve">roboczych </w:t>
      </w:r>
      <w:r w:rsidRPr="00E47F28">
        <w:rPr>
          <w:rFonts w:ascii="Times New Roman" w:eastAsia="Times New Roman" w:hAnsi="Times New Roman"/>
          <w:lang w:eastAsia="pl-PL"/>
        </w:rPr>
        <w:t>od daty zrealizowania przedmiotu zamówienia.</w:t>
      </w:r>
    </w:p>
    <w:p w:rsidR="00E47F28" w:rsidRPr="00E47F28" w:rsidRDefault="00E47F28" w:rsidP="00717CC6">
      <w:pPr>
        <w:numPr>
          <w:ilvl w:val="0"/>
          <w:numId w:val="5"/>
        </w:numPr>
        <w:spacing w:after="120" w:line="276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 xml:space="preserve">Płatność za wykonanie przedmiotu umowy nastąpi na podany numer konta bankowego wskazanego w umowie, w terminie </w:t>
      </w:r>
      <w:r w:rsidRPr="00E47F28">
        <w:rPr>
          <w:rFonts w:ascii="Times New Roman" w:eastAsia="Times New Roman" w:hAnsi="Times New Roman"/>
          <w:b/>
          <w:lang w:eastAsia="pl-PL"/>
        </w:rPr>
        <w:t xml:space="preserve">do 30 dni </w:t>
      </w:r>
      <w:r w:rsidRPr="00E47F28">
        <w:rPr>
          <w:rFonts w:ascii="Times New Roman" w:eastAsia="Times New Roman" w:hAnsi="Times New Roman"/>
          <w:lang w:eastAsia="pl-PL"/>
        </w:rPr>
        <w:t>od dnia dostarczenia poprawnie wystawionej faktury VAT do DWUP we Wrocławiu.</w:t>
      </w:r>
    </w:p>
    <w:p w:rsidR="00E47F28" w:rsidRPr="00E47F28" w:rsidRDefault="00E47F28" w:rsidP="005244A5">
      <w:pPr>
        <w:spacing w:after="120"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E47F28">
        <w:rPr>
          <w:rFonts w:ascii="Times New Roman" w:hAnsi="Times New Roman"/>
          <w:b/>
          <w:u w:val="single"/>
          <w:lang w:eastAsia="pl-PL"/>
        </w:rPr>
        <w:t xml:space="preserve">X. Majątkowe </w:t>
      </w:r>
      <w:r w:rsidRPr="00E47F28">
        <w:rPr>
          <w:rFonts w:ascii="Times New Roman" w:hAnsi="Times New Roman"/>
          <w:b/>
          <w:bCs/>
          <w:u w:val="single"/>
          <w:lang w:eastAsia="pl-PL"/>
        </w:rPr>
        <w:t>prawa autorskie:</w:t>
      </w:r>
    </w:p>
    <w:p w:rsidR="00E47F28" w:rsidRPr="00E47F28" w:rsidRDefault="00E47F28" w:rsidP="00717CC6">
      <w:pPr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W cenie usługi Wykonawca zapewni przekazanie praw autorskich i pokrewnych do objętego zamówieniem materiału na wszystkich polach eksploatacji, w szczególności: 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utrwalania i zwielokrotniania jakąkolwiek techniką (w tym drukiem, na kliszy fotograficznej, na taśmie magnetycznej, cyfrowo) w jakimkolwiek systemie i na jakimkolwiek nośniku m. in. płyta DVD, pendrive; 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wprowadzania do komputera oraz do sieci komputerowej i/lub multimedialnej;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publicznego udostępniania materiału w taki sposób, aby każdy mógł mieć do niego dostęp w miejscu i czasie przez siebie wybranym (m. in. w Internecie);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publicznego odtwarzania;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użyczania i/lub najmu; 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nadawania za pomocą wizji i/lub fonii przewodowej oraz bezprzewodowej przez stację naziemną;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lastRenderedPageBreak/>
        <w:t xml:space="preserve">nadawania za pośrednictwem satelity; </w:t>
      </w:r>
    </w:p>
    <w:p w:rsidR="00E47F28" w:rsidRPr="00E47F28" w:rsidRDefault="00E47F28" w:rsidP="00717CC6">
      <w:pPr>
        <w:numPr>
          <w:ilvl w:val="0"/>
          <w:numId w:val="10"/>
        </w:numPr>
        <w:spacing w:after="0" w:line="276" w:lineRule="auto"/>
        <w:ind w:left="1134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równoczesnego i integralnego nadawania m.in. za pośrednictwem platform cyfrowych </w:t>
      </w:r>
      <w:r w:rsidRPr="00E47F28">
        <w:rPr>
          <w:rFonts w:ascii="Times New Roman" w:hAnsi="Times New Roman"/>
          <w:lang w:eastAsia="pl-PL"/>
        </w:rPr>
        <w:br/>
        <w:t xml:space="preserve">i sieci kablowych; </w:t>
      </w:r>
    </w:p>
    <w:p w:rsidR="00E47F28" w:rsidRPr="00E47F28" w:rsidRDefault="00E47F28" w:rsidP="00717CC6">
      <w:pPr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>Wykonawca oświadczy, iż przeniesienie w/w praw autorskich nie jest ograniczone czasowo ani terytorialnie.</w:t>
      </w:r>
    </w:p>
    <w:p w:rsidR="00E47F28" w:rsidRPr="00E47F28" w:rsidRDefault="00E47F28" w:rsidP="00717CC6">
      <w:pPr>
        <w:numPr>
          <w:ilvl w:val="0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lang w:eastAsia="pl-PL"/>
        </w:rPr>
      </w:pPr>
      <w:r w:rsidRPr="00E47F28">
        <w:rPr>
          <w:rFonts w:ascii="Times New Roman" w:hAnsi="Times New Roman"/>
          <w:lang w:eastAsia="pl-PL"/>
        </w:rPr>
        <w:t xml:space="preserve">Powyższe prawa przekazane Zamawiającemu nie będą naruszały jakichkolwiek praw osób trzecich, w szczególności praw autorskich, praw do wizerunku, praw do korzystania </w:t>
      </w:r>
      <w:r w:rsidRPr="00E47F28">
        <w:rPr>
          <w:rFonts w:ascii="Times New Roman" w:hAnsi="Times New Roman"/>
          <w:lang w:eastAsia="pl-PL"/>
        </w:rPr>
        <w:br/>
        <w:t xml:space="preserve">i rozporządzania artystycznymi </w:t>
      </w:r>
      <w:proofErr w:type="spellStart"/>
      <w:r w:rsidRPr="00E47F28">
        <w:rPr>
          <w:rFonts w:ascii="Times New Roman" w:hAnsi="Times New Roman"/>
          <w:lang w:eastAsia="pl-PL"/>
        </w:rPr>
        <w:t>wykonaniami</w:t>
      </w:r>
      <w:proofErr w:type="spellEnd"/>
      <w:r w:rsidRPr="00E47F28">
        <w:rPr>
          <w:rFonts w:ascii="Times New Roman" w:hAnsi="Times New Roman"/>
          <w:lang w:eastAsia="pl-PL"/>
        </w:rPr>
        <w:t xml:space="preserve">. Wykonawca zapewni, że zaspokoił lub zaspokoi do dnia wydania przedmiotu umowy związane z nim wszelkie prawa osób trzecich w związku </w:t>
      </w:r>
      <w:r w:rsidRPr="00E47F28">
        <w:rPr>
          <w:rFonts w:ascii="Times New Roman" w:hAnsi="Times New Roman"/>
          <w:lang w:eastAsia="pl-PL"/>
        </w:rPr>
        <w:br/>
        <w:t>z zawartością przedmiotu umowy.</w:t>
      </w:r>
    </w:p>
    <w:p w:rsidR="00E47F28" w:rsidRPr="00E47F28" w:rsidRDefault="00E47F28" w:rsidP="00E47F28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47F28">
        <w:rPr>
          <w:rFonts w:ascii="Times New Roman" w:eastAsia="Times New Roman" w:hAnsi="Times New Roman"/>
          <w:lang w:eastAsia="pl-PL"/>
        </w:rPr>
        <w:t>Zamawiający informuje, że wszelkie nazwy własne użyte w opisie przedmiotu zamówienia, określają wymagany standard jakości usług. Dopuszcza się możliwość przedstawienia w ofercie rozwiązań równoważnych o walorach nie gorszych niż opisane w opisie.</w:t>
      </w:r>
    </w:p>
    <w:p w:rsidR="007F10B9" w:rsidRDefault="007F10B9" w:rsidP="007F10B9">
      <w:pPr>
        <w:spacing w:after="120"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XI.</w:t>
      </w:r>
      <w:r w:rsidRPr="00E47F28">
        <w:rPr>
          <w:rFonts w:ascii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hAnsi="Times New Roman"/>
          <w:b/>
          <w:u w:val="single"/>
          <w:lang w:eastAsia="pl-PL"/>
        </w:rPr>
        <w:t>Kryterium oceny ofert:</w:t>
      </w:r>
    </w:p>
    <w:p w:rsidR="007F10B9" w:rsidRPr="007F10B9" w:rsidRDefault="007F10B9" w:rsidP="007F10B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7F10B9">
        <w:rPr>
          <w:rFonts w:ascii="Times New Roman" w:eastAsia="Times New Roman" w:hAnsi="Times New Roman"/>
          <w:lang w:eastAsia="pl-PL"/>
        </w:rPr>
        <w:t xml:space="preserve">W celu wyboru najkorzystniejszej oferty, Zamawiający przyjął kryterium: „Cena </w:t>
      </w:r>
      <w:r w:rsidR="007D7CBD">
        <w:rPr>
          <w:rFonts w:ascii="Times New Roman" w:eastAsia="Times New Roman" w:hAnsi="Times New Roman"/>
          <w:lang w:eastAsia="pl-PL"/>
        </w:rPr>
        <w:t>-</w:t>
      </w:r>
      <w:bookmarkStart w:id="0" w:name="_GoBack"/>
      <w:bookmarkEnd w:id="0"/>
      <w:r w:rsidRPr="007F10B9">
        <w:rPr>
          <w:rFonts w:ascii="Times New Roman" w:eastAsia="Times New Roman" w:hAnsi="Times New Roman"/>
          <w:lang w:eastAsia="pl-PL"/>
        </w:rPr>
        <w:t xml:space="preserve"> 100%”. Najlepszą ofertą w rozumieniu powyższego kryterium będzie oferta o najniższej cenie.</w:t>
      </w:r>
    </w:p>
    <w:p w:rsidR="00E47F28" w:rsidRPr="00E47F28" w:rsidRDefault="00E47F28" w:rsidP="00E47F28">
      <w:pPr>
        <w:rPr>
          <w:rFonts w:ascii="Times New Roman" w:hAnsi="Times New Roman"/>
        </w:rPr>
      </w:pPr>
    </w:p>
    <w:p w:rsidR="00E47F28" w:rsidRPr="00E47F28" w:rsidRDefault="00E47F28" w:rsidP="00B77146">
      <w:pPr>
        <w:jc w:val="center"/>
        <w:rPr>
          <w:rFonts w:ascii="Times New Roman" w:hAnsi="Times New Roman"/>
          <w:b/>
        </w:rPr>
      </w:pPr>
    </w:p>
    <w:sectPr w:rsidR="00E47F28" w:rsidRPr="00E47F28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E2" w:rsidRDefault="007A2AE2" w:rsidP="00FE69F7">
      <w:pPr>
        <w:spacing w:after="0" w:line="240" w:lineRule="auto"/>
      </w:pPr>
      <w:r>
        <w:separator/>
      </w:r>
    </w:p>
  </w:endnote>
  <w:end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7CBD">
      <w:rPr>
        <w:noProof/>
      </w:rPr>
      <w:t>4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B75FD" w:rsidP="004D50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4D5051">
            <w:rPr>
              <w:rFonts w:ascii="Arial" w:hAnsi="Arial" w:cs="Arial"/>
              <w:sz w:val="16"/>
              <w:szCs w:val="16"/>
            </w:rPr>
            <w:t>Informacji i Pomocy Technicznej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8607A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07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15D66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8607A" w:rsidRDefault="00827D4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92075</wp:posOffset>
                </wp:positionV>
                <wp:extent cx="1481455" cy="493395"/>
                <wp:effectExtent l="0" t="0" r="0" b="0"/>
                <wp:wrapNone/>
                <wp:docPr id="3" name="Obraz 3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</wp:posOffset>
                </wp:positionV>
                <wp:extent cx="1212850" cy="631190"/>
                <wp:effectExtent l="0" t="0" r="6350" b="0"/>
                <wp:wrapNone/>
                <wp:docPr id="17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 descr="FE_PR_POZIOM-Kolor-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8607A" w:rsidRDefault="00827D4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50800</wp:posOffset>
                </wp:positionV>
                <wp:extent cx="1771015" cy="529590"/>
                <wp:effectExtent l="0" t="0" r="635" b="381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166370</wp:posOffset>
                </wp:positionV>
                <wp:extent cx="859790" cy="311785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8607A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8607A">
      <w:rPr>
        <w:noProof/>
        <w:lang w:val="en-US" w:eastAsia="pl-PL"/>
      </w:rPr>
      <w:t xml:space="preserve">          </w:t>
    </w:r>
    <w:r w:rsidR="00785514" w:rsidRPr="0038607A">
      <w:rPr>
        <w:noProof/>
        <w:lang w:val="en-US" w:eastAsia="pl-PL"/>
      </w:rPr>
      <w:tab/>
      <w:t xml:space="preserve">          </w:t>
    </w:r>
  </w:p>
  <w:p w:rsidR="00DC6505" w:rsidRPr="0038607A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E2" w:rsidRDefault="007A2AE2" w:rsidP="00FE69F7">
      <w:pPr>
        <w:spacing w:after="0" w:line="240" w:lineRule="auto"/>
      </w:pPr>
      <w:r>
        <w:separator/>
      </w:r>
    </w:p>
  </w:footnote>
  <w:footnote w:type="continuationSeparator" w:id="0">
    <w:p w:rsidR="007A2AE2" w:rsidRDefault="007A2AE2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 w15:restartNumberingAfterBreak="0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1F193732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AA0"/>
    <w:multiLevelType w:val="hybridMultilevel"/>
    <w:tmpl w:val="095E9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273"/>
    <w:multiLevelType w:val="hybridMultilevel"/>
    <w:tmpl w:val="CA442FC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37155B37"/>
    <w:multiLevelType w:val="hybridMultilevel"/>
    <w:tmpl w:val="E33C3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B007E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F40"/>
    <w:multiLevelType w:val="hybridMultilevel"/>
    <w:tmpl w:val="B88423B6"/>
    <w:lvl w:ilvl="0" w:tplc="4D1EF65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abstractNum w:abstractNumId="9" w15:restartNumberingAfterBreak="0">
    <w:nsid w:val="4DFF750F"/>
    <w:multiLevelType w:val="hybridMultilevel"/>
    <w:tmpl w:val="80B419E2"/>
    <w:lvl w:ilvl="0" w:tplc="39B05F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FA657E"/>
    <w:multiLevelType w:val="hybridMultilevel"/>
    <w:tmpl w:val="FE525EB8"/>
    <w:lvl w:ilvl="0" w:tplc="33A00F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7A41ED"/>
    <w:multiLevelType w:val="hybridMultilevel"/>
    <w:tmpl w:val="3B1C2218"/>
    <w:lvl w:ilvl="0" w:tplc="2A88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37B5"/>
    <w:rsid w:val="00015D66"/>
    <w:rsid w:val="00061C41"/>
    <w:rsid w:val="0008484B"/>
    <w:rsid w:val="000A599A"/>
    <w:rsid w:val="000B4D2E"/>
    <w:rsid w:val="000C486F"/>
    <w:rsid w:val="000D5059"/>
    <w:rsid w:val="00102E88"/>
    <w:rsid w:val="00175722"/>
    <w:rsid w:val="001D4F1E"/>
    <w:rsid w:val="001E424F"/>
    <w:rsid w:val="00203707"/>
    <w:rsid w:val="00204E32"/>
    <w:rsid w:val="00207791"/>
    <w:rsid w:val="002432F1"/>
    <w:rsid w:val="00262419"/>
    <w:rsid w:val="002A119A"/>
    <w:rsid w:val="002C7486"/>
    <w:rsid w:val="002C7CE5"/>
    <w:rsid w:val="002E1667"/>
    <w:rsid w:val="0032666F"/>
    <w:rsid w:val="00341FD7"/>
    <w:rsid w:val="0037115C"/>
    <w:rsid w:val="0038607A"/>
    <w:rsid w:val="003B5D50"/>
    <w:rsid w:val="003B6B96"/>
    <w:rsid w:val="003B75FD"/>
    <w:rsid w:val="003F2C18"/>
    <w:rsid w:val="003F63D7"/>
    <w:rsid w:val="00410F6A"/>
    <w:rsid w:val="00415C82"/>
    <w:rsid w:val="004538DA"/>
    <w:rsid w:val="004D5051"/>
    <w:rsid w:val="00514BCC"/>
    <w:rsid w:val="005244A5"/>
    <w:rsid w:val="005432AE"/>
    <w:rsid w:val="00581058"/>
    <w:rsid w:val="005C1E20"/>
    <w:rsid w:val="005D17C2"/>
    <w:rsid w:val="005D1EFE"/>
    <w:rsid w:val="005F053E"/>
    <w:rsid w:val="005F44BC"/>
    <w:rsid w:val="00605204"/>
    <w:rsid w:val="0063023B"/>
    <w:rsid w:val="00680601"/>
    <w:rsid w:val="006A551A"/>
    <w:rsid w:val="006F27C6"/>
    <w:rsid w:val="00704F99"/>
    <w:rsid w:val="00717CC6"/>
    <w:rsid w:val="0072197F"/>
    <w:rsid w:val="00785514"/>
    <w:rsid w:val="00791008"/>
    <w:rsid w:val="007A2AE2"/>
    <w:rsid w:val="007B08B2"/>
    <w:rsid w:val="007C1F95"/>
    <w:rsid w:val="007D7CBD"/>
    <w:rsid w:val="007E4D0D"/>
    <w:rsid w:val="007F10B9"/>
    <w:rsid w:val="007F4916"/>
    <w:rsid w:val="008024CF"/>
    <w:rsid w:val="00827D4C"/>
    <w:rsid w:val="00836989"/>
    <w:rsid w:val="00851D88"/>
    <w:rsid w:val="00867CC3"/>
    <w:rsid w:val="00884330"/>
    <w:rsid w:val="008855CA"/>
    <w:rsid w:val="008C12C2"/>
    <w:rsid w:val="008E7A0C"/>
    <w:rsid w:val="00906BAF"/>
    <w:rsid w:val="0091509A"/>
    <w:rsid w:val="00930BAE"/>
    <w:rsid w:val="00933263"/>
    <w:rsid w:val="00934409"/>
    <w:rsid w:val="009429EB"/>
    <w:rsid w:val="009461B4"/>
    <w:rsid w:val="009B77C5"/>
    <w:rsid w:val="009D326B"/>
    <w:rsid w:val="009F2E4C"/>
    <w:rsid w:val="009F6977"/>
    <w:rsid w:val="00A32913"/>
    <w:rsid w:val="00A64CA3"/>
    <w:rsid w:val="00A8690E"/>
    <w:rsid w:val="00A96B01"/>
    <w:rsid w:val="00AC3277"/>
    <w:rsid w:val="00AC643A"/>
    <w:rsid w:val="00B04FD8"/>
    <w:rsid w:val="00B255EC"/>
    <w:rsid w:val="00B33E1A"/>
    <w:rsid w:val="00B51CE8"/>
    <w:rsid w:val="00B67E38"/>
    <w:rsid w:val="00B77146"/>
    <w:rsid w:val="00BA6135"/>
    <w:rsid w:val="00C1656B"/>
    <w:rsid w:val="00C27534"/>
    <w:rsid w:val="00C45B95"/>
    <w:rsid w:val="00C47E6E"/>
    <w:rsid w:val="00C5778B"/>
    <w:rsid w:val="00C71357"/>
    <w:rsid w:val="00C8589F"/>
    <w:rsid w:val="00C879B8"/>
    <w:rsid w:val="00C955B6"/>
    <w:rsid w:val="00CB6104"/>
    <w:rsid w:val="00CC3037"/>
    <w:rsid w:val="00CC6EFE"/>
    <w:rsid w:val="00CF349E"/>
    <w:rsid w:val="00D00198"/>
    <w:rsid w:val="00D303DA"/>
    <w:rsid w:val="00D56C8E"/>
    <w:rsid w:val="00D7149F"/>
    <w:rsid w:val="00D85330"/>
    <w:rsid w:val="00D86BC5"/>
    <w:rsid w:val="00D90F82"/>
    <w:rsid w:val="00DC49C0"/>
    <w:rsid w:val="00DC6505"/>
    <w:rsid w:val="00DD2678"/>
    <w:rsid w:val="00DF17C7"/>
    <w:rsid w:val="00E210B9"/>
    <w:rsid w:val="00E21FC4"/>
    <w:rsid w:val="00E47F28"/>
    <w:rsid w:val="00E82542"/>
    <w:rsid w:val="00E93D29"/>
    <w:rsid w:val="00EA4BA5"/>
    <w:rsid w:val="00EC743B"/>
    <w:rsid w:val="00F2118A"/>
    <w:rsid w:val="00F2698E"/>
    <w:rsid w:val="00F57FA5"/>
    <w:rsid w:val="00F7737D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92F9B1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607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AD63-94F7-4CE2-8B71-73CA491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84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Bożena Łątka</cp:lastModifiedBy>
  <cp:revision>289</cp:revision>
  <cp:lastPrinted>2018-01-29T10:54:00Z</cp:lastPrinted>
  <dcterms:created xsi:type="dcterms:W3CDTF">2018-01-26T08:30:00Z</dcterms:created>
  <dcterms:modified xsi:type="dcterms:W3CDTF">2018-02-16T14:32:00Z</dcterms:modified>
</cp:coreProperties>
</file>