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16" w:rsidRDefault="008A4682" w:rsidP="00437616">
      <w:r>
        <w:t xml:space="preserve"> </w:t>
      </w:r>
    </w:p>
    <w:p w:rsidR="00437616" w:rsidRPr="00530AFB" w:rsidRDefault="00437616" w:rsidP="00437616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30AFB">
        <w:rPr>
          <w:rFonts w:asciiTheme="minorHAnsi" w:hAnsiTheme="minorHAnsi"/>
          <w:b/>
          <w:bCs/>
          <w:i/>
          <w:iCs/>
          <w:sz w:val="22"/>
          <w:szCs w:val="22"/>
        </w:rPr>
        <w:t xml:space="preserve">Ogłoszenie o </w:t>
      </w:r>
      <w:r w:rsidR="001D3225">
        <w:rPr>
          <w:rFonts w:asciiTheme="minorHAnsi" w:hAnsiTheme="minorHAnsi"/>
          <w:b/>
          <w:bCs/>
          <w:i/>
          <w:iCs/>
          <w:sz w:val="22"/>
          <w:szCs w:val="22"/>
        </w:rPr>
        <w:t>zmianie ogłoszenia</w:t>
      </w:r>
    </w:p>
    <w:p w:rsidR="00437616" w:rsidRPr="00530AFB" w:rsidRDefault="00437616" w:rsidP="0043761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1D3225" w:rsidRDefault="001D3225" w:rsidP="0043761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Ogłoszenie dotyczy: Ogłoszenia o zamówieniu – zapytanie ofertowe </w:t>
      </w:r>
    </w:p>
    <w:p w:rsidR="00437616" w:rsidRPr="00530AFB" w:rsidRDefault="00437616" w:rsidP="001C43E4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>Usługa obejmująca przeprowadzenie badania</w:t>
      </w:r>
      <w:r w:rsidR="009A06BA" w:rsidRPr="00530AFB">
        <w:rPr>
          <w:rFonts w:asciiTheme="minorHAnsi" w:hAnsiTheme="minorHAnsi"/>
          <w:sz w:val="22"/>
          <w:szCs w:val="22"/>
        </w:rPr>
        <w:t xml:space="preserve"> oraz opracowanie raportu na temat: </w:t>
      </w:r>
      <w:r w:rsidR="009A06BA" w:rsidRPr="00530AFB">
        <w:rPr>
          <w:rFonts w:asciiTheme="minorHAnsi" w:hAnsiTheme="minorHAnsi" w:cs="Tahoma"/>
          <w:b/>
          <w:sz w:val="22"/>
          <w:szCs w:val="22"/>
        </w:rPr>
        <w:t>„</w:t>
      </w:r>
      <w:r w:rsidR="009A06BA" w:rsidRPr="00530AFB">
        <w:rPr>
          <w:rFonts w:asciiTheme="minorHAnsi" w:hAnsiTheme="minorHAnsi" w:cs="Tahoma"/>
          <w:b/>
          <w:i/>
          <w:sz w:val="22"/>
          <w:szCs w:val="22"/>
        </w:rPr>
        <w:t>Działalność agencji zatrudnienia w województwie dolnośląskim”</w:t>
      </w:r>
      <w:r w:rsidRPr="00530AFB">
        <w:rPr>
          <w:rFonts w:asciiTheme="minorHAnsi" w:hAnsiTheme="minorHAnsi"/>
          <w:b/>
          <w:bCs/>
          <w:sz w:val="22"/>
          <w:szCs w:val="22"/>
        </w:rPr>
        <w:t xml:space="preserve">. (data publikacji: </w:t>
      </w:r>
      <w:r w:rsidR="00A07D1F">
        <w:rPr>
          <w:rFonts w:asciiTheme="minorHAnsi" w:hAnsiTheme="minorHAnsi"/>
          <w:b/>
          <w:bCs/>
          <w:sz w:val="22"/>
          <w:szCs w:val="22"/>
        </w:rPr>
        <w:t xml:space="preserve">30 maja </w:t>
      </w:r>
      <w:r w:rsidRPr="00530AFB">
        <w:rPr>
          <w:rFonts w:asciiTheme="minorHAnsi" w:hAnsiTheme="minorHAnsi"/>
          <w:b/>
          <w:bCs/>
          <w:sz w:val="22"/>
          <w:szCs w:val="22"/>
        </w:rPr>
        <w:t>201</w:t>
      </w:r>
      <w:r w:rsidR="009A06BA" w:rsidRPr="00530AFB">
        <w:rPr>
          <w:rFonts w:asciiTheme="minorHAnsi" w:hAnsiTheme="minorHAnsi"/>
          <w:b/>
          <w:bCs/>
          <w:sz w:val="22"/>
          <w:szCs w:val="22"/>
        </w:rPr>
        <w:t>8</w:t>
      </w:r>
      <w:r w:rsidRPr="00530AFB">
        <w:rPr>
          <w:rFonts w:asciiTheme="minorHAnsi" w:hAnsiTheme="minorHAnsi"/>
          <w:b/>
          <w:bCs/>
          <w:sz w:val="22"/>
          <w:szCs w:val="22"/>
        </w:rPr>
        <w:t xml:space="preserve"> r.)</w:t>
      </w: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</w:p>
    <w:p w:rsidR="001C43E4" w:rsidRDefault="001C43E4" w:rsidP="001C43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ogłoszeniu jest: </w:t>
      </w:r>
    </w:p>
    <w:p w:rsidR="006C3806" w:rsidRDefault="006C3806" w:rsidP="006C3806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6C3806" w:rsidRPr="009A06BA" w:rsidRDefault="006C3806" w:rsidP="006C380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„</w:t>
      </w: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usług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>wykonany</w:t>
      </w:r>
      <w:r>
        <w:rPr>
          <w:rFonts w:asciiTheme="minorHAnsi" w:hAnsiTheme="minorHAnsi"/>
          <w:color w:val="auto"/>
          <w:sz w:val="22"/>
          <w:szCs w:val="22"/>
        </w:rPr>
        <w:t>ch,  załącznik  nr  2c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 , a 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w 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przypadku 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świadczeń 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>okresowych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 lub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 ciągłych, również wykonywanych usług, w zakresie niezbędnym do wykazania spełnienia warunku wiedzy </w:t>
      </w:r>
      <w:r w:rsidRPr="009A06BA">
        <w:rPr>
          <w:rFonts w:asciiTheme="minorHAnsi" w:eastAsia="Arial Unicode MS" w:hAnsiTheme="minorHAnsi"/>
          <w:sz w:val="22"/>
          <w:szCs w:val="22"/>
        </w:rPr>
        <w:t xml:space="preserve">i doświadczenia, </w:t>
      </w:r>
      <w:r w:rsidRPr="009A06BA">
        <w:rPr>
          <w:rFonts w:asciiTheme="minorHAnsi" w:hAnsiTheme="minorHAnsi"/>
          <w:sz w:val="22"/>
          <w:szCs w:val="22"/>
        </w:rPr>
        <w:t xml:space="preserve">w okresie ostatnich </w:t>
      </w:r>
      <w:r w:rsidRPr="009A06BA">
        <w:rPr>
          <w:rFonts w:asciiTheme="minorHAnsi" w:hAnsiTheme="minorHAnsi"/>
          <w:bCs/>
          <w:sz w:val="22"/>
          <w:szCs w:val="22"/>
        </w:rPr>
        <w:t>trzech</w:t>
      </w:r>
      <w:r w:rsidRPr="009A06B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06BA">
        <w:rPr>
          <w:rFonts w:asciiTheme="minorHAnsi" w:hAnsiTheme="minorHAnsi"/>
          <w:bCs/>
          <w:sz w:val="22"/>
          <w:szCs w:val="22"/>
        </w:rPr>
        <w:t>lat przed upływem terminu składania ofert, a jeżeli</w:t>
      </w:r>
      <w:r w:rsidRPr="009A06B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06BA">
        <w:rPr>
          <w:rFonts w:asciiTheme="minorHAnsi" w:hAnsiTheme="minorHAnsi"/>
          <w:sz w:val="22"/>
          <w:szCs w:val="22"/>
        </w:rPr>
        <w:t xml:space="preserve">okres prowadzenia działalności jest krótszy – w tym okresie, odpowiadających swoim rodzajem i wartością usługom stanowiącym przedmiot zamówienia, z podaniem ich wartości, przedmiotu, dat wykonania i odbiorców, oraz dokumenty (lub ich kopie poświadczone za zgodność z oryginałem) potwierdzające, że usługi te były wykonane lub są wykonywane należycie. Zamawiający żąda, aby wykaz zawierał co najmniej 2 usługi polegające na przeprowadzeniu badań i analiz z zastosowaniem metod ilościowych i jakościowych oraz opracowaniu raportu, o wartości każdej usługi co najmniej 30 000 zł brutto (w przypadku, jeżeli wartość usługi została wyrażona w umowie w walucie obcej – wyrażona w złotych równowartość kwoty co najmniej 50 000 zł brutto, wg średniego kursu NBP z dnia zawarcia umowy na wykonanie usługi), w tym co najmniej 1 usługi dotyczącej tematyki związanej z obszarem rynku pracy oraz co najmniej 1 usługi obejmującej obszar </w:t>
      </w:r>
      <w:r>
        <w:rPr>
          <w:rFonts w:asciiTheme="minorHAnsi" w:hAnsiTheme="minorHAnsi"/>
          <w:sz w:val="22"/>
          <w:szCs w:val="22"/>
        </w:rPr>
        <w:t>całego województwa (dowolnego).”</w:t>
      </w:r>
    </w:p>
    <w:p w:rsidR="006C3806" w:rsidRDefault="006C3806" w:rsidP="006C3806">
      <w:pPr>
        <w:pStyle w:val="Default"/>
        <w:rPr>
          <w:b/>
          <w:bCs/>
          <w:sz w:val="23"/>
          <w:szCs w:val="23"/>
        </w:rPr>
      </w:pPr>
    </w:p>
    <w:p w:rsidR="006C3806" w:rsidRDefault="006C3806" w:rsidP="006C380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ogłoszeniu powinno być: </w:t>
      </w:r>
    </w:p>
    <w:p w:rsidR="006C3806" w:rsidRDefault="006C3806" w:rsidP="006C3806">
      <w:pPr>
        <w:pStyle w:val="Default"/>
        <w:rPr>
          <w:sz w:val="23"/>
          <w:szCs w:val="23"/>
        </w:rPr>
      </w:pPr>
    </w:p>
    <w:p w:rsidR="006C3806" w:rsidRPr="009A06BA" w:rsidRDefault="006C3806" w:rsidP="006C380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„</w:t>
      </w: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usług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>wykonany</w:t>
      </w:r>
      <w:r>
        <w:rPr>
          <w:rFonts w:asciiTheme="minorHAnsi" w:hAnsiTheme="minorHAnsi"/>
          <w:color w:val="auto"/>
          <w:sz w:val="22"/>
          <w:szCs w:val="22"/>
        </w:rPr>
        <w:t>ch,  załącznik  nr  2c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 , a 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w 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przypadku 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świadczeń 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>okresowych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 lub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 ciągłych, również wykonywanych usług, w zakresie niezbędnym do wykazania spełnienia warunku wiedzy </w:t>
      </w:r>
      <w:r w:rsidRPr="009A06BA">
        <w:rPr>
          <w:rFonts w:asciiTheme="minorHAnsi" w:eastAsia="Arial Unicode MS" w:hAnsiTheme="minorHAnsi"/>
          <w:sz w:val="22"/>
          <w:szCs w:val="22"/>
        </w:rPr>
        <w:t xml:space="preserve">i doświadczenia, </w:t>
      </w:r>
      <w:r w:rsidRPr="009A06BA">
        <w:rPr>
          <w:rFonts w:asciiTheme="minorHAnsi" w:hAnsiTheme="minorHAnsi"/>
          <w:sz w:val="22"/>
          <w:szCs w:val="22"/>
        </w:rPr>
        <w:t xml:space="preserve">w okresie ostatnich </w:t>
      </w:r>
      <w:r w:rsidRPr="009A06BA">
        <w:rPr>
          <w:rFonts w:asciiTheme="minorHAnsi" w:hAnsiTheme="minorHAnsi"/>
          <w:bCs/>
          <w:sz w:val="22"/>
          <w:szCs w:val="22"/>
        </w:rPr>
        <w:t>trzech</w:t>
      </w:r>
      <w:r w:rsidRPr="009A06B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06BA">
        <w:rPr>
          <w:rFonts w:asciiTheme="minorHAnsi" w:hAnsiTheme="minorHAnsi"/>
          <w:bCs/>
          <w:sz w:val="22"/>
          <w:szCs w:val="22"/>
        </w:rPr>
        <w:t>lat przed upływem terminu składania ofert, a jeżeli</w:t>
      </w:r>
      <w:r w:rsidRPr="009A06B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06BA">
        <w:rPr>
          <w:rFonts w:asciiTheme="minorHAnsi" w:hAnsiTheme="minorHAnsi"/>
          <w:sz w:val="22"/>
          <w:szCs w:val="22"/>
        </w:rPr>
        <w:t xml:space="preserve">okres prowadzenia działalności jest krótszy – w tym okresie, odpowiadających swoim rodzajem i wartością usługom stanowiącym przedmiot zamówienia, z podaniem ich wartości, przedmiotu, dat wykonania i odbiorców, oraz dokumenty (lub ich kopie poświadczone za zgodność z oryginałem) potwierdzające, że usługi te były wykonane lub są wykonywane należycie. Zamawiający żąda, aby wykaz zawierał co najmniej 2 usługi polegające na przeprowadzeniu badań i analiz z zastosowaniem metod ilościowych i jakościowych oraz opracowaniu raportu, o wartości każdej usługi co najmniej 30 000 zł brutto (w przypadku, jeżeli wartość usługi została wyrażona w umowie w walucie obcej – wyrażona w złotych równowartość kwoty co najmniej </w:t>
      </w:r>
      <w:r>
        <w:rPr>
          <w:rFonts w:asciiTheme="minorHAnsi" w:hAnsiTheme="minorHAnsi"/>
          <w:sz w:val="22"/>
          <w:szCs w:val="22"/>
        </w:rPr>
        <w:t>3</w:t>
      </w:r>
      <w:r w:rsidRPr="009A06BA">
        <w:rPr>
          <w:rFonts w:asciiTheme="minorHAnsi" w:hAnsiTheme="minorHAnsi"/>
          <w:sz w:val="22"/>
          <w:szCs w:val="22"/>
        </w:rPr>
        <w:t xml:space="preserve">0 000 zł brutto, wg średniego kursu NBP z dnia zawarcia umowy na wykonanie usługi), w tym co najmniej 1 usługi dotyczącej tematyki związanej z obszarem rynku pracy oraz co najmniej 1 usługi obejmującej obszar </w:t>
      </w:r>
      <w:r>
        <w:rPr>
          <w:rFonts w:asciiTheme="minorHAnsi" w:hAnsiTheme="minorHAnsi"/>
          <w:sz w:val="22"/>
          <w:szCs w:val="22"/>
        </w:rPr>
        <w:t>całego województwa (dowolnego).”</w:t>
      </w:r>
    </w:p>
    <w:p w:rsidR="001C43E4" w:rsidRDefault="001C43E4" w:rsidP="00140131">
      <w:pPr>
        <w:pStyle w:val="Default"/>
        <w:rPr>
          <w:sz w:val="22"/>
          <w:szCs w:val="22"/>
        </w:rPr>
      </w:pPr>
    </w:p>
    <w:p w:rsidR="00140131" w:rsidRPr="001462E1" w:rsidRDefault="001462E1" w:rsidP="00140131">
      <w:pPr>
        <w:pStyle w:val="Default"/>
        <w:rPr>
          <w:b/>
          <w:sz w:val="22"/>
          <w:szCs w:val="22"/>
        </w:rPr>
      </w:pPr>
      <w:r w:rsidRPr="001462E1">
        <w:rPr>
          <w:b/>
          <w:sz w:val="22"/>
          <w:szCs w:val="22"/>
        </w:rPr>
        <w:t xml:space="preserve">W </w:t>
      </w:r>
      <w:r w:rsidR="00140131" w:rsidRPr="001462E1">
        <w:rPr>
          <w:b/>
          <w:sz w:val="22"/>
          <w:szCs w:val="22"/>
        </w:rPr>
        <w:t>Szczegół</w:t>
      </w:r>
      <w:r w:rsidRPr="001462E1">
        <w:rPr>
          <w:b/>
          <w:sz w:val="22"/>
          <w:szCs w:val="22"/>
        </w:rPr>
        <w:t>owym Opisie</w:t>
      </w:r>
      <w:r w:rsidR="00140131" w:rsidRPr="001462E1">
        <w:rPr>
          <w:b/>
          <w:sz w:val="22"/>
          <w:szCs w:val="22"/>
        </w:rPr>
        <w:t xml:space="preserve"> Przedmiotu Zamówienia (SOPZ) będą</w:t>
      </w:r>
      <w:r>
        <w:rPr>
          <w:b/>
          <w:sz w:val="22"/>
          <w:szCs w:val="22"/>
        </w:rPr>
        <w:t>cym</w:t>
      </w:r>
      <w:r w:rsidR="00140131" w:rsidRPr="001462E1">
        <w:rPr>
          <w:b/>
          <w:sz w:val="22"/>
          <w:szCs w:val="22"/>
        </w:rPr>
        <w:t xml:space="preserve"> załącznikiem </w:t>
      </w:r>
      <w:r w:rsidRPr="001462E1">
        <w:rPr>
          <w:b/>
          <w:sz w:val="22"/>
          <w:szCs w:val="22"/>
        </w:rPr>
        <w:t xml:space="preserve">nr 1 </w:t>
      </w:r>
      <w:r w:rsidR="00140131" w:rsidRPr="001462E1">
        <w:rPr>
          <w:b/>
          <w:sz w:val="22"/>
          <w:szCs w:val="22"/>
        </w:rPr>
        <w:t>do ogł</w:t>
      </w:r>
      <w:r>
        <w:rPr>
          <w:b/>
          <w:sz w:val="22"/>
          <w:szCs w:val="22"/>
        </w:rPr>
        <w:t xml:space="preserve">oszenia w </w:t>
      </w:r>
      <w:r w:rsidR="00140131" w:rsidRPr="001462E1">
        <w:rPr>
          <w:b/>
          <w:sz w:val="22"/>
          <w:szCs w:val="22"/>
        </w:rPr>
        <w:t xml:space="preserve">następującej sekcji: </w:t>
      </w:r>
    </w:p>
    <w:p w:rsidR="00140131" w:rsidRDefault="00140131" w:rsidP="00140131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Sekcja </w:t>
      </w:r>
      <w:r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I </w:t>
      </w:r>
      <w:r>
        <w:rPr>
          <w:sz w:val="22"/>
          <w:szCs w:val="22"/>
        </w:rPr>
        <w:t xml:space="preserve">- </w:t>
      </w:r>
      <w:r>
        <w:rPr>
          <w:sz w:val="23"/>
          <w:szCs w:val="23"/>
        </w:rPr>
        <w:t xml:space="preserve">Warunki udziału. </w:t>
      </w:r>
    </w:p>
    <w:p w:rsidR="001462E1" w:rsidRDefault="001462E1" w:rsidP="00140131">
      <w:pPr>
        <w:pStyle w:val="Default"/>
        <w:rPr>
          <w:b/>
          <w:bCs/>
          <w:sz w:val="23"/>
          <w:szCs w:val="23"/>
        </w:rPr>
      </w:pPr>
    </w:p>
    <w:p w:rsidR="001462E1" w:rsidRDefault="001462E1" w:rsidP="001462E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</w:t>
      </w:r>
      <w:r>
        <w:rPr>
          <w:b/>
          <w:bCs/>
          <w:sz w:val="23"/>
          <w:szCs w:val="23"/>
        </w:rPr>
        <w:t>SOPZ</w:t>
      </w:r>
      <w:r>
        <w:rPr>
          <w:b/>
          <w:bCs/>
          <w:sz w:val="23"/>
          <w:szCs w:val="23"/>
        </w:rPr>
        <w:t xml:space="preserve"> jest: </w:t>
      </w:r>
    </w:p>
    <w:p w:rsidR="001462E1" w:rsidRDefault="001462E1" w:rsidP="00140131">
      <w:pPr>
        <w:pStyle w:val="Default"/>
        <w:rPr>
          <w:sz w:val="23"/>
          <w:szCs w:val="23"/>
        </w:rPr>
      </w:pPr>
    </w:p>
    <w:p w:rsidR="00140131" w:rsidRPr="007B4786" w:rsidRDefault="001462E1" w:rsidP="00140131">
      <w:pPr>
        <w:spacing w:before="240" w:after="200" w:line="276" w:lineRule="auto"/>
        <w:ind w:right="-93"/>
        <w:jc w:val="both"/>
        <w:rPr>
          <w:rFonts w:eastAsia="Arial Unicode MS"/>
          <w:color w:val="000000"/>
        </w:rPr>
      </w:pPr>
      <w:r>
        <w:rPr>
          <w:rFonts w:eastAsia="Courier New"/>
          <w:bCs/>
          <w:color w:val="000000"/>
        </w:rPr>
        <w:lastRenderedPageBreak/>
        <w:t xml:space="preserve"> </w:t>
      </w:r>
      <w:r w:rsidR="00140131">
        <w:rPr>
          <w:rFonts w:eastAsia="Courier New"/>
          <w:bCs/>
          <w:color w:val="000000"/>
        </w:rPr>
        <w:t>„</w:t>
      </w:r>
      <w:r w:rsidR="00140131" w:rsidRPr="007B4786">
        <w:rPr>
          <w:rFonts w:eastAsia="Courier New"/>
          <w:bCs/>
          <w:color w:val="000000"/>
        </w:rPr>
        <w:t>W celu potwierdzenia spełnienia warunków udziału w postępowaniu</w:t>
      </w:r>
      <w:r w:rsidR="00140131" w:rsidRPr="007B4786">
        <w:rPr>
          <w:rFonts w:eastAsia="Arial Unicode MS"/>
          <w:color w:val="000000"/>
        </w:rPr>
        <w:t xml:space="preserve"> Wykonawca musi przedstawić:</w:t>
      </w:r>
    </w:p>
    <w:p w:rsidR="00140131" w:rsidRDefault="00140131" w:rsidP="00140131">
      <w:pPr>
        <w:numPr>
          <w:ilvl w:val="0"/>
          <w:numId w:val="4"/>
        </w:numPr>
        <w:spacing w:after="200" w:line="240" w:lineRule="auto"/>
        <w:ind w:right="-93"/>
        <w:jc w:val="both"/>
        <w:rPr>
          <w:color w:val="000000"/>
          <w:lang w:eastAsia="pl-PL"/>
        </w:rPr>
      </w:pPr>
      <w:r w:rsidRPr="007B4786">
        <w:rPr>
          <w:rFonts w:eastAsia="Arial Unicode MS"/>
          <w:color w:val="000000"/>
        </w:rPr>
        <w:t xml:space="preserve">wykaz wykonanych, a w przypadku świadczeń okresowych lub ciągłych, również wykonywanych usług, w zakresie niezbędnym do wykazania spełnienia warunku wiedzy i doświadczenia, </w:t>
      </w:r>
      <w:r w:rsidRPr="007B4786">
        <w:rPr>
          <w:color w:val="000000"/>
          <w:lang w:eastAsia="pl-PL"/>
        </w:rPr>
        <w:t xml:space="preserve">w okresie ostatnich </w:t>
      </w:r>
      <w:r w:rsidRPr="007B4786">
        <w:rPr>
          <w:bCs/>
          <w:color w:val="000000"/>
          <w:lang w:eastAsia="pl-PL"/>
        </w:rPr>
        <w:t>trzech</w:t>
      </w:r>
      <w:r w:rsidRPr="007B4786">
        <w:rPr>
          <w:b/>
          <w:bCs/>
          <w:color w:val="000000"/>
          <w:lang w:eastAsia="pl-PL"/>
        </w:rPr>
        <w:t xml:space="preserve"> </w:t>
      </w:r>
      <w:r w:rsidRPr="007B4786">
        <w:rPr>
          <w:bCs/>
          <w:color w:val="000000"/>
          <w:lang w:eastAsia="pl-PL"/>
        </w:rPr>
        <w:t>lat przed upływem terminu składania ofert, a jeżeli</w:t>
      </w:r>
      <w:r w:rsidRPr="007B4786">
        <w:rPr>
          <w:b/>
          <w:bCs/>
          <w:color w:val="000000"/>
          <w:lang w:eastAsia="pl-PL"/>
        </w:rPr>
        <w:t xml:space="preserve"> </w:t>
      </w:r>
      <w:r w:rsidRPr="007B4786">
        <w:rPr>
          <w:color w:val="000000"/>
          <w:lang w:eastAsia="pl-PL"/>
        </w:rPr>
        <w:t xml:space="preserve">okres prowadzenia działalności jest krótszy – w tym okresie, odpowiadających swoim rodzajem i wartością usługom stanowiącym przedmiot zamówienia, z podaniem ich wartości, przedmiotu, dat wykonania i odbiorców, oraz dokumenty (lub ich kopie poświadczone za zgodność z oryginałem) potwierdzające, że usługi te były wykonane lub są wykonywane należycie. Zamawiający żąda, aby wykaz zawierał co najmniej 2 usługi polegające na przeprowadzeniu badań i analiz z zastosowaniem metod ilościowych i jakościowych oraz opracowaniu raportu, o wartości każdej usługi co najmniej 30 000 zł brutto (w przypadku, jeżeli wartość usługi została wyrażona w umowie w walucie obcej – wyrażona w złotych równowartość kwoty co najmniej 50 000 zł brutto, wg średniego kursu NBP z dnia zawarcia umowy na wykonanie usługi), w tym co najmniej 1 usługi dotyczącej tematyki związanej z obszarem rynku pracy oraz co najmniej 1 usługi obejmującej obszar całego województwa (dowolnego). </w:t>
      </w:r>
      <w:r>
        <w:rPr>
          <w:color w:val="000000"/>
          <w:lang w:eastAsia="pl-PL"/>
        </w:rPr>
        <w:t>„</w:t>
      </w:r>
    </w:p>
    <w:p w:rsidR="00140131" w:rsidRDefault="00140131" w:rsidP="00140131">
      <w:pPr>
        <w:pStyle w:val="Default"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</w:t>
      </w:r>
      <w:r w:rsidR="001462E1">
        <w:rPr>
          <w:b/>
          <w:bCs/>
          <w:sz w:val="23"/>
          <w:szCs w:val="23"/>
        </w:rPr>
        <w:t>SOPZ</w:t>
      </w:r>
      <w:r>
        <w:rPr>
          <w:b/>
          <w:bCs/>
          <w:sz w:val="23"/>
          <w:szCs w:val="23"/>
        </w:rPr>
        <w:t xml:space="preserve"> powinno być: </w:t>
      </w:r>
    </w:p>
    <w:p w:rsidR="00140131" w:rsidRPr="007B4786" w:rsidRDefault="00140131" w:rsidP="00140131">
      <w:pPr>
        <w:spacing w:before="240" w:after="200" w:line="276" w:lineRule="auto"/>
        <w:ind w:right="-93"/>
        <w:jc w:val="both"/>
        <w:rPr>
          <w:rFonts w:eastAsia="Arial Unicode MS"/>
          <w:color w:val="000000"/>
        </w:rPr>
      </w:pPr>
      <w:r>
        <w:rPr>
          <w:rFonts w:eastAsia="Courier New"/>
          <w:bCs/>
          <w:color w:val="000000"/>
        </w:rPr>
        <w:t>„</w:t>
      </w:r>
      <w:r w:rsidRPr="007B4786">
        <w:rPr>
          <w:rFonts w:eastAsia="Courier New"/>
          <w:bCs/>
          <w:color w:val="000000"/>
        </w:rPr>
        <w:t>W celu potwierdzenia spełnienia warunków udziału w postępowaniu</w:t>
      </w:r>
      <w:r w:rsidRPr="007B4786">
        <w:rPr>
          <w:rFonts w:eastAsia="Arial Unicode MS"/>
          <w:color w:val="000000"/>
        </w:rPr>
        <w:t xml:space="preserve"> Wykonawca musi przedstawić:</w:t>
      </w:r>
    </w:p>
    <w:p w:rsidR="00140131" w:rsidRPr="007B4786" w:rsidRDefault="00140131" w:rsidP="00140131">
      <w:pPr>
        <w:numPr>
          <w:ilvl w:val="0"/>
          <w:numId w:val="4"/>
        </w:numPr>
        <w:spacing w:after="200" w:line="240" w:lineRule="auto"/>
        <w:ind w:right="-93"/>
        <w:jc w:val="both"/>
        <w:rPr>
          <w:color w:val="000000"/>
          <w:lang w:eastAsia="pl-PL"/>
        </w:rPr>
      </w:pPr>
      <w:r w:rsidRPr="007B4786">
        <w:rPr>
          <w:rFonts w:eastAsia="Arial Unicode MS"/>
          <w:color w:val="000000"/>
        </w:rPr>
        <w:t xml:space="preserve">wykaz wykonanych, a w przypadku świadczeń okresowych lub ciągłych, również wykonywanych usług, w zakresie niezbędnym do wykazania spełnienia warunku wiedzy i doświadczenia, </w:t>
      </w:r>
      <w:r w:rsidRPr="007B4786">
        <w:rPr>
          <w:color w:val="000000"/>
          <w:lang w:eastAsia="pl-PL"/>
        </w:rPr>
        <w:t xml:space="preserve">w okresie ostatnich </w:t>
      </w:r>
      <w:r w:rsidRPr="007B4786">
        <w:rPr>
          <w:bCs/>
          <w:color w:val="000000"/>
          <w:lang w:eastAsia="pl-PL"/>
        </w:rPr>
        <w:t>trzech</w:t>
      </w:r>
      <w:r w:rsidRPr="007B4786">
        <w:rPr>
          <w:b/>
          <w:bCs/>
          <w:color w:val="000000"/>
          <w:lang w:eastAsia="pl-PL"/>
        </w:rPr>
        <w:t xml:space="preserve"> </w:t>
      </w:r>
      <w:r w:rsidRPr="007B4786">
        <w:rPr>
          <w:bCs/>
          <w:color w:val="000000"/>
          <w:lang w:eastAsia="pl-PL"/>
        </w:rPr>
        <w:t>lat przed upływem terminu składania ofert, a jeżeli</w:t>
      </w:r>
      <w:r w:rsidRPr="007B4786">
        <w:rPr>
          <w:b/>
          <w:bCs/>
          <w:color w:val="000000"/>
          <w:lang w:eastAsia="pl-PL"/>
        </w:rPr>
        <w:t xml:space="preserve"> </w:t>
      </w:r>
      <w:r w:rsidRPr="007B4786">
        <w:rPr>
          <w:color w:val="000000"/>
          <w:lang w:eastAsia="pl-PL"/>
        </w:rPr>
        <w:t xml:space="preserve">okres prowadzenia działalności jest krótszy – w tym okresie, odpowiadających swoim rodzajem i wartością usługom stanowiącym przedmiot zamówienia, z podaniem ich wartości, przedmiotu, dat wykonania i odbiorców, oraz dokumenty (lub ich kopie poświadczone za zgodność z oryginałem) potwierdzające, że usługi te były wykonane lub są wykonywane należycie. Zamawiający żąda, aby wykaz zawierał co najmniej 2 usługi polegające na przeprowadzeniu badań i analiz z zastosowaniem metod ilościowych i jakościowych oraz opracowaniu raportu, o wartości każdej usługi co najmniej 30 000 zł brutto (w przypadku, jeżeli wartość usługi została wyrażona w umowie w walucie obcej – wyrażona w złotych równowartość kwoty co najmniej </w:t>
      </w:r>
      <w:r>
        <w:rPr>
          <w:color w:val="000000"/>
          <w:lang w:eastAsia="pl-PL"/>
        </w:rPr>
        <w:t>3</w:t>
      </w:r>
      <w:r w:rsidRPr="007B4786">
        <w:rPr>
          <w:color w:val="000000"/>
          <w:lang w:eastAsia="pl-PL"/>
        </w:rPr>
        <w:t xml:space="preserve">0 000 zł brutto, wg średniego kursu NBP z dnia zawarcia umowy na wykonanie usługi), w tym co najmniej 1 usługi dotyczącej tematyki związanej z obszarem rynku pracy oraz co najmniej 1 usługi obejmującej obszar całego województwa (dowolnego). </w:t>
      </w:r>
      <w:r>
        <w:rPr>
          <w:color w:val="000000"/>
          <w:lang w:eastAsia="pl-PL"/>
        </w:rPr>
        <w:t>„</w:t>
      </w:r>
      <w:bookmarkStart w:id="0" w:name="_GoBack"/>
      <w:bookmarkEnd w:id="0"/>
    </w:p>
    <w:sectPr w:rsidR="00140131" w:rsidRPr="007B4786" w:rsidSect="00175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D1" w:rsidRDefault="004205D1" w:rsidP="00FE69F7">
      <w:pPr>
        <w:spacing w:after="0" w:line="240" w:lineRule="auto"/>
      </w:pPr>
      <w:r>
        <w:separator/>
      </w:r>
    </w:p>
  </w:endnote>
  <w:endnote w:type="continuationSeparator" w:id="0">
    <w:p w:rsidR="004205D1" w:rsidRDefault="004205D1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1" w:rsidRDefault="00447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6816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62E1">
      <w:rPr>
        <w:noProof/>
      </w:rPr>
      <w:t>2</w:t>
    </w:r>
    <w:r>
      <w:rPr>
        <w:noProof/>
      </w:rP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C9" w:rsidRDefault="00B41DC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4740" cy="2565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C9" w:rsidRPr="00447CC1" w:rsidRDefault="009D11C9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906BA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F2698E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walbrzych.dwup@dwup.pl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D1" w:rsidRDefault="004205D1" w:rsidP="00FE69F7">
      <w:pPr>
        <w:spacing w:after="0" w:line="240" w:lineRule="auto"/>
      </w:pPr>
      <w:r>
        <w:separator/>
      </w:r>
    </w:p>
  </w:footnote>
  <w:footnote w:type="continuationSeparator" w:id="0">
    <w:p w:rsidR="004205D1" w:rsidRDefault="004205D1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1" w:rsidRDefault="00447C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C1" w:rsidRDefault="00447C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B41DC0">
    <w:pPr>
      <w:pStyle w:val="Nagwek"/>
    </w:pPr>
    <w:r>
      <w:rPr>
        <w:noProof/>
        <w:lang w:eastAsia="pl-PL"/>
      </w:rPr>
      <w:drawing>
        <wp:inline distT="0" distB="0" distL="0" distR="0">
          <wp:extent cx="1647825" cy="89916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83D07"/>
    <w:multiLevelType w:val="hybridMultilevel"/>
    <w:tmpl w:val="68EE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EF0"/>
    <w:multiLevelType w:val="hybridMultilevel"/>
    <w:tmpl w:val="D278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6650"/>
    <w:multiLevelType w:val="hybridMultilevel"/>
    <w:tmpl w:val="B128BBA8"/>
    <w:lvl w:ilvl="0" w:tplc="A018333C">
      <w:start w:val="1"/>
      <w:numFmt w:val="lowerLetter"/>
      <w:lvlText w:val="%1)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26D448F"/>
    <w:multiLevelType w:val="hybridMultilevel"/>
    <w:tmpl w:val="23D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C969DC"/>
    <w:multiLevelType w:val="hybridMultilevel"/>
    <w:tmpl w:val="ADA0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456BD"/>
    <w:multiLevelType w:val="hybridMultilevel"/>
    <w:tmpl w:val="A5FE7E44"/>
    <w:lvl w:ilvl="0" w:tplc="DB44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CF"/>
    <w:rsid w:val="000441CF"/>
    <w:rsid w:val="00047799"/>
    <w:rsid w:val="00096829"/>
    <w:rsid w:val="000D4A9D"/>
    <w:rsid w:val="000F4C2E"/>
    <w:rsid w:val="00125072"/>
    <w:rsid w:val="00140131"/>
    <w:rsid w:val="001462E1"/>
    <w:rsid w:val="00170777"/>
    <w:rsid w:val="001757CF"/>
    <w:rsid w:val="001C43E4"/>
    <w:rsid w:val="001D3225"/>
    <w:rsid w:val="001F4C44"/>
    <w:rsid w:val="002240AE"/>
    <w:rsid w:val="002700E6"/>
    <w:rsid w:val="002C1C04"/>
    <w:rsid w:val="002C74D6"/>
    <w:rsid w:val="002D31E6"/>
    <w:rsid w:val="002E7C21"/>
    <w:rsid w:val="00311AFB"/>
    <w:rsid w:val="00323BC7"/>
    <w:rsid w:val="0038594E"/>
    <w:rsid w:val="003D0DB2"/>
    <w:rsid w:val="003F184B"/>
    <w:rsid w:val="004205D1"/>
    <w:rsid w:val="00437616"/>
    <w:rsid w:val="00447CC1"/>
    <w:rsid w:val="004653DC"/>
    <w:rsid w:val="004A3F73"/>
    <w:rsid w:val="00530AFB"/>
    <w:rsid w:val="00570937"/>
    <w:rsid w:val="00575045"/>
    <w:rsid w:val="005D64E4"/>
    <w:rsid w:val="005D6F2C"/>
    <w:rsid w:val="00681665"/>
    <w:rsid w:val="00693980"/>
    <w:rsid w:val="006B070A"/>
    <w:rsid w:val="006C33AE"/>
    <w:rsid w:val="006C3806"/>
    <w:rsid w:val="006C5C01"/>
    <w:rsid w:val="006C7AE6"/>
    <w:rsid w:val="006F05F2"/>
    <w:rsid w:val="006F0E0C"/>
    <w:rsid w:val="00713FC6"/>
    <w:rsid w:val="0072197F"/>
    <w:rsid w:val="00755AAD"/>
    <w:rsid w:val="00785514"/>
    <w:rsid w:val="007B742E"/>
    <w:rsid w:val="007C1F7F"/>
    <w:rsid w:val="007D08D3"/>
    <w:rsid w:val="007F3F56"/>
    <w:rsid w:val="0084448A"/>
    <w:rsid w:val="00852429"/>
    <w:rsid w:val="00884330"/>
    <w:rsid w:val="008855CA"/>
    <w:rsid w:val="008A4682"/>
    <w:rsid w:val="00906BAF"/>
    <w:rsid w:val="00953616"/>
    <w:rsid w:val="0096280A"/>
    <w:rsid w:val="00996683"/>
    <w:rsid w:val="009A06BA"/>
    <w:rsid w:val="009D11C9"/>
    <w:rsid w:val="009F2E4C"/>
    <w:rsid w:val="00A0523C"/>
    <w:rsid w:val="00A07D1F"/>
    <w:rsid w:val="00AC04DD"/>
    <w:rsid w:val="00AF3D2F"/>
    <w:rsid w:val="00B01661"/>
    <w:rsid w:val="00B249F5"/>
    <w:rsid w:val="00B41DC0"/>
    <w:rsid w:val="00BB3225"/>
    <w:rsid w:val="00C05BFA"/>
    <w:rsid w:val="00C35357"/>
    <w:rsid w:val="00C56203"/>
    <w:rsid w:val="00CB1B12"/>
    <w:rsid w:val="00CF349E"/>
    <w:rsid w:val="00D13360"/>
    <w:rsid w:val="00D2349C"/>
    <w:rsid w:val="00D31C84"/>
    <w:rsid w:val="00D56C8E"/>
    <w:rsid w:val="00D7338E"/>
    <w:rsid w:val="00DC6505"/>
    <w:rsid w:val="00DF17C7"/>
    <w:rsid w:val="00E010CF"/>
    <w:rsid w:val="00E56EBD"/>
    <w:rsid w:val="00E71176"/>
    <w:rsid w:val="00E736CD"/>
    <w:rsid w:val="00E829B6"/>
    <w:rsid w:val="00EA35DD"/>
    <w:rsid w:val="00EC503E"/>
    <w:rsid w:val="00EE63C2"/>
    <w:rsid w:val="00F20C80"/>
    <w:rsid w:val="00F2698E"/>
    <w:rsid w:val="00F33D6F"/>
    <w:rsid w:val="00F35BEA"/>
    <w:rsid w:val="00F57FA5"/>
    <w:rsid w:val="00F91E4A"/>
    <w:rsid w:val="00FA59B0"/>
    <w:rsid w:val="00FB4EAC"/>
    <w:rsid w:val="00FE69F7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F90CF5-F419-42A1-B8DF-980E1DDD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pyka\USTAWI~1\Temp\Rar$DI38.284\D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DWUP</Template>
  <TotalTime>48</TotalTime>
  <Pages>2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bpyka</dc:creator>
  <cp:keywords/>
  <dc:description/>
  <cp:lastModifiedBy>bhadas</cp:lastModifiedBy>
  <cp:revision>6</cp:revision>
  <cp:lastPrinted>2016-07-20T13:42:00Z</cp:lastPrinted>
  <dcterms:created xsi:type="dcterms:W3CDTF">2018-06-12T10:38:00Z</dcterms:created>
  <dcterms:modified xsi:type="dcterms:W3CDTF">2018-06-12T11:40:00Z</dcterms:modified>
</cp:coreProperties>
</file>