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EC8" w14:textId="1A7461E5" w:rsidR="00036087" w:rsidRDefault="00036087" w:rsidP="0004509D">
      <w:pPr>
        <w:pStyle w:val="Akapitzlist"/>
        <w:autoSpaceDE w:val="0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Załącznik nr </w:t>
      </w:r>
      <w:r w:rsidR="009E55C0">
        <w:rPr>
          <w:rFonts w:ascii="Tahoma" w:hAnsi="Tahoma" w:cs="Tahoma"/>
        </w:rPr>
        <w:t>2 do SOPZ</w:t>
      </w:r>
    </w:p>
    <w:p w14:paraId="5D15585B" w14:textId="477382B2" w:rsidR="0004509D" w:rsidRDefault="0004509D" w:rsidP="0004509D">
      <w:pPr>
        <w:pStyle w:val="Akapitzlist"/>
        <w:autoSpaceDE w:val="0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</w:t>
      </w:r>
    </w:p>
    <w:p w14:paraId="16EB7AE5" w14:textId="77777777" w:rsidR="0004509D" w:rsidRDefault="0004509D" w:rsidP="0004509D">
      <w:pPr>
        <w:pStyle w:val="Akapitzlist"/>
        <w:autoSpaceDE w:val="0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(pieczęć firmowa Wykonawcy)</w:t>
      </w:r>
    </w:p>
    <w:p w14:paraId="62D662E1" w14:textId="77777777" w:rsidR="0004509D" w:rsidRDefault="0004509D" w:rsidP="0004509D">
      <w:pPr>
        <w:pStyle w:val="Akapitzlist"/>
        <w:autoSpaceDE w:val="0"/>
        <w:spacing w:line="360" w:lineRule="auto"/>
        <w:ind w:left="284"/>
        <w:rPr>
          <w:rFonts w:ascii="Tahoma" w:hAnsi="Tahoma" w:cs="Tahoma"/>
        </w:rPr>
      </w:pPr>
    </w:p>
    <w:p w14:paraId="559C3AB6" w14:textId="77777777" w:rsidR="0004509D" w:rsidRDefault="0004509D" w:rsidP="0004509D">
      <w:pPr>
        <w:pStyle w:val="Akapitzlist"/>
        <w:autoSpaceDE w:val="0"/>
        <w:spacing w:line="360" w:lineRule="auto"/>
        <w:ind w:left="284"/>
        <w:rPr>
          <w:rFonts w:ascii="Tahoma" w:hAnsi="Tahoma" w:cs="Tahoma"/>
        </w:rPr>
      </w:pPr>
    </w:p>
    <w:p w14:paraId="65854450" w14:textId="77777777" w:rsidR="0004509D" w:rsidRDefault="0004509D" w:rsidP="0004509D">
      <w:pPr>
        <w:pStyle w:val="Akapitzlist"/>
        <w:autoSpaceDE w:val="0"/>
        <w:spacing w:line="360" w:lineRule="auto"/>
        <w:ind w:left="284"/>
        <w:jc w:val="center"/>
        <w:rPr>
          <w:rFonts w:ascii="Tahoma" w:hAnsi="Tahoma" w:cs="Tahoma"/>
          <w:b/>
          <w:bCs/>
        </w:rPr>
      </w:pPr>
      <w:r w:rsidRPr="0010760F">
        <w:rPr>
          <w:rFonts w:ascii="Tahoma" w:hAnsi="Tahoma" w:cs="Tahoma"/>
          <w:b/>
          <w:bCs/>
        </w:rPr>
        <w:t xml:space="preserve">Założenia metodologiczne oferowanego badania </w:t>
      </w:r>
      <w:r w:rsidRPr="0010760F">
        <w:rPr>
          <w:rFonts w:ascii="Tahoma" w:hAnsi="Tahoma" w:cs="Tahoma"/>
          <w:b/>
          <w:bCs/>
        </w:rPr>
        <w:br/>
        <w:t>wraz z uzasadnieniem</w:t>
      </w:r>
      <w:r>
        <w:rPr>
          <w:rStyle w:val="Odwoanieprzypisudolnego"/>
          <w:rFonts w:ascii="Tahoma" w:hAnsi="Tahoma" w:cs="Tahoma"/>
          <w:b/>
          <w:bCs/>
        </w:rPr>
        <w:footnoteReference w:id="1"/>
      </w:r>
    </w:p>
    <w:p w14:paraId="449A95FE" w14:textId="77777777" w:rsidR="0004509D" w:rsidRDefault="0004509D" w:rsidP="0004509D">
      <w:pPr>
        <w:pStyle w:val="Akapitzlist"/>
        <w:autoSpaceDE w:val="0"/>
        <w:spacing w:line="360" w:lineRule="auto"/>
        <w:ind w:left="284"/>
        <w:jc w:val="center"/>
        <w:rPr>
          <w:rFonts w:ascii="Tahoma" w:hAnsi="Tahoma" w:cs="Tahoma"/>
          <w:b/>
          <w:bCs/>
        </w:rPr>
      </w:pPr>
    </w:p>
    <w:p w14:paraId="7978FE72" w14:textId="77777777" w:rsidR="0004509D" w:rsidRDefault="0004509D" w:rsidP="0004509D">
      <w:pPr>
        <w:pStyle w:val="Akapitzlist"/>
        <w:numPr>
          <w:ilvl w:val="0"/>
          <w:numId w:val="17"/>
        </w:numPr>
        <w:suppressAutoHyphens/>
        <w:autoSpaceDE w:val="0"/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10760F">
        <w:rPr>
          <w:rFonts w:ascii="Tahoma" w:hAnsi="Tahoma" w:cs="Tahoma"/>
          <w:b/>
          <w:sz w:val="22"/>
          <w:szCs w:val="22"/>
        </w:rPr>
        <w:t>Wymagane dla ważności oferty, podlegające ocenie punktowej</w:t>
      </w:r>
    </w:p>
    <w:p w14:paraId="31C65F10" w14:textId="77777777" w:rsidR="0004509D" w:rsidRPr="00C764DD" w:rsidRDefault="0004509D" w:rsidP="0004509D">
      <w:pPr>
        <w:pStyle w:val="Akapitzlist"/>
        <w:autoSpaceDE w:val="0"/>
        <w:spacing w:line="360" w:lineRule="auto"/>
        <w:rPr>
          <w:rFonts w:ascii="Tahoma" w:hAnsi="Tahoma" w:cs="Tahoma"/>
          <w:b/>
          <w:sz w:val="6"/>
          <w:szCs w:val="6"/>
        </w:rPr>
      </w:pPr>
    </w:p>
    <w:p w14:paraId="2239C833" w14:textId="77777777" w:rsidR="0004509D" w:rsidRPr="00466B37" w:rsidRDefault="0004509D" w:rsidP="0004509D">
      <w:pPr>
        <w:pStyle w:val="Akapitzlist"/>
        <w:numPr>
          <w:ilvl w:val="0"/>
          <w:numId w:val="18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760F">
        <w:rPr>
          <w:rFonts w:ascii="Tahoma" w:hAnsi="Tahoma" w:cs="Tahoma"/>
          <w:sz w:val="22"/>
          <w:szCs w:val="22"/>
        </w:rPr>
        <w:t>Proponowane dodatkowe metody, techniki zbierania danych, narzędzia badawcze, wykraczające poza minimalny zakres określ</w:t>
      </w:r>
      <w:r>
        <w:rPr>
          <w:rFonts w:ascii="Tahoma" w:hAnsi="Tahoma" w:cs="Tahoma"/>
          <w:sz w:val="22"/>
          <w:szCs w:val="22"/>
        </w:rPr>
        <w:t xml:space="preserve">ony przez Zamawiającego, wraz z </w:t>
      </w:r>
      <w:r w:rsidRPr="0010760F">
        <w:rPr>
          <w:rFonts w:ascii="Tahoma" w:hAnsi="Tahoma" w:cs="Tahoma"/>
          <w:sz w:val="22"/>
          <w:szCs w:val="22"/>
        </w:rPr>
        <w:t>uzasadnieniem celowości zastos</w:t>
      </w:r>
      <w:r>
        <w:rPr>
          <w:rFonts w:ascii="Tahoma" w:hAnsi="Tahoma" w:cs="Tahoma"/>
          <w:sz w:val="22"/>
          <w:szCs w:val="22"/>
        </w:rPr>
        <w:t>owania oraz doboru respondentów</w:t>
      </w:r>
      <w:r w:rsidRPr="0010760F">
        <w:rPr>
          <w:rFonts w:ascii="Tahoma" w:hAnsi="Tahoma" w:cs="Tahoma"/>
          <w:sz w:val="22"/>
          <w:szCs w:val="22"/>
        </w:rPr>
        <w:t>.</w:t>
      </w:r>
    </w:p>
    <w:tbl>
      <w:tblPr>
        <w:tblpPr w:leftFromText="141" w:rightFromText="141" w:vertAnchor="text" w:horzAnchor="margin" w:tblpY="4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2214"/>
        <w:gridCol w:w="3445"/>
        <w:gridCol w:w="3385"/>
      </w:tblGrid>
      <w:tr w:rsidR="0004509D" w:rsidRPr="006F7232" w14:paraId="2084847E" w14:textId="77777777" w:rsidTr="003D30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8C6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8E8" w14:textId="77777777" w:rsidR="0004509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>Dodatkowe metody, techniki zbierania danych</w:t>
            </w:r>
          </w:p>
          <w:p w14:paraId="5914AFDE" w14:textId="77777777" w:rsidR="0004509D" w:rsidRPr="00050E31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>i narzędzia badawcze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AB59" w14:textId="77777777" w:rsidR="0004509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>Uzasadnienie celowości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zastosowania metody/techniki/</w:t>
            </w:r>
            <w:r w:rsidRPr="00050E31">
              <w:rPr>
                <w:rFonts w:ascii="Tahoma" w:hAnsi="Tahoma" w:cs="Tahoma"/>
                <w:b/>
                <w:sz w:val="16"/>
                <w:szCs w:val="16"/>
              </w:rPr>
              <w:t>narzędzia</w:t>
            </w:r>
          </w:p>
          <w:p w14:paraId="19D924B0" w14:textId="77777777" w:rsidR="0004509D" w:rsidRPr="00050E31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 xml:space="preserve">w kontekście sformułowanych celów badania </w:t>
            </w:r>
            <w:r w:rsidRPr="00050E31">
              <w:rPr>
                <w:rFonts w:ascii="Tahoma" w:hAnsi="Tahoma" w:cs="Tahoma"/>
                <w:b/>
                <w:sz w:val="16"/>
                <w:szCs w:val="16"/>
              </w:rPr>
              <w:br/>
              <w:t>i pytań badawczych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45FC" w14:textId="77777777" w:rsidR="0004509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>Opis wraz z uzasadnieniem sposobu doboru respondentów, doboru</w:t>
            </w:r>
          </w:p>
          <w:p w14:paraId="40C6AA6A" w14:textId="77777777" w:rsidR="0004509D" w:rsidRPr="00050E31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b/>
                <w:sz w:val="16"/>
                <w:szCs w:val="16"/>
              </w:rPr>
              <w:t xml:space="preserve">i wielkości próby oraz jej struktury,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050E31">
              <w:rPr>
                <w:rFonts w:ascii="Tahoma" w:hAnsi="Tahoma" w:cs="Tahoma"/>
                <w:b/>
                <w:sz w:val="16"/>
                <w:szCs w:val="16"/>
              </w:rPr>
              <w:t>w kontekście osiągnięcia celów badania</w:t>
            </w:r>
          </w:p>
        </w:tc>
      </w:tr>
      <w:tr w:rsidR="0004509D" w:rsidRPr="006F7232" w14:paraId="6F0DCEBA" w14:textId="77777777" w:rsidTr="003D30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A367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0CB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F7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09E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6F7232" w14:paraId="70B5616A" w14:textId="77777777" w:rsidTr="003D30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3E5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1FD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BE3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70E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6F7232" w14:paraId="1EBF90E2" w14:textId="77777777" w:rsidTr="003D30D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1B96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050E31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1E8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0DC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EE0" w14:textId="77777777" w:rsidR="0004509D" w:rsidRPr="00050E31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14:paraId="3625E8D9" w14:textId="77777777" w:rsidR="0004509D" w:rsidRDefault="0004509D" w:rsidP="0004509D">
      <w:pPr>
        <w:pStyle w:val="Akapitzlist"/>
        <w:suppressAutoHyphens/>
        <w:autoSpaceDE w:val="0"/>
        <w:ind w:left="-208"/>
        <w:rPr>
          <w:rFonts w:ascii="Tahoma" w:hAnsi="Tahoma" w:cs="Tahoma"/>
        </w:rPr>
      </w:pPr>
    </w:p>
    <w:p w14:paraId="67628FE4" w14:textId="77777777" w:rsidR="0004509D" w:rsidRPr="0010760F" w:rsidRDefault="0004509D" w:rsidP="0004509D">
      <w:pPr>
        <w:pStyle w:val="Akapitzlist"/>
        <w:numPr>
          <w:ilvl w:val="0"/>
          <w:numId w:val="18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760F">
        <w:rPr>
          <w:rFonts w:ascii="Tahoma" w:hAnsi="Tahoma" w:cs="Tahoma"/>
          <w:sz w:val="22"/>
          <w:szCs w:val="22"/>
        </w:rPr>
        <w:t xml:space="preserve">Propozycja dodatkowych pytań badawczych, wykraczających poza minimalny zakres określony przez Zamawiającego, wraz ze wskazaniem spójności z celami </w:t>
      </w:r>
      <w:r>
        <w:rPr>
          <w:rFonts w:ascii="Tahoma" w:hAnsi="Tahoma" w:cs="Tahoma"/>
          <w:sz w:val="22"/>
          <w:szCs w:val="22"/>
        </w:rPr>
        <w:t xml:space="preserve">szczegółowymi </w:t>
      </w:r>
      <w:r w:rsidRPr="0010760F">
        <w:rPr>
          <w:rFonts w:ascii="Tahoma" w:hAnsi="Tahoma" w:cs="Tahoma"/>
          <w:sz w:val="22"/>
          <w:szCs w:val="22"/>
        </w:rPr>
        <w:t>badania.</w:t>
      </w:r>
    </w:p>
    <w:p w14:paraId="4B370D79" w14:textId="77777777" w:rsidR="0004509D" w:rsidRDefault="0004509D" w:rsidP="0004509D">
      <w:pPr>
        <w:pStyle w:val="Akapitzlist"/>
        <w:autoSpaceDE w:val="0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359"/>
        <w:gridCol w:w="2906"/>
        <w:gridCol w:w="4919"/>
      </w:tblGrid>
      <w:tr w:rsidR="0004509D" w:rsidRPr="00A73D6A" w14:paraId="741FFEC8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729" w14:textId="77777777" w:rsidR="0004509D" w:rsidRPr="00CB708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708D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F51" w14:textId="77777777" w:rsidR="0004509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Nr celu szczegółowego wskazanego </w:t>
            </w:r>
          </w:p>
          <w:p w14:paraId="256DD4F2" w14:textId="77777777" w:rsidR="0004509D" w:rsidRPr="00CB708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 SOPZ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1EC3" w14:textId="77777777" w:rsidR="0004509D" w:rsidRPr="00CB708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708D">
              <w:rPr>
                <w:rFonts w:ascii="Tahoma" w:hAnsi="Tahoma" w:cs="Tahoma"/>
                <w:b/>
                <w:sz w:val="16"/>
                <w:szCs w:val="16"/>
              </w:rPr>
              <w:t>Dodatkowe pytanie badawcze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spójne z celem szczegółowym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FF5" w14:textId="77777777" w:rsidR="0004509D" w:rsidRPr="00CB708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B708D">
              <w:rPr>
                <w:rFonts w:ascii="Tahoma" w:hAnsi="Tahoma" w:cs="Tahoma"/>
                <w:b/>
                <w:sz w:val="16"/>
                <w:szCs w:val="16"/>
              </w:rPr>
              <w:t xml:space="preserve">Wykazanie spójności proponowanego pytania </w:t>
            </w:r>
            <w:r w:rsidRPr="00CB708D">
              <w:rPr>
                <w:rFonts w:ascii="Tahoma" w:hAnsi="Tahoma" w:cs="Tahoma"/>
                <w:b/>
                <w:sz w:val="16"/>
                <w:szCs w:val="16"/>
              </w:rPr>
              <w:br/>
              <w:t>z cel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em szczegółowym</w:t>
            </w:r>
            <w:r w:rsidRPr="00CB708D">
              <w:rPr>
                <w:rFonts w:ascii="Tahoma" w:hAnsi="Tahoma" w:cs="Tahoma"/>
                <w:b/>
                <w:sz w:val="16"/>
                <w:szCs w:val="16"/>
              </w:rPr>
              <w:t xml:space="preserve"> badania oraz uzasadnienie celowości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pytania</w:t>
            </w:r>
            <w:r w:rsidRPr="00CB708D">
              <w:rPr>
                <w:rFonts w:ascii="Tahoma" w:hAnsi="Tahoma" w:cs="Tahoma"/>
                <w:b/>
                <w:sz w:val="16"/>
                <w:szCs w:val="16"/>
              </w:rPr>
              <w:t xml:space="preserve"> w kontekście specyfiki badania</w:t>
            </w:r>
          </w:p>
        </w:tc>
      </w:tr>
      <w:tr w:rsidR="0004509D" w:rsidRPr="00A73D6A" w14:paraId="2E92840D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2FBA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708D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9CB" w14:textId="77777777" w:rsidR="0004509D" w:rsidRPr="00CB708D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590" w14:textId="77777777" w:rsidR="0004509D" w:rsidRPr="00CB708D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6D5" w14:textId="77777777" w:rsidR="0004509D" w:rsidRPr="00CB708D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A73D6A" w14:paraId="2CDD76C5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A2D1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B708D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953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759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DEB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A73D6A" w14:paraId="6585C240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876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8FE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EBF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140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A73D6A" w14:paraId="591F18D2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EE76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D34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A03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453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04509D" w:rsidRPr="00A73D6A" w14:paraId="1645389D" w14:textId="77777777" w:rsidTr="003D30D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3DF" w14:textId="77777777" w:rsidR="0004509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4D9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393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09B" w14:textId="77777777" w:rsidR="0004509D" w:rsidRPr="00CB708D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14:paraId="78998B64" w14:textId="77777777" w:rsidR="0004509D" w:rsidRDefault="0004509D" w:rsidP="0004509D">
      <w:pPr>
        <w:pStyle w:val="Akapitzlist"/>
        <w:autoSpaceDE w:val="0"/>
        <w:ind w:left="851"/>
        <w:rPr>
          <w:rFonts w:ascii="Tahoma" w:hAnsi="Tahoma" w:cs="Tahoma"/>
          <w:lang w:eastAsia="ar-SA"/>
        </w:rPr>
      </w:pPr>
    </w:p>
    <w:p w14:paraId="3585698C" w14:textId="77777777" w:rsidR="0004509D" w:rsidRDefault="0004509D" w:rsidP="0004509D">
      <w:pPr>
        <w:pStyle w:val="Akapitzlist"/>
        <w:numPr>
          <w:ilvl w:val="0"/>
          <w:numId w:val="18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Termin realizacji (podkreślić wybraną datę)</w:t>
      </w:r>
      <w:r w:rsidRPr="00FD26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*:</w:t>
      </w:r>
    </w:p>
    <w:p w14:paraId="5A2F0131" w14:textId="22CC58D6" w:rsidR="0004509D" w:rsidRDefault="0004509D" w:rsidP="0004509D">
      <w:pPr>
        <w:pStyle w:val="Akapitzlist"/>
        <w:numPr>
          <w:ilvl w:val="0"/>
          <w:numId w:val="21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D34614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</w:t>
      </w:r>
      <w:r w:rsidR="00D34614">
        <w:rPr>
          <w:rFonts w:ascii="Tahoma" w:hAnsi="Tahoma" w:cs="Tahoma"/>
        </w:rPr>
        <w:t>lipca</w:t>
      </w:r>
      <w:r>
        <w:rPr>
          <w:rFonts w:ascii="Tahoma" w:hAnsi="Tahoma" w:cs="Tahoma"/>
        </w:rPr>
        <w:t xml:space="preserve"> 202</w:t>
      </w:r>
      <w:r w:rsidR="00D34614">
        <w:rPr>
          <w:rFonts w:ascii="Tahoma" w:hAnsi="Tahoma" w:cs="Tahoma"/>
        </w:rPr>
        <w:t>2</w:t>
      </w:r>
    </w:p>
    <w:p w14:paraId="584D8CC4" w14:textId="7AFF30F9" w:rsidR="0004509D" w:rsidRDefault="0004509D" w:rsidP="0004509D">
      <w:pPr>
        <w:pStyle w:val="Akapitzlist"/>
        <w:numPr>
          <w:ilvl w:val="0"/>
          <w:numId w:val="21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D34614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czerwca 202</w:t>
      </w:r>
      <w:r w:rsidR="00D346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</w:p>
    <w:p w14:paraId="321E1E7C" w14:textId="5F9A89E7" w:rsidR="0004509D" w:rsidRDefault="0004509D" w:rsidP="0004509D">
      <w:pPr>
        <w:pStyle w:val="Akapitzlist"/>
        <w:numPr>
          <w:ilvl w:val="0"/>
          <w:numId w:val="21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D34614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czerwca 202</w:t>
      </w:r>
      <w:r w:rsidR="00D34614">
        <w:rPr>
          <w:rFonts w:ascii="Tahoma" w:hAnsi="Tahoma" w:cs="Tahoma"/>
        </w:rPr>
        <w:t>2</w:t>
      </w:r>
    </w:p>
    <w:p w14:paraId="4884485F" w14:textId="77777777" w:rsidR="0004509D" w:rsidRPr="0010760F" w:rsidRDefault="0004509D" w:rsidP="0004509D">
      <w:pPr>
        <w:pStyle w:val="Akapitzlist"/>
        <w:autoSpaceDE w:val="0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B.  </w:t>
      </w:r>
      <w:r w:rsidRPr="0010760F">
        <w:rPr>
          <w:rFonts w:ascii="Tahoma" w:hAnsi="Tahoma" w:cs="Tahoma"/>
          <w:b/>
          <w:sz w:val="22"/>
          <w:szCs w:val="22"/>
        </w:rPr>
        <w:t>Wymagane dla ważności oferty, niepodlegające ocenie punktowej</w:t>
      </w:r>
    </w:p>
    <w:p w14:paraId="15D94FBD" w14:textId="77777777" w:rsidR="0004509D" w:rsidRPr="00B00520" w:rsidRDefault="0004509D" w:rsidP="0004509D">
      <w:pPr>
        <w:pStyle w:val="Akapitzlist"/>
        <w:autoSpaceDE w:val="0"/>
        <w:rPr>
          <w:rFonts w:ascii="Tahoma" w:hAnsi="Tahoma" w:cs="Tahoma"/>
          <w:b/>
        </w:rPr>
      </w:pPr>
    </w:p>
    <w:p w14:paraId="4CD4B65D" w14:textId="77777777" w:rsidR="0004509D" w:rsidRPr="0010760F" w:rsidRDefault="0004509D" w:rsidP="0004509D">
      <w:pPr>
        <w:pStyle w:val="Akapitzlist"/>
        <w:numPr>
          <w:ilvl w:val="0"/>
          <w:numId w:val="19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760F">
        <w:rPr>
          <w:rFonts w:ascii="Tahoma" w:hAnsi="Tahoma" w:cs="Tahoma"/>
          <w:sz w:val="22"/>
          <w:szCs w:val="22"/>
        </w:rPr>
        <w:lastRenderedPageBreak/>
        <w:t>Opis doboru respondentów oraz próby dla poszczególnych metod, jej struktury i</w:t>
      </w:r>
      <w:r>
        <w:rPr>
          <w:rFonts w:ascii="Tahoma" w:hAnsi="Tahoma" w:cs="Tahoma"/>
          <w:sz w:val="22"/>
          <w:szCs w:val="22"/>
        </w:rPr>
        <w:t xml:space="preserve"> </w:t>
      </w:r>
      <w:r w:rsidRPr="0010760F">
        <w:rPr>
          <w:rFonts w:ascii="Tahoma" w:hAnsi="Tahoma" w:cs="Tahoma"/>
          <w:sz w:val="22"/>
          <w:szCs w:val="22"/>
        </w:rPr>
        <w:t>wielkości, uzasadnienie osiągnięcia reprezentatywności i trafności wyników - dla minimum metodologicznego określonego przez Zamawiającego.</w:t>
      </w:r>
    </w:p>
    <w:p w14:paraId="1764EA2D" w14:textId="77777777" w:rsidR="0004509D" w:rsidRPr="00C80926" w:rsidRDefault="0004509D" w:rsidP="0004509D">
      <w:pPr>
        <w:pStyle w:val="Akapitzlist"/>
        <w:autoSpaceDE w:val="0"/>
        <w:spacing w:line="360" w:lineRule="auto"/>
        <w:ind w:left="-208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126"/>
        <w:gridCol w:w="1677"/>
        <w:gridCol w:w="1109"/>
        <w:gridCol w:w="1425"/>
        <w:gridCol w:w="1109"/>
        <w:gridCol w:w="1581"/>
      </w:tblGrid>
      <w:tr w:rsidR="0004509D" w:rsidRPr="00EE7857" w14:paraId="1CE8BD8A" w14:textId="77777777" w:rsidTr="003D30D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267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9C8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 xml:space="preserve">Metoda wskazana </w:t>
            </w:r>
            <w:r w:rsidRPr="005D6FA3">
              <w:rPr>
                <w:rFonts w:ascii="Tahoma" w:hAnsi="Tahoma" w:cs="Tahoma"/>
                <w:b/>
                <w:sz w:val="16"/>
                <w:szCs w:val="16"/>
              </w:rPr>
              <w:br/>
              <w:t>w minimum metodologicznym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przez</w:t>
            </w:r>
            <w:r w:rsidRPr="005D6FA3">
              <w:rPr>
                <w:rFonts w:ascii="Tahoma" w:hAnsi="Tahoma" w:cs="Tahoma"/>
                <w:b/>
                <w:sz w:val="16"/>
                <w:szCs w:val="16"/>
              </w:rPr>
              <w:t xml:space="preserve"> Zamawiającego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89E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Respondenci, opis i sposób doboru respondentów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2DE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>Opis sposobu doboru próby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C706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>Wielkość próby/</w:t>
            </w:r>
          </w:p>
          <w:p w14:paraId="1FC40C12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>sposób szacowania jej wielkości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EAE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>Opis struktury próby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AF44" w14:textId="77777777" w:rsidR="0004509D" w:rsidRPr="005D6FA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6FA3">
              <w:rPr>
                <w:rFonts w:ascii="Tahoma" w:hAnsi="Tahoma" w:cs="Tahoma"/>
                <w:b/>
                <w:sz w:val="16"/>
                <w:szCs w:val="16"/>
              </w:rPr>
              <w:t xml:space="preserve">Uzasadnienie osiągnięcia </w:t>
            </w:r>
            <w:r w:rsidRPr="005D6FA3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5D6FA3">
              <w:rPr>
                <w:rFonts w:ascii="Tahoma" w:hAnsi="Tahoma" w:cs="Tahoma"/>
                <w:b/>
                <w:sz w:val="16"/>
                <w:szCs w:val="16"/>
              </w:rPr>
              <w:t>reprezenta</w:t>
            </w:r>
            <w:proofErr w:type="spellEnd"/>
            <w:r w:rsidRPr="005D6FA3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5D6FA3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5D6FA3">
              <w:rPr>
                <w:rFonts w:ascii="Tahoma" w:hAnsi="Tahoma" w:cs="Tahoma"/>
                <w:b/>
                <w:sz w:val="16"/>
                <w:szCs w:val="16"/>
              </w:rPr>
              <w:t>tywności</w:t>
            </w:r>
            <w:proofErr w:type="spellEnd"/>
            <w:r w:rsidRPr="005D6F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D6FA3">
              <w:rPr>
                <w:rFonts w:ascii="Tahoma" w:hAnsi="Tahoma" w:cs="Tahoma"/>
                <w:b/>
                <w:sz w:val="16"/>
                <w:szCs w:val="16"/>
              </w:rPr>
              <w:br/>
              <w:t>i trafności wyników</w:t>
            </w:r>
          </w:p>
        </w:tc>
      </w:tr>
      <w:tr w:rsidR="0004509D" w:rsidRPr="00EE7857" w14:paraId="28769417" w14:textId="77777777" w:rsidTr="003D30D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7F3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5D6FA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D52" w14:textId="77777777" w:rsidR="0004509D" w:rsidRPr="000A7C7F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7ADE5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4D0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BB0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689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711" w14:textId="77777777" w:rsidR="0004509D" w:rsidRPr="005D6FA3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14:paraId="681BF2D2" w14:textId="77777777" w:rsidR="0004509D" w:rsidRDefault="0004509D" w:rsidP="0004509D">
      <w:pPr>
        <w:pStyle w:val="Akapitzlist"/>
        <w:suppressAutoHyphens/>
        <w:autoSpaceDE w:val="0"/>
        <w:ind w:left="426"/>
        <w:rPr>
          <w:rFonts w:ascii="Tahoma" w:hAnsi="Tahoma" w:cs="Tahoma"/>
        </w:rPr>
      </w:pPr>
    </w:p>
    <w:p w14:paraId="133F5289" w14:textId="77777777" w:rsidR="0004509D" w:rsidRDefault="0004509D" w:rsidP="0004509D">
      <w:pPr>
        <w:pStyle w:val="Akapitzlist"/>
        <w:numPr>
          <w:ilvl w:val="0"/>
          <w:numId w:val="19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760F">
        <w:rPr>
          <w:rFonts w:ascii="Tahoma" w:hAnsi="Tahoma" w:cs="Tahoma"/>
          <w:sz w:val="22"/>
          <w:szCs w:val="22"/>
        </w:rPr>
        <w:t>Wskazanie powiązań pytań badawczych (wskazanych przez Zamawiającego oraz dodatkowych, proponowanych przez Wykonawcę) z metodami, technikami zbierania danych i narzędziami badawczymi, które zostaną zastosowane w badaniu wraz z uzasadnieniem wyboru danej metody, techniki, narzędzia badawczego.</w:t>
      </w:r>
    </w:p>
    <w:tbl>
      <w:tblPr>
        <w:tblpPr w:leftFromText="141" w:rightFromText="141" w:vertAnchor="text" w:horzAnchor="margin" w:tblpX="-72" w:tblpY="22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6208"/>
        <w:gridCol w:w="1417"/>
        <w:gridCol w:w="1701"/>
      </w:tblGrid>
      <w:tr w:rsidR="0004509D" w:rsidRPr="00533963" w14:paraId="452889F8" w14:textId="77777777" w:rsidTr="003D3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8FD" w14:textId="77777777" w:rsidR="0004509D" w:rsidRPr="00533963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14:paraId="6FBBCD17" w14:textId="77777777" w:rsidR="0004509D" w:rsidRPr="00533963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3396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CE0" w14:textId="77777777" w:rsidR="0004509D" w:rsidRPr="0053396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14:paraId="32A1380C" w14:textId="77777777" w:rsidR="0004509D" w:rsidRPr="0053396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33963">
              <w:rPr>
                <w:rFonts w:ascii="Tahoma" w:hAnsi="Tahoma" w:cs="Tahoma"/>
                <w:b/>
                <w:sz w:val="16"/>
                <w:szCs w:val="16"/>
              </w:rPr>
              <w:t>Pytanie badawcze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E073" w14:textId="77777777" w:rsidR="0004509D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33963">
              <w:rPr>
                <w:rFonts w:ascii="Tahoma" w:hAnsi="Tahoma" w:cs="Tahoma"/>
                <w:b/>
                <w:sz w:val="16"/>
                <w:szCs w:val="16"/>
              </w:rPr>
              <w:t xml:space="preserve">Metoda, technika, narzędzie badawcze, </w:t>
            </w:r>
          </w:p>
          <w:p w14:paraId="26828F8B" w14:textId="77777777" w:rsidR="0004509D" w:rsidRPr="0053396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533963">
              <w:rPr>
                <w:rFonts w:ascii="Tahoma" w:hAnsi="Tahoma" w:cs="Tahoma"/>
                <w:b/>
                <w:sz w:val="16"/>
                <w:szCs w:val="16"/>
              </w:rPr>
              <w:t>które pozwoli uzyskać odpowiedź na dane pytanie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365" w14:textId="77777777" w:rsidR="0004509D" w:rsidRPr="00533963" w:rsidRDefault="0004509D" w:rsidP="003D30D2">
            <w:pPr>
              <w:pStyle w:val="Akapitzlist"/>
              <w:autoSpaceDE w:val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Uzasadnienie przedstawionego powiązania pytania z </w:t>
            </w:r>
            <w:r w:rsidRPr="00533963">
              <w:rPr>
                <w:rFonts w:ascii="Tahoma" w:hAnsi="Tahoma" w:cs="Tahoma"/>
                <w:b/>
                <w:sz w:val="16"/>
                <w:szCs w:val="16"/>
              </w:rPr>
              <w:t>dan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ą</w:t>
            </w:r>
            <w:r w:rsidRPr="00533963">
              <w:rPr>
                <w:rFonts w:ascii="Tahoma" w:hAnsi="Tahoma" w:cs="Tahoma"/>
                <w:b/>
                <w:sz w:val="16"/>
                <w:szCs w:val="16"/>
              </w:rPr>
              <w:t xml:space="preserve"> metod</w:t>
            </w:r>
            <w:r>
              <w:rPr>
                <w:rFonts w:ascii="Tahoma" w:hAnsi="Tahoma" w:cs="Tahoma"/>
                <w:b/>
                <w:sz w:val="16"/>
                <w:szCs w:val="16"/>
              </w:rPr>
              <w:t>ą</w:t>
            </w:r>
            <w:r w:rsidRPr="00533963">
              <w:rPr>
                <w:rFonts w:ascii="Tahoma" w:hAnsi="Tahoma" w:cs="Tahoma"/>
                <w:b/>
                <w:sz w:val="16"/>
                <w:szCs w:val="16"/>
              </w:rPr>
              <w:t>, technik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>ą, narzędziem</w:t>
            </w:r>
            <w:r w:rsidRPr="00533963">
              <w:rPr>
                <w:rFonts w:ascii="Tahoma" w:hAnsi="Tahoma" w:cs="Tahoma"/>
                <w:b/>
                <w:sz w:val="16"/>
                <w:szCs w:val="16"/>
              </w:rPr>
              <w:t xml:space="preserve"> badawcz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ym</w:t>
            </w:r>
          </w:p>
        </w:tc>
      </w:tr>
      <w:tr w:rsidR="0004509D" w:rsidRPr="00E11185" w14:paraId="50340CEA" w14:textId="77777777" w:rsidTr="003D3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C7BC" w14:textId="77777777" w:rsidR="0004509D" w:rsidRPr="00925C99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925C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C90" w14:textId="77777777" w:rsidR="0004509D" w:rsidRPr="00402365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547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D07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</w:tr>
      <w:tr w:rsidR="0004509D" w:rsidRPr="00E11185" w14:paraId="5D9CDB87" w14:textId="77777777" w:rsidTr="003D3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FC3" w14:textId="77777777" w:rsidR="0004509D" w:rsidRPr="00925C99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25C9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D51C" w14:textId="77777777" w:rsidR="0004509D" w:rsidRPr="00402365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B51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DE9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</w:tr>
      <w:tr w:rsidR="0004509D" w:rsidRPr="00E11185" w14:paraId="51153E49" w14:textId="77777777" w:rsidTr="003D3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BBDB" w14:textId="77777777" w:rsidR="0004509D" w:rsidRPr="00925C99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25C9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BD64" w14:textId="77777777" w:rsidR="0004509D" w:rsidRPr="00402365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055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FE7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</w:tr>
      <w:tr w:rsidR="0004509D" w:rsidRPr="00E11185" w14:paraId="16D82229" w14:textId="77777777" w:rsidTr="003D30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474B" w14:textId="77777777" w:rsidR="0004509D" w:rsidRPr="00925C99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25C9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DABF" w14:textId="77777777" w:rsidR="0004509D" w:rsidRPr="00402365" w:rsidRDefault="0004509D" w:rsidP="003D30D2">
            <w:pPr>
              <w:pStyle w:val="Akapitzlist"/>
              <w:autoSpaceDE w:val="0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457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4DC" w14:textId="77777777" w:rsidR="0004509D" w:rsidRPr="00E11185" w:rsidRDefault="0004509D" w:rsidP="003D30D2">
            <w:pPr>
              <w:pStyle w:val="Akapitzlist"/>
              <w:autoSpaceDE w:val="0"/>
              <w:spacing w:line="360" w:lineRule="auto"/>
              <w:ind w:left="0"/>
              <w:rPr>
                <w:rFonts w:ascii="Tahoma" w:hAnsi="Tahoma" w:cs="Tahoma"/>
                <w:lang w:eastAsia="ar-SA"/>
              </w:rPr>
            </w:pPr>
          </w:p>
        </w:tc>
      </w:tr>
    </w:tbl>
    <w:p w14:paraId="7CA34AA5" w14:textId="77777777" w:rsidR="0004509D" w:rsidRDefault="0004509D" w:rsidP="0004509D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F738E49" w14:textId="77777777" w:rsidR="0004509D" w:rsidRDefault="0004509D" w:rsidP="0004509D">
      <w:pPr>
        <w:pStyle w:val="Akapitzlist"/>
        <w:numPr>
          <w:ilvl w:val="0"/>
          <w:numId w:val="20"/>
        </w:numPr>
        <w:autoSpaceDE w:val="0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Opis sposobu zagwarantowania rzetelności i trafności narzędzi badawczych, które będą przygotowane i wykorzystane podczas realizacji badania (w odniesieniu do przyjętej metodologii - </w:t>
      </w:r>
      <w:r w:rsidRPr="0010760F">
        <w:rPr>
          <w:rFonts w:ascii="Tahoma" w:hAnsi="Tahoma" w:cs="Tahoma"/>
          <w:sz w:val="22"/>
          <w:szCs w:val="22"/>
          <w:lang w:eastAsia="ar-SA"/>
        </w:rPr>
        <w:t>określonej przez Zamawiającego oraz w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 w:rsidRPr="0010760F">
        <w:rPr>
          <w:rFonts w:ascii="Tahoma" w:hAnsi="Tahoma" w:cs="Tahoma"/>
          <w:sz w:val="22"/>
          <w:szCs w:val="22"/>
          <w:lang w:eastAsia="ar-SA"/>
        </w:rPr>
        <w:t>dodatkowym z</w:t>
      </w:r>
      <w:r>
        <w:rPr>
          <w:rFonts w:ascii="Tahoma" w:hAnsi="Tahoma" w:cs="Tahoma"/>
          <w:sz w:val="22"/>
          <w:szCs w:val="22"/>
          <w:lang w:eastAsia="ar-SA"/>
        </w:rPr>
        <w:t>akresie proponowanym w pkt. A.).</w:t>
      </w:r>
    </w:p>
    <w:p w14:paraId="2F264131" w14:textId="77777777" w:rsidR="0004509D" w:rsidRDefault="0004509D" w:rsidP="0004509D">
      <w:pPr>
        <w:pStyle w:val="Akapitzlist"/>
        <w:autoSpaceDE w:val="0"/>
        <w:rPr>
          <w:rFonts w:ascii="Tahoma" w:hAnsi="Tahoma" w:cs="Tahoma"/>
          <w:sz w:val="22"/>
          <w:szCs w:val="22"/>
          <w:lang w:eastAsia="ar-SA"/>
        </w:rPr>
      </w:pPr>
    </w:p>
    <w:p w14:paraId="699FB0E4" w14:textId="77777777" w:rsidR="0004509D" w:rsidRDefault="0004509D" w:rsidP="0004509D">
      <w:pPr>
        <w:pStyle w:val="Akapitzlist"/>
        <w:autoSpaceDE w:val="0"/>
        <w:ind w:left="426"/>
        <w:rPr>
          <w:rFonts w:ascii="Tahoma" w:hAnsi="Tahoma" w:cs="Tahoma"/>
          <w:sz w:val="22"/>
          <w:szCs w:val="22"/>
          <w:lang w:eastAsia="ar-SA"/>
        </w:rPr>
      </w:pPr>
      <w:r w:rsidRPr="0010760F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..............................................</w:t>
      </w:r>
    </w:p>
    <w:p w14:paraId="1D06A90C" w14:textId="77777777" w:rsidR="0004509D" w:rsidRPr="0004144E" w:rsidRDefault="0004509D" w:rsidP="0004144E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ar-SA"/>
        </w:rPr>
      </w:pPr>
    </w:p>
    <w:p w14:paraId="2390044F" w14:textId="4BEC16D8" w:rsidR="0004509D" w:rsidRDefault="0004509D" w:rsidP="0004509D">
      <w:pPr>
        <w:pStyle w:val="Akapitzlist"/>
        <w:numPr>
          <w:ilvl w:val="0"/>
          <w:numId w:val="20"/>
        </w:numPr>
        <w:autoSpaceDE w:val="0"/>
        <w:spacing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10760F">
        <w:rPr>
          <w:rFonts w:ascii="Tahoma" w:hAnsi="Tahoma" w:cs="Tahoma"/>
          <w:color w:val="000000"/>
          <w:sz w:val="22"/>
          <w:szCs w:val="22"/>
        </w:rPr>
        <w:t xml:space="preserve">Opis proponowanego sposobu organizacji badania, tj. </w:t>
      </w:r>
      <w:r>
        <w:rPr>
          <w:rFonts w:ascii="Tahoma" w:hAnsi="Tahoma" w:cs="Tahoma"/>
          <w:color w:val="000000"/>
          <w:sz w:val="22"/>
          <w:szCs w:val="22"/>
        </w:rPr>
        <w:t xml:space="preserve">realizacji poszczególnych </w:t>
      </w:r>
      <w:r w:rsidRPr="0010760F">
        <w:rPr>
          <w:rFonts w:ascii="Tahoma" w:hAnsi="Tahoma" w:cs="Tahoma"/>
          <w:color w:val="000000"/>
          <w:sz w:val="22"/>
          <w:szCs w:val="22"/>
        </w:rPr>
        <w:t>etapów</w:t>
      </w:r>
      <w:r>
        <w:rPr>
          <w:rFonts w:ascii="Tahoma" w:hAnsi="Tahoma" w:cs="Tahoma"/>
          <w:color w:val="000000"/>
          <w:sz w:val="22"/>
          <w:szCs w:val="22"/>
        </w:rPr>
        <w:t xml:space="preserve"> i metod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 bada</w:t>
      </w:r>
      <w:r>
        <w:rPr>
          <w:rFonts w:ascii="Tahoma" w:hAnsi="Tahoma" w:cs="Tahoma"/>
          <w:color w:val="000000"/>
          <w:sz w:val="22"/>
          <w:szCs w:val="22"/>
        </w:rPr>
        <w:t>wczych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 xml:space="preserve">zawierający co najmniej: 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działania </w:t>
      </w:r>
      <w:r>
        <w:rPr>
          <w:rFonts w:ascii="Tahoma" w:hAnsi="Tahoma" w:cs="Tahoma"/>
          <w:color w:val="000000"/>
          <w:sz w:val="22"/>
          <w:szCs w:val="22"/>
        </w:rPr>
        <w:t xml:space="preserve">mające na </w:t>
      </w:r>
      <w:r w:rsidRPr="0010760F">
        <w:rPr>
          <w:rFonts w:ascii="Tahoma" w:hAnsi="Tahoma" w:cs="Tahoma"/>
          <w:color w:val="000000"/>
          <w:sz w:val="22"/>
          <w:szCs w:val="22"/>
        </w:rPr>
        <w:t>celu zapewnieni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 sprawnej 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terminowej realizacji badania, </w:t>
      </w:r>
      <w:r>
        <w:rPr>
          <w:rFonts w:ascii="Tahoma" w:hAnsi="Tahoma" w:cs="Tahoma"/>
          <w:color w:val="000000"/>
          <w:sz w:val="22"/>
          <w:szCs w:val="22"/>
        </w:rPr>
        <w:t xml:space="preserve">także </w:t>
      </w:r>
      <w:r w:rsidRPr="0010760F">
        <w:rPr>
          <w:rFonts w:ascii="Tahoma" w:hAnsi="Tahoma" w:cs="Tahoma"/>
          <w:color w:val="000000"/>
          <w:sz w:val="22"/>
          <w:szCs w:val="22"/>
        </w:rPr>
        <w:t>w przy</w:t>
      </w:r>
      <w:r>
        <w:rPr>
          <w:rFonts w:ascii="Tahoma" w:hAnsi="Tahoma" w:cs="Tahoma"/>
          <w:color w:val="000000"/>
          <w:sz w:val="22"/>
          <w:szCs w:val="22"/>
        </w:rPr>
        <w:t>padku pojawienia się problemów;</w:t>
      </w:r>
      <w:r w:rsidRPr="0010760F">
        <w:rPr>
          <w:rFonts w:ascii="Tahoma" w:hAnsi="Tahoma" w:cs="Tahoma"/>
          <w:color w:val="000000"/>
          <w:sz w:val="22"/>
          <w:szCs w:val="22"/>
        </w:rPr>
        <w:t xml:space="preserve"> metody i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10760F">
        <w:rPr>
          <w:rFonts w:ascii="Tahoma" w:hAnsi="Tahoma" w:cs="Tahoma"/>
          <w:color w:val="000000"/>
          <w:sz w:val="22"/>
          <w:szCs w:val="22"/>
        </w:rPr>
        <w:t>instrumenty skutec</w:t>
      </w:r>
      <w:r>
        <w:rPr>
          <w:rFonts w:ascii="Tahoma" w:hAnsi="Tahoma" w:cs="Tahoma"/>
          <w:color w:val="000000"/>
          <w:sz w:val="22"/>
          <w:szCs w:val="22"/>
        </w:rPr>
        <w:t xml:space="preserve">znego dotarcia do respondentów; </w:t>
      </w:r>
      <w:r w:rsidRPr="0010760F">
        <w:rPr>
          <w:rFonts w:ascii="Tahoma" w:hAnsi="Tahoma" w:cs="Tahoma"/>
          <w:color w:val="000000"/>
          <w:sz w:val="22"/>
          <w:szCs w:val="22"/>
        </w:rPr>
        <w:t>proponowane środki na potencjalne obszary ryzyka, mogące wystąpić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6736F7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w trakcie realizacji badania, </w:t>
      </w:r>
      <w:r w:rsidRPr="0010760F">
        <w:rPr>
          <w:rFonts w:ascii="Tahoma" w:hAnsi="Tahoma" w:cs="Tahoma"/>
          <w:color w:val="000000"/>
          <w:sz w:val="22"/>
          <w:szCs w:val="22"/>
        </w:rPr>
        <w:t>które je zminimalizują i nie wpłyną negatywnie na przebieg i rzetelność badania.</w:t>
      </w:r>
    </w:p>
    <w:p w14:paraId="67020118" w14:textId="77777777" w:rsidR="0004509D" w:rsidRPr="004E72B9" w:rsidRDefault="0004509D" w:rsidP="0004509D">
      <w:pPr>
        <w:pStyle w:val="Akapitzlist"/>
        <w:rPr>
          <w:rFonts w:ascii="Tahoma" w:hAnsi="Tahoma" w:cs="Tahoma"/>
          <w:color w:val="000000"/>
          <w:sz w:val="22"/>
          <w:szCs w:val="22"/>
        </w:rPr>
      </w:pPr>
    </w:p>
    <w:p w14:paraId="52F0F0FA" w14:textId="77777777" w:rsidR="0004509D" w:rsidRPr="0010760F" w:rsidRDefault="0004509D" w:rsidP="0004509D">
      <w:pPr>
        <w:pStyle w:val="Akapitzlist"/>
        <w:numPr>
          <w:ilvl w:val="0"/>
          <w:numId w:val="20"/>
        </w:numPr>
        <w:autoSpaceDE w:val="0"/>
        <w:spacing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Dodatkowe informacje:</w:t>
      </w:r>
    </w:p>
    <w:p w14:paraId="03819264" w14:textId="77777777" w:rsidR="0004509D" w:rsidRPr="0004144E" w:rsidRDefault="0004509D" w:rsidP="0004144E">
      <w:pPr>
        <w:autoSpaceDE w:val="0"/>
        <w:spacing w:line="276" w:lineRule="auto"/>
        <w:rPr>
          <w:rFonts w:ascii="Tahoma" w:hAnsi="Tahoma" w:cs="Tahoma"/>
          <w:color w:val="000000"/>
        </w:rPr>
      </w:pPr>
    </w:p>
    <w:p w14:paraId="1CD9BBD5" w14:textId="77777777" w:rsidR="0004509D" w:rsidRDefault="0004509D" w:rsidP="0004509D">
      <w:pPr>
        <w:rPr>
          <w:rFonts w:ascii="Tahoma" w:hAnsi="Tahoma" w:cs="Tahoma"/>
          <w:color w:val="000000"/>
          <w:sz w:val="22"/>
          <w:szCs w:val="22"/>
        </w:rPr>
      </w:pPr>
      <w:r w:rsidRPr="0010760F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.................................</w:t>
      </w:r>
    </w:p>
    <w:p w14:paraId="053B0DDB" w14:textId="77777777" w:rsidR="0004509D" w:rsidRDefault="0004509D" w:rsidP="0004509D">
      <w:pPr>
        <w:rPr>
          <w:rFonts w:ascii="Tahoma" w:hAnsi="Tahoma" w:cs="Tahoma"/>
          <w:color w:val="000000"/>
          <w:sz w:val="22"/>
          <w:szCs w:val="22"/>
        </w:rPr>
      </w:pPr>
    </w:p>
    <w:p w14:paraId="458F4B4C" w14:textId="77777777" w:rsidR="0004509D" w:rsidRDefault="0004509D" w:rsidP="0004509D">
      <w:pPr>
        <w:rPr>
          <w:rFonts w:ascii="Tahoma" w:hAnsi="Tahoma" w:cs="Tahoma"/>
          <w:color w:val="000000"/>
          <w:sz w:val="22"/>
          <w:szCs w:val="22"/>
        </w:rPr>
      </w:pPr>
    </w:p>
    <w:p w14:paraId="25487A0D" w14:textId="77777777" w:rsidR="0004509D" w:rsidRDefault="0004509D" w:rsidP="0004509D">
      <w:pPr>
        <w:ind w:left="3545" w:firstLine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…………………………………………………….</w:t>
      </w:r>
    </w:p>
    <w:p w14:paraId="687F1D96" w14:textId="77777777" w:rsidR="0004509D" w:rsidRPr="00466B37" w:rsidRDefault="0004509D" w:rsidP="0004509D">
      <w:pPr>
        <w:ind w:left="4254" w:firstLine="709"/>
      </w:pPr>
      <w:r>
        <w:rPr>
          <w:rFonts w:ascii="Tahoma" w:hAnsi="Tahoma" w:cs="Tahoma"/>
          <w:color w:val="000000"/>
          <w:sz w:val="22"/>
          <w:szCs w:val="22"/>
        </w:rPr>
        <w:t>Podpis Wykonawcy</w:t>
      </w:r>
    </w:p>
    <w:p w14:paraId="6F9EEDAA" w14:textId="77777777" w:rsidR="00634FF1" w:rsidRPr="0004509D" w:rsidRDefault="00634FF1" w:rsidP="0004509D"/>
    <w:sectPr w:rsidR="00634FF1" w:rsidRPr="0004509D" w:rsidSect="000B4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9F5" w14:textId="77777777" w:rsidR="008661D3" w:rsidRDefault="008661D3" w:rsidP="00FE69F7">
      <w:r>
        <w:separator/>
      </w:r>
    </w:p>
  </w:endnote>
  <w:endnote w:type="continuationSeparator" w:id="0">
    <w:p w14:paraId="255A7639" w14:textId="77777777" w:rsidR="008661D3" w:rsidRDefault="008661D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A0C0" w14:textId="77777777" w:rsidR="00D34614" w:rsidRDefault="00D3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4A3" w14:textId="1D6C8C16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6736F7">
      <w:rPr>
        <w:noProof/>
      </w:rPr>
      <w:t>2</w:t>
    </w:r>
    <w:r>
      <w:fldChar w:fldCharType="end"/>
    </w:r>
  </w:p>
  <w:p w14:paraId="763F0D58" w14:textId="77777777" w:rsidR="005B40D5" w:rsidRDefault="005B40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C5CC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505358CF" wp14:editId="2882D085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62087D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22F6F080" w14:textId="77777777" w:rsidTr="005F053E">
      <w:trPr>
        <w:trHeight w:val="500"/>
      </w:trPr>
      <w:tc>
        <w:tcPr>
          <w:tcW w:w="4865" w:type="dxa"/>
        </w:tcPr>
        <w:p w14:paraId="03EC7409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12C41D5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39E64393" w14:textId="55EECA02" w:rsidR="005B40D5" w:rsidRPr="00F2698E" w:rsidRDefault="005B40D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140D50">
            <w:rPr>
              <w:rFonts w:ascii="Arial" w:hAnsi="Arial" w:cs="Arial"/>
              <w:sz w:val="16"/>
              <w:szCs w:val="16"/>
            </w:rPr>
            <w:t xml:space="preserve">Promocji i Komunikacji Społecznej 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14:paraId="51BB24E9" w14:textId="32976042" w:rsidR="005B40D5" w:rsidRPr="00A21C81" w:rsidRDefault="00D34614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E. Kwiatkowskiego </w:t>
          </w:r>
          <w:r w:rsidR="005B40D5" w:rsidRPr="00A21C81">
            <w:rPr>
              <w:rFonts w:ascii="Arial" w:hAnsi="Arial" w:cs="Arial"/>
              <w:sz w:val="16"/>
              <w:szCs w:val="16"/>
            </w:rPr>
            <w:t>4, 5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5B40D5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383D590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3A4C3C3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76751E1C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4E2BDB93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0611208C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5A1A3E73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3BDAA655" w14:textId="77777777" w:rsidR="005B40D5" w:rsidRPr="00F2698E" w:rsidRDefault="005B40D5" w:rsidP="00851D88">
          <w:pPr>
            <w:jc w:val="right"/>
          </w:pPr>
        </w:p>
      </w:tc>
    </w:tr>
  </w:tbl>
  <w:p w14:paraId="0393884C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CE1F" w14:textId="77777777" w:rsidR="008661D3" w:rsidRDefault="008661D3" w:rsidP="00FE69F7">
      <w:r>
        <w:separator/>
      </w:r>
    </w:p>
  </w:footnote>
  <w:footnote w:type="continuationSeparator" w:id="0">
    <w:p w14:paraId="611C7F3A" w14:textId="77777777" w:rsidR="008661D3" w:rsidRDefault="008661D3" w:rsidP="00FE69F7">
      <w:r>
        <w:continuationSeparator/>
      </w:r>
    </w:p>
  </w:footnote>
  <w:footnote w:id="1">
    <w:p w14:paraId="3D86578E" w14:textId="77777777" w:rsidR="0004509D" w:rsidRDefault="0004509D" w:rsidP="0004509D">
      <w:pPr>
        <w:pStyle w:val="Tekstprzypisudolnego"/>
        <w:jc w:val="both"/>
        <w:rPr>
          <w:szCs w:val="2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CB708D">
        <w:rPr>
          <w:rFonts w:ascii="Tahoma" w:hAnsi="Tahoma" w:cs="Tahoma"/>
          <w:sz w:val="16"/>
          <w:szCs w:val="16"/>
        </w:rPr>
        <w:t xml:space="preserve">Wykonawca wypełnia załącznik biorąc pod uwagę zapisy </w:t>
      </w:r>
      <w:r>
        <w:rPr>
          <w:rFonts w:ascii="Tahoma" w:hAnsi="Tahoma" w:cs="Tahoma"/>
          <w:sz w:val="16"/>
          <w:szCs w:val="16"/>
        </w:rPr>
        <w:t>Szczegółowego Opisu Przedmiotu Zamówienia</w:t>
      </w:r>
      <w:r w:rsidRPr="00CB708D">
        <w:rPr>
          <w:rFonts w:ascii="Tahoma" w:hAnsi="Tahoma" w:cs="Tahoma"/>
          <w:sz w:val="16"/>
          <w:szCs w:val="16"/>
        </w:rPr>
        <w:t>, stanowiącego integralną część SIWZ. Całkowita objętość dokumentu nie powinna przekraczać 20 stron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B5A5" w14:textId="77777777" w:rsidR="00D34614" w:rsidRDefault="00D34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2103" w14:textId="77777777" w:rsidR="00D34614" w:rsidRDefault="00D34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EF8F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25896DE7" wp14:editId="2449F0C4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43A64B5F" wp14:editId="5DA64FE1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F3744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1391C45"/>
    <w:multiLevelType w:val="hybridMultilevel"/>
    <w:tmpl w:val="919477DC"/>
    <w:lvl w:ilvl="0" w:tplc="F0F229E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5427D"/>
    <w:multiLevelType w:val="hybridMultilevel"/>
    <w:tmpl w:val="C5BA1686"/>
    <w:lvl w:ilvl="0" w:tplc="0E82DBB6">
      <w:start w:val="3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6C7E"/>
    <w:multiLevelType w:val="hybridMultilevel"/>
    <w:tmpl w:val="AAA2A3F0"/>
    <w:lvl w:ilvl="0" w:tplc="8982DA84">
      <w:start w:val="1"/>
      <w:numFmt w:val="lowerLetter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C2D06B1"/>
    <w:multiLevelType w:val="hybridMultilevel"/>
    <w:tmpl w:val="9490E98C"/>
    <w:lvl w:ilvl="0" w:tplc="C64AC012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2" w15:restartNumberingAfterBreak="0">
    <w:nsid w:val="5DE1594C"/>
    <w:multiLevelType w:val="hybridMultilevel"/>
    <w:tmpl w:val="53ECE11C"/>
    <w:lvl w:ilvl="0" w:tplc="8B8CFF7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5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087"/>
    <w:rsid w:val="00036F8D"/>
    <w:rsid w:val="0004030C"/>
    <w:rsid w:val="0004144E"/>
    <w:rsid w:val="00043F69"/>
    <w:rsid w:val="0004509D"/>
    <w:rsid w:val="0005791C"/>
    <w:rsid w:val="00061C41"/>
    <w:rsid w:val="00073ACC"/>
    <w:rsid w:val="000818A8"/>
    <w:rsid w:val="000A04C6"/>
    <w:rsid w:val="000A599A"/>
    <w:rsid w:val="000B4D2E"/>
    <w:rsid w:val="000C1C13"/>
    <w:rsid w:val="000D5059"/>
    <w:rsid w:val="000E0630"/>
    <w:rsid w:val="000E43FF"/>
    <w:rsid w:val="00106E0A"/>
    <w:rsid w:val="001124D2"/>
    <w:rsid w:val="00140D50"/>
    <w:rsid w:val="001533B9"/>
    <w:rsid w:val="001633F6"/>
    <w:rsid w:val="00171A66"/>
    <w:rsid w:val="00171EA7"/>
    <w:rsid w:val="00175722"/>
    <w:rsid w:val="001B2296"/>
    <w:rsid w:val="001C0212"/>
    <w:rsid w:val="001C0AB7"/>
    <w:rsid w:val="001C7B26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36F7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8000F9"/>
    <w:rsid w:val="008024CF"/>
    <w:rsid w:val="00830478"/>
    <w:rsid w:val="00850769"/>
    <w:rsid w:val="00851D88"/>
    <w:rsid w:val="00852457"/>
    <w:rsid w:val="008661D3"/>
    <w:rsid w:val="00867CC3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5C0"/>
    <w:rsid w:val="009E5897"/>
    <w:rsid w:val="009F02B3"/>
    <w:rsid w:val="009F2E4C"/>
    <w:rsid w:val="00A16B05"/>
    <w:rsid w:val="00A1796C"/>
    <w:rsid w:val="00A21C81"/>
    <w:rsid w:val="00A4719A"/>
    <w:rsid w:val="00A53C83"/>
    <w:rsid w:val="00A5508C"/>
    <w:rsid w:val="00A64CA3"/>
    <w:rsid w:val="00A86528"/>
    <w:rsid w:val="00A8690E"/>
    <w:rsid w:val="00A93E6F"/>
    <w:rsid w:val="00AC3277"/>
    <w:rsid w:val="00AC3397"/>
    <w:rsid w:val="00AC643A"/>
    <w:rsid w:val="00AD6D44"/>
    <w:rsid w:val="00B255EC"/>
    <w:rsid w:val="00B651CC"/>
    <w:rsid w:val="00B67E38"/>
    <w:rsid w:val="00B7026E"/>
    <w:rsid w:val="00B71C5A"/>
    <w:rsid w:val="00B85F63"/>
    <w:rsid w:val="00BA6135"/>
    <w:rsid w:val="00BD06DC"/>
    <w:rsid w:val="00BD5577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D02B8B"/>
    <w:rsid w:val="00D03B16"/>
    <w:rsid w:val="00D04CBD"/>
    <w:rsid w:val="00D34614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6505"/>
    <w:rsid w:val="00DD2678"/>
    <w:rsid w:val="00DF17C7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0495"/>
    <w:rsid w:val="00F57EC6"/>
    <w:rsid w:val="00F57FA5"/>
    <w:rsid w:val="00F66F2E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41B2C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EBDE-CAFA-4D1F-862A-86A87BD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11</cp:revision>
  <cp:lastPrinted>2019-11-19T11:51:00Z</cp:lastPrinted>
  <dcterms:created xsi:type="dcterms:W3CDTF">2020-01-24T13:00:00Z</dcterms:created>
  <dcterms:modified xsi:type="dcterms:W3CDTF">2022-03-25T10:51:00Z</dcterms:modified>
</cp:coreProperties>
</file>