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4AC3" w14:textId="77777777" w:rsidR="00923192" w:rsidRDefault="00D01B7B" w:rsidP="00923192">
      <w:pPr>
        <w:keepLines/>
        <w:suppressAutoHyphens/>
        <w:jc w:val="right"/>
        <w:outlineLvl w:val="5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Załącznik Nr 1 </w:t>
      </w:r>
    </w:p>
    <w:p w14:paraId="12BD09A9" w14:textId="77777777" w:rsidR="00D01B7B" w:rsidRDefault="00D01B7B" w:rsidP="00923192">
      <w:pPr>
        <w:keepLines/>
        <w:suppressAutoHyphens/>
        <w:jc w:val="right"/>
        <w:outlineLvl w:val="5"/>
        <w:rPr>
          <w:rFonts w:ascii="Tahoma" w:eastAsia="Times New Roman" w:hAnsi="Tahoma" w:cs="Tahoma"/>
          <w:bCs/>
          <w:sz w:val="20"/>
          <w:szCs w:val="20"/>
        </w:rPr>
      </w:pPr>
    </w:p>
    <w:p w14:paraId="792864AB" w14:textId="77777777" w:rsidR="00D01B7B" w:rsidRDefault="00606FC1" w:rsidP="00D01B7B">
      <w:pPr>
        <w:spacing w:after="120" w:line="276" w:lineRule="auto"/>
        <w:ind w:right="401"/>
        <w:jc w:val="center"/>
        <w:rPr>
          <w:rFonts w:cs="Calibri"/>
          <w:b/>
        </w:rPr>
      </w:pPr>
      <w:r>
        <w:rPr>
          <w:rFonts w:cs="Calibri"/>
          <w:b/>
        </w:rPr>
        <w:t>SPECYFIKACJA WARUNKÓW ZAMÓWIENIA (SWZ)</w:t>
      </w:r>
    </w:p>
    <w:p w14:paraId="1DAAF0E1" w14:textId="77777777" w:rsidR="00D01B7B" w:rsidRDefault="00D01B7B" w:rsidP="00D01B7B">
      <w:pPr>
        <w:spacing w:after="120" w:line="276" w:lineRule="auto"/>
        <w:ind w:right="401"/>
        <w:jc w:val="center"/>
        <w:rPr>
          <w:rFonts w:cs="Calibri"/>
          <w:b/>
        </w:rPr>
      </w:pPr>
    </w:p>
    <w:p w14:paraId="41E7ABD9" w14:textId="58DE8AEE" w:rsidR="00D01B7B" w:rsidRPr="006A47CF" w:rsidRDefault="00D01B7B" w:rsidP="00B82F62">
      <w:pPr>
        <w:pStyle w:val="Akapitzlist"/>
        <w:numPr>
          <w:ilvl w:val="0"/>
          <w:numId w:val="2"/>
        </w:numPr>
        <w:spacing w:after="120" w:line="276" w:lineRule="auto"/>
        <w:ind w:right="401"/>
        <w:jc w:val="both"/>
        <w:rPr>
          <w:rFonts w:cs="Calibri"/>
          <w:b/>
          <w:sz w:val="22"/>
          <w:szCs w:val="22"/>
        </w:rPr>
      </w:pPr>
      <w:r w:rsidRPr="00D01B7B">
        <w:rPr>
          <w:rFonts w:ascii="Calibri" w:hAnsi="Calibri" w:cs="Calibri"/>
          <w:b/>
          <w:color w:val="000000"/>
          <w:sz w:val="22"/>
          <w:szCs w:val="22"/>
        </w:rPr>
        <w:t>Przedmiotem zamówienia jest usługa obejmująca:</w:t>
      </w:r>
      <w:r w:rsidR="006A47CF">
        <w:rPr>
          <w:rFonts w:ascii="Calibri" w:hAnsi="Calibri" w:cs="Calibri"/>
          <w:color w:val="000000"/>
          <w:sz w:val="22"/>
          <w:szCs w:val="22"/>
        </w:rPr>
        <w:t xml:space="preserve"> wyprodukowanie 30-seku</w:t>
      </w:r>
      <w:r w:rsidR="00472C8F">
        <w:rPr>
          <w:rFonts w:ascii="Calibri" w:hAnsi="Calibri" w:cs="Calibri"/>
          <w:color w:val="000000"/>
          <w:sz w:val="22"/>
          <w:szCs w:val="22"/>
        </w:rPr>
        <w:t>n</w:t>
      </w:r>
      <w:r w:rsidR="006A47CF">
        <w:rPr>
          <w:rFonts w:ascii="Calibri" w:hAnsi="Calibri" w:cs="Calibri"/>
          <w:color w:val="000000"/>
          <w:sz w:val="22"/>
          <w:szCs w:val="22"/>
        </w:rPr>
        <w:t xml:space="preserve">dowego spotu </w:t>
      </w:r>
      <w:r w:rsidR="00B00F2F">
        <w:rPr>
          <w:rFonts w:ascii="Calibri" w:hAnsi="Calibri" w:cs="Calibri"/>
          <w:color w:val="000000"/>
          <w:sz w:val="22"/>
          <w:szCs w:val="22"/>
        </w:rPr>
        <w:t>informacyjno-promocyjnego</w:t>
      </w:r>
      <w:r w:rsidR="006A47C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00F2F">
        <w:rPr>
          <w:rFonts w:ascii="Calibri" w:hAnsi="Calibri" w:cs="Calibri"/>
          <w:color w:val="000000"/>
          <w:sz w:val="22"/>
          <w:szCs w:val="22"/>
        </w:rPr>
        <w:t>Regionaln</w:t>
      </w:r>
      <w:r w:rsidR="00472C8F">
        <w:rPr>
          <w:rFonts w:ascii="Calibri" w:hAnsi="Calibri" w:cs="Calibri"/>
          <w:color w:val="000000"/>
          <w:sz w:val="22"/>
          <w:szCs w:val="22"/>
        </w:rPr>
        <w:t>y</w:t>
      </w:r>
      <w:r w:rsidR="00606FC1">
        <w:rPr>
          <w:rFonts w:ascii="Calibri" w:hAnsi="Calibri" w:cs="Calibri"/>
          <w:color w:val="000000"/>
          <w:sz w:val="22"/>
          <w:szCs w:val="22"/>
        </w:rPr>
        <w:t xml:space="preserve"> Program</w:t>
      </w:r>
      <w:r w:rsidR="00B00F2F">
        <w:rPr>
          <w:rFonts w:ascii="Calibri" w:hAnsi="Calibri" w:cs="Calibri"/>
          <w:color w:val="000000"/>
          <w:sz w:val="22"/>
          <w:szCs w:val="22"/>
        </w:rPr>
        <w:t xml:space="preserve"> Operacyjn</w:t>
      </w:r>
      <w:r w:rsidR="00472C8F">
        <w:rPr>
          <w:rFonts w:ascii="Calibri" w:hAnsi="Calibri" w:cs="Calibri"/>
          <w:color w:val="000000"/>
          <w:sz w:val="22"/>
          <w:szCs w:val="22"/>
        </w:rPr>
        <w:t xml:space="preserve">y </w:t>
      </w:r>
      <w:r w:rsidR="00606FC1">
        <w:rPr>
          <w:rFonts w:ascii="Calibri" w:hAnsi="Calibri" w:cs="Calibri"/>
          <w:color w:val="000000"/>
          <w:sz w:val="22"/>
          <w:szCs w:val="22"/>
        </w:rPr>
        <w:t>Województwa Dolnośląskiego</w:t>
      </w:r>
      <w:r w:rsidR="006A47CF">
        <w:rPr>
          <w:rFonts w:ascii="Calibri" w:hAnsi="Calibri" w:cs="Calibri"/>
          <w:color w:val="000000"/>
          <w:sz w:val="22"/>
          <w:szCs w:val="22"/>
        </w:rPr>
        <w:t xml:space="preserve"> i zakupienie czasu antenowego na 50-krotne wyemitowanie go na antenie </w:t>
      </w:r>
      <w:r w:rsidR="00AF164E">
        <w:rPr>
          <w:rFonts w:ascii="Calibri" w:hAnsi="Calibri" w:cs="Calibri"/>
          <w:color w:val="000000"/>
          <w:sz w:val="22"/>
          <w:szCs w:val="22"/>
        </w:rPr>
        <w:t>stacji radiowej, nadającej</w:t>
      </w:r>
      <w:r w:rsidR="006A47CF">
        <w:rPr>
          <w:rFonts w:ascii="Calibri" w:hAnsi="Calibri" w:cs="Calibri"/>
          <w:color w:val="000000"/>
          <w:sz w:val="22"/>
          <w:szCs w:val="22"/>
        </w:rPr>
        <w:t xml:space="preserve"> na terenie województwa dolnośląskiego</w:t>
      </w:r>
      <w:r w:rsidR="00CE4F9A">
        <w:rPr>
          <w:rFonts w:ascii="Calibri" w:hAnsi="Calibri" w:cs="Calibri"/>
          <w:color w:val="000000"/>
          <w:sz w:val="22"/>
          <w:szCs w:val="22"/>
        </w:rPr>
        <w:t xml:space="preserve"> i obejmującej zasięgiem całość województwa dolnośląskiego</w:t>
      </w:r>
      <w:r w:rsidR="006A47CF">
        <w:rPr>
          <w:rFonts w:ascii="Calibri" w:hAnsi="Calibri" w:cs="Calibri"/>
          <w:color w:val="000000"/>
          <w:sz w:val="22"/>
          <w:szCs w:val="22"/>
        </w:rPr>
        <w:t>.</w:t>
      </w:r>
    </w:p>
    <w:p w14:paraId="6FB881F0" w14:textId="6C84BC1A" w:rsidR="006A47CF" w:rsidRPr="006A47CF" w:rsidRDefault="006A47CF" w:rsidP="00E07195">
      <w:pPr>
        <w:pStyle w:val="Akapitzlist"/>
        <w:numPr>
          <w:ilvl w:val="0"/>
          <w:numId w:val="2"/>
        </w:numPr>
        <w:spacing w:after="120" w:line="276" w:lineRule="auto"/>
        <w:ind w:right="401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Celem usługi jest </w:t>
      </w:r>
      <w:r w:rsidR="00802D75">
        <w:rPr>
          <w:rFonts w:ascii="Calibri" w:hAnsi="Calibri" w:cs="Calibri"/>
          <w:color w:val="000000"/>
          <w:sz w:val="22"/>
          <w:szCs w:val="22"/>
        </w:rPr>
        <w:t>poinformowanie potencjalnych beneficjentów o możliwości ubiegania się o dofinansowanie na realizację projektów w ramach działania 8.2 RPO WD - Wsparcie osób poszukujących pracy.</w:t>
      </w:r>
    </w:p>
    <w:p w14:paraId="145DD9CA" w14:textId="77777777" w:rsidR="006A47CF" w:rsidRPr="00802D75" w:rsidRDefault="006A47CF" w:rsidP="00802D75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bCs/>
          <w:color w:val="000000"/>
        </w:rPr>
      </w:pPr>
      <w:r w:rsidRPr="00231F35">
        <w:rPr>
          <w:rFonts w:ascii="Calibri" w:hAnsi="Calibri"/>
          <w:bCs/>
          <w:color w:val="000000"/>
        </w:rPr>
        <w:t xml:space="preserve">Przedmiot zamówienia jest realizowany w ramach </w:t>
      </w:r>
      <w:r w:rsidR="00802D75" w:rsidRPr="00802D75">
        <w:rPr>
          <w:rFonts w:ascii="Calibri" w:hAnsi="Calibri" w:cs="Calibri"/>
        </w:rPr>
        <w:t>„RPO Pomoc Techniczna 2014-2020 - DWUP” na lata 2022 - 2023 r. i jest współfinansowany ze środków Unii Europejskiej w ramach Europejskiego Funduszu Społecznego.</w:t>
      </w:r>
      <w:r w:rsidR="00802D75" w:rsidRPr="00802D75">
        <w:rPr>
          <w:rFonts w:ascii="Calibri" w:hAnsi="Calibri"/>
          <w:bCs/>
          <w:color w:val="000000"/>
        </w:rPr>
        <w:t xml:space="preserve"> </w:t>
      </w:r>
    </w:p>
    <w:p w14:paraId="6F78C8C3" w14:textId="77777777" w:rsidR="006A47CF" w:rsidRDefault="006A47CF" w:rsidP="00E07195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b/>
          <w:bCs/>
          <w:color w:val="000000"/>
        </w:rPr>
      </w:pPr>
      <w:r w:rsidRPr="006A47CF">
        <w:rPr>
          <w:rFonts w:ascii="Calibri" w:hAnsi="Calibri"/>
          <w:b/>
          <w:bCs/>
          <w:color w:val="000000"/>
        </w:rPr>
        <w:t>T</w:t>
      </w:r>
      <w:r>
        <w:rPr>
          <w:rFonts w:ascii="Calibri" w:hAnsi="Calibri"/>
          <w:b/>
          <w:bCs/>
          <w:color w:val="000000"/>
        </w:rPr>
        <w:t xml:space="preserve">ermin realizacji: </w:t>
      </w:r>
      <w:r>
        <w:rPr>
          <w:rFonts w:ascii="Calibri" w:hAnsi="Calibri"/>
          <w:bCs/>
          <w:color w:val="000000"/>
        </w:rPr>
        <w:t xml:space="preserve">od dnia podpisania umowy do </w:t>
      </w:r>
      <w:r w:rsidR="008F3EEB">
        <w:rPr>
          <w:rFonts w:ascii="Calibri" w:hAnsi="Calibri"/>
          <w:b/>
          <w:bCs/>
          <w:color w:val="000000"/>
        </w:rPr>
        <w:t>30</w:t>
      </w:r>
      <w:r w:rsidR="00802D75">
        <w:rPr>
          <w:rFonts w:ascii="Calibri" w:hAnsi="Calibri"/>
          <w:b/>
          <w:bCs/>
          <w:color w:val="000000"/>
        </w:rPr>
        <w:t xml:space="preserve"> czerwca 2022r. </w:t>
      </w:r>
    </w:p>
    <w:p w14:paraId="07BACB64" w14:textId="77777777" w:rsidR="006A47CF" w:rsidRDefault="006A47CF" w:rsidP="00E07195">
      <w:pPr>
        <w:numPr>
          <w:ilvl w:val="0"/>
          <w:numId w:val="2"/>
        </w:numPr>
        <w:spacing w:after="60"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Usługa obejmuje:</w:t>
      </w:r>
    </w:p>
    <w:p w14:paraId="24197A32" w14:textId="77777777" w:rsidR="006A47CF" w:rsidRPr="006A47CF" w:rsidRDefault="006A47CF" w:rsidP="00E0719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6A47CF">
        <w:rPr>
          <w:rFonts w:ascii="Calibri" w:hAnsi="Calibri"/>
          <w:sz w:val="22"/>
          <w:szCs w:val="22"/>
        </w:rPr>
        <w:t xml:space="preserve">Opracowanie </w:t>
      </w:r>
      <w:r w:rsidRPr="006A47CF">
        <w:rPr>
          <w:rFonts w:ascii="Calibri" w:hAnsi="Calibri"/>
          <w:b/>
          <w:sz w:val="22"/>
          <w:szCs w:val="22"/>
        </w:rPr>
        <w:t xml:space="preserve">wstępnego harmonogramu emisji spotu </w:t>
      </w:r>
      <w:r w:rsidRPr="006A47CF">
        <w:rPr>
          <w:rFonts w:ascii="Calibri" w:hAnsi="Calibri"/>
          <w:sz w:val="22"/>
          <w:szCs w:val="22"/>
        </w:rPr>
        <w:t xml:space="preserve">i przedstawienia go do akceptacji Zamawiającemu, za pośrednictwem poczty elektronicznej (e-mail), w terminie </w:t>
      </w:r>
      <w:r w:rsidRPr="006A47CF">
        <w:rPr>
          <w:rFonts w:ascii="Calibri" w:hAnsi="Calibri"/>
          <w:b/>
          <w:sz w:val="22"/>
          <w:szCs w:val="22"/>
        </w:rPr>
        <w:t xml:space="preserve">2 dni roboczych </w:t>
      </w:r>
      <w:r w:rsidRPr="006A47CF">
        <w:rPr>
          <w:rFonts w:ascii="Calibri" w:hAnsi="Calibri"/>
          <w:sz w:val="22"/>
          <w:szCs w:val="22"/>
        </w:rPr>
        <w:t xml:space="preserve">od dnia podpisania przedmiotowej umowy. W harmonogramie Wykonawca winien uwzględnić dokładne </w:t>
      </w:r>
      <w:r w:rsidRPr="00B00F2F">
        <w:rPr>
          <w:rFonts w:ascii="Calibri" w:hAnsi="Calibri"/>
          <w:sz w:val="22"/>
          <w:szCs w:val="22"/>
        </w:rPr>
        <w:t xml:space="preserve">daty i godziny emisji spotu, </w:t>
      </w:r>
      <w:r w:rsidRPr="006A47CF">
        <w:rPr>
          <w:rFonts w:ascii="Calibri" w:hAnsi="Calibri"/>
          <w:sz w:val="22"/>
          <w:szCs w:val="22"/>
        </w:rPr>
        <w:t>z zachowaniem poniższych wymagań:</w:t>
      </w:r>
    </w:p>
    <w:p w14:paraId="007192DB" w14:textId="77777777" w:rsidR="006A47CF" w:rsidRPr="006A47CF" w:rsidRDefault="006A47CF" w:rsidP="00E07195">
      <w:pPr>
        <w:pStyle w:val="Akapitzlist"/>
        <w:numPr>
          <w:ilvl w:val="0"/>
          <w:numId w:val="4"/>
        </w:numPr>
        <w:spacing w:line="276" w:lineRule="auto"/>
        <w:ind w:left="1560"/>
        <w:contextualSpacing/>
        <w:jc w:val="both"/>
        <w:rPr>
          <w:rFonts w:ascii="Calibri" w:hAnsi="Calibri"/>
          <w:sz w:val="22"/>
          <w:szCs w:val="22"/>
        </w:rPr>
      </w:pPr>
      <w:r w:rsidRPr="006A47CF">
        <w:rPr>
          <w:rFonts w:ascii="Calibri" w:hAnsi="Calibri"/>
          <w:sz w:val="22"/>
          <w:szCs w:val="22"/>
        </w:rPr>
        <w:t xml:space="preserve">liczba emisji: </w:t>
      </w:r>
      <w:r w:rsidRPr="006A47CF">
        <w:rPr>
          <w:rFonts w:ascii="Calibri" w:hAnsi="Calibri"/>
          <w:b/>
          <w:sz w:val="22"/>
          <w:szCs w:val="22"/>
        </w:rPr>
        <w:t>50</w:t>
      </w:r>
      <w:r w:rsidRPr="006A47CF">
        <w:rPr>
          <w:rFonts w:ascii="Calibri" w:hAnsi="Calibri"/>
          <w:sz w:val="22"/>
          <w:szCs w:val="22"/>
        </w:rPr>
        <w:t>;</w:t>
      </w:r>
    </w:p>
    <w:p w14:paraId="201B8200" w14:textId="77777777" w:rsidR="006A47CF" w:rsidRPr="006A47CF" w:rsidRDefault="006A47CF" w:rsidP="00E07195">
      <w:pPr>
        <w:pStyle w:val="Akapitzlist"/>
        <w:numPr>
          <w:ilvl w:val="0"/>
          <w:numId w:val="4"/>
        </w:numPr>
        <w:spacing w:line="276" w:lineRule="auto"/>
        <w:ind w:left="1560"/>
        <w:contextualSpacing/>
        <w:jc w:val="both"/>
        <w:rPr>
          <w:rFonts w:ascii="Calibri" w:hAnsi="Calibri"/>
          <w:sz w:val="22"/>
          <w:szCs w:val="22"/>
        </w:rPr>
      </w:pPr>
      <w:r w:rsidRPr="006A47CF">
        <w:rPr>
          <w:rFonts w:ascii="Calibri" w:hAnsi="Calibri"/>
          <w:sz w:val="22"/>
          <w:szCs w:val="22"/>
        </w:rPr>
        <w:t xml:space="preserve">termin realizacji: </w:t>
      </w:r>
      <w:r w:rsidR="008F3EEB">
        <w:rPr>
          <w:rFonts w:ascii="Calibri" w:hAnsi="Calibri"/>
          <w:b/>
          <w:sz w:val="22"/>
          <w:szCs w:val="22"/>
        </w:rPr>
        <w:t>do 30</w:t>
      </w:r>
      <w:r w:rsidR="00997883">
        <w:rPr>
          <w:rFonts w:ascii="Calibri" w:hAnsi="Calibri"/>
          <w:b/>
          <w:sz w:val="22"/>
          <w:szCs w:val="22"/>
        </w:rPr>
        <w:t xml:space="preserve"> czerwca 2022</w:t>
      </w:r>
      <w:r w:rsidRPr="006A47CF">
        <w:rPr>
          <w:rFonts w:ascii="Calibri" w:hAnsi="Calibri"/>
          <w:b/>
          <w:sz w:val="22"/>
          <w:szCs w:val="22"/>
        </w:rPr>
        <w:t>r.</w:t>
      </w:r>
      <w:r w:rsidRPr="006A47CF">
        <w:rPr>
          <w:rFonts w:ascii="Calibri" w:hAnsi="Calibri"/>
          <w:sz w:val="22"/>
          <w:szCs w:val="22"/>
        </w:rPr>
        <w:t xml:space="preserve"> </w:t>
      </w:r>
      <w:r w:rsidR="00997883">
        <w:rPr>
          <w:rFonts w:ascii="Calibri" w:hAnsi="Calibri"/>
          <w:sz w:val="22"/>
          <w:szCs w:val="22"/>
        </w:rPr>
        <w:t>- emisja w</w:t>
      </w:r>
      <w:r w:rsidRPr="006A47CF">
        <w:rPr>
          <w:rFonts w:ascii="Calibri" w:hAnsi="Calibri"/>
          <w:sz w:val="22"/>
          <w:szCs w:val="22"/>
        </w:rPr>
        <w:t xml:space="preserve"> </w:t>
      </w:r>
      <w:r w:rsidR="00AF164E">
        <w:rPr>
          <w:rFonts w:ascii="Calibri" w:hAnsi="Calibri"/>
          <w:b/>
          <w:sz w:val="22"/>
          <w:szCs w:val="22"/>
        </w:rPr>
        <w:t>godzinach 6.00-20</w:t>
      </w:r>
      <w:r w:rsidRPr="006A47CF">
        <w:rPr>
          <w:rFonts w:ascii="Calibri" w:hAnsi="Calibri"/>
          <w:b/>
          <w:sz w:val="22"/>
          <w:szCs w:val="22"/>
        </w:rPr>
        <w:t>.00</w:t>
      </w:r>
    </w:p>
    <w:p w14:paraId="5A56F472" w14:textId="77777777" w:rsidR="006A47CF" w:rsidRPr="00231F35" w:rsidRDefault="006A47CF" w:rsidP="006A47CF">
      <w:pPr>
        <w:ind w:left="1134"/>
        <w:jc w:val="both"/>
        <w:rPr>
          <w:rFonts w:ascii="Calibri" w:hAnsi="Calibri"/>
        </w:rPr>
      </w:pPr>
      <w:r w:rsidRPr="00231F35">
        <w:rPr>
          <w:rFonts w:ascii="Calibri" w:hAnsi="Calibri"/>
        </w:rPr>
        <w:t xml:space="preserve">Wszelkie zmiany w harmonogramie proponowane przez Wykonawcę wymagają akceptacji ze strony Zamawiającego. Zmiana w tym zakresie nie wymaga aneksu do umowy i może być dokonana w formie korespondencji mailowej w terminie i czasie umożliwiającym zajęcie stanowiska przez Zamawiającego, tj. od poniedziałku do piątku w godz. 7.30-14.00. Brak odpowiedzi ze strony Zamawiającego na przedmiotowe zmiany, w terminie </w:t>
      </w:r>
      <w:r w:rsidR="00AF164E">
        <w:rPr>
          <w:rFonts w:ascii="Calibri" w:hAnsi="Calibri"/>
          <w:b/>
        </w:rPr>
        <w:t xml:space="preserve">1 </w:t>
      </w:r>
      <w:r w:rsidRPr="00231F35">
        <w:rPr>
          <w:rFonts w:ascii="Calibri" w:hAnsi="Calibri"/>
          <w:b/>
        </w:rPr>
        <w:t>dni</w:t>
      </w:r>
      <w:r w:rsidR="00AF164E">
        <w:rPr>
          <w:rFonts w:ascii="Calibri" w:hAnsi="Calibri"/>
          <w:b/>
        </w:rPr>
        <w:t>a roboczego</w:t>
      </w:r>
      <w:r w:rsidRPr="00231F35">
        <w:rPr>
          <w:rFonts w:ascii="Calibri" w:hAnsi="Calibri"/>
        </w:rPr>
        <w:t xml:space="preserve"> od dnia otrzymania informacji, oznaczać będzie ich akceptację.</w:t>
      </w:r>
    </w:p>
    <w:p w14:paraId="54EC9277" w14:textId="77777777" w:rsidR="006A47CF" w:rsidRDefault="00DE47E7" w:rsidP="00E07195">
      <w:pPr>
        <w:pStyle w:val="Akapitzlist"/>
        <w:numPr>
          <w:ilvl w:val="0"/>
          <w:numId w:val="3"/>
        </w:numPr>
        <w:spacing w:line="276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Produkcję (nagranie, montaż)</w:t>
      </w:r>
      <w:r w:rsidR="006A47CF" w:rsidRPr="006A47CF">
        <w:rPr>
          <w:rFonts w:ascii="Calibri" w:hAnsi="Calibri"/>
          <w:sz w:val="22"/>
          <w:szCs w:val="22"/>
        </w:rPr>
        <w:t xml:space="preserve"> </w:t>
      </w:r>
      <w:r w:rsidR="00B00F2F">
        <w:rPr>
          <w:rFonts w:ascii="Calibri" w:hAnsi="Calibri"/>
          <w:b/>
          <w:i/>
          <w:sz w:val="22"/>
          <w:szCs w:val="22"/>
        </w:rPr>
        <w:t xml:space="preserve">spotu </w:t>
      </w:r>
      <w:r w:rsidR="006A47CF" w:rsidRPr="006A47CF">
        <w:rPr>
          <w:rFonts w:ascii="Calibri" w:hAnsi="Calibri"/>
          <w:sz w:val="22"/>
          <w:szCs w:val="22"/>
        </w:rPr>
        <w:t xml:space="preserve">na podstawie materiału tekstowego dostarczonego przez Zamawiającego, za pośrednictwem poczty elektronicznej (e-mail) i przedstawienia go do zatwierdzenia Zamawiającemu w terminie </w:t>
      </w:r>
      <w:r w:rsidR="00AF164E">
        <w:rPr>
          <w:rFonts w:ascii="Calibri" w:hAnsi="Calibri"/>
          <w:b/>
          <w:sz w:val="22"/>
          <w:szCs w:val="22"/>
        </w:rPr>
        <w:t>2</w:t>
      </w:r>
      <w:r w:rsidR="006A47CF" w:rsidRPr="006A47CF">
        <w:rPr>
          <w:rFonts w:ascii="Calibri" w:hAnsi="Calibri"/>
          <w:b/>
          <w:sz w:val="22"/>
          <w:szCs w:val="22"/>
        </w:rPr>
        <w:t xml:space="preserve"> dni roboczych</w:t>
      </w:r>
      <w:r w:rsidR="006A47CF" w:rsidRPr="006A47CF">
        <w:rPr>
          <w:rFonts w:ascii="Calibri" w:hAnsi="Calibri"/>
          <w:sz w:val="22"/>
          <w:szCs w:val="22"/>
        </w:rPr>
        <w:t xml:space="preserve"> od dnia podpisania umowy:</w:t>
      </w:r>
    </w:p>
    <w:p w14:paraId="12BBC7AF" w14:textId="77777777" w:rsidR="005D4EFD" w:rsidRPr="005D4EFD" w:rsidRDefault="005D4EFD" w:rsidP="005D4EFD">
      <w:pPr>
        <w:spacing w:line="276" w:lineRule="auto"/>
        <w:contextualSpacing/>
        <w:jc w:val="both"/>
        <w:rPr>
          <w:rFonts w:ascii="Calibri" w:hAnsi="Calibri"/>
        </w:rPr>
      </w:pPr>
    </w:p>
    <w:p w14:paraId="48E83FFE" w14:textId="77777777" w:rsidR="006A47CF" w:rsidRPr="006A47CF" w:rsidRDefault="006A47CF" w:rsidP="006A47CF">
      <w:pPr>
        <w:ind w:left="1134"/>
        <w:jc w:val="both"/>
        <w:rPr>
          <w:rFonts w:ascii="Calibri" w:hAnsi="Calibri"/>
        </w:rPr>
      </w:pPr>
      <w:r w:rsidRPr="006A47CF">
        <w:rPr>
          <w:rFonts w:ascii="Calibri" w:hAnsi="Calibri"/>
          <w:b/>
        </w:rPr>
        <w:t>Wymagania techniczne spotu</w:t>
      </w:r>
      <w:r w:rsidRPr="006A47CF">
        <w:rPr>
          <w:rFonts w:ascii="Calibri" w:hAnsi="Calibri"/>
        </w:rPr>
        <w:t>:</w:t>
      </w:r>
    </w:p>
    <w:p w14:paraId="10EBCEB0" w14:textId="77777777" w:rsidR="008F3EEB" w:rsidRDefault="006A47CF" w:rsidP="008F3EEB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6A47CF">
        <w:rPr>
          <w:rFonts w:ascii="Calibri" w:hAnsi="Calibri"/>
          <w:b/>
          <w:sz w:val="22"/>
          <w:szCs w:val="22"/>
        </w:rPr>
        <w:t>Długość:</w:t>
      </w:r>
      <w:r w:rsidRPr="006A47CF">
        <w:rPr>
          <w:rFonts w:ascii="Calibri" w:hAnsi="Calibri"/>
          <w:sz w:val="22"/>
          <w:szCs w:val="22"/>
        </w:rPr>
        <w:t xml:space="preserve"> 30 sekund;</w:t>
      </w:r>
    </w:p>
    <w:p w14:paraId="4165007E" w14:textId="5D9C5DE1" w:rsidR="006A47CF" w:rsidRPr="008F3EEB" w:rsidRDefault="006A47CF" w:rsidP="008F3EEB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8F3EEB">
        <w:rPr>
          <w:rFonts w:ascii="Calibri" w:hAnsi="Calibri"/>
          <w:b/>
          <w:sz w:val="22"/>
          <w:szCs w:val="22"/>
        </w:rPr>
        <w:lastRenderedPageBreak/>
        <w:t xml:space="preserve">Tematyka: </w:t>
      </w:r>
      <w:r w:rsidR="008F3EEB" w:rsidRPr="008F3EEB">
        <w:rPr>
          <w:rFonts w:ascii="Calibri" w:hAnsi="Calibri" w:cs="Calibri"/>
          <w:color w:val="000000"/>
          <w:sz w:val="22"/>
          <w:szCs w:val="22"/>
        </w:rPr>
        <w:t>poinformowanie potencjalnych beneficjentów o możliwości ubiegania się o</w:t>
      </w:r>
      <w:r w:rsidR="00472C8F">
        <w:rPr>
          <w:rFonts w:ascii="Calibri" w:hAnsi="Calibri" w:cs="Calibri"/>
          <w:color w:val="000000"/>
          <w:sz w:val="22"/>
          <w:szCs w:val="22"/>
        </w:rPr>
        <w:t> </w:t>
      </w:r>
      <w:r w:rsidR="008F3EEB" w:rsidRPr="008F3EEB">
        <w:rPr>
          <w:rFonts w:ascii="Calibri" w:hAnsi="Calibri" w:cs="Calibri"/>
          <w:color w:val="000000"/>
          <w:sz w:val="22"/>
          <w:szCs w:val="22"/>
        </w:rPr>
        <w:t xml:space="preserve">dofinansowanie na realizację projektów w ramach działania 8.2 RPO WD - Wsparcie osób poszukujących pracy.  </w:t>
      </w:r>
    </w:p>
    <w:p w14:paraId="5AD0B159" w14:textId="77777777" w:rsidR="006A47CF" w:rsidRPr="006A47CF" w:rsidRDefault="006A47CF" w:rsidP="00E0719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6A47CF">
        <w:rPr>
          <w:rFonts w:ascii="Calibri" w:hAnsi="Calibri"/>
          <w:sz w:val="22"/>
          <w:szCs w:val="22"/>
        </w:rPr>
        <w:t xml:space="preserve">Informacja o współfinansowaniu </w:t>
      </w:r>
      <w:r w:rsidR="008F3EEB">
        <w:rPr>
          <w:rFonts w:ascii="Calibri" w:hAnsi="Calibri"/>
          <w:sz w:val="22"/>
          <w:szCs w:val="22"/>
        </w:rPr>
        <w:t>z Unii Europejskiej w ramach Europejskiego Funduszu Społecznego.</w:t>
      </w:r>
    </w:p>
    <w:p w14:paraId="1330796D" w14:textId="77777777" w:rsidR="006A47CF" w:rsidRPr="006A47CF" w:rsidRDefault="006A47CF" w:rsidP="00E0719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6A47CF">
        <w:rPr>
          <w:rFonts w:ascii="Calibri" w:hAnsi="Calibri"/>
          <w:sz w:val="22"/>
          <w:szCs w:val="22"/>
        </w:rPr>
        <w:t xml:space="preserve">Uwzględnianie w przygotowanej wersji </w:t>
      </w:r>
      <w:r w:rsidRPr="00B00F2F">
        <w:rPr>
          <w:rFonts w:ascii="Calibri" w:hAnsi="Calibri"/>
          <w:sz w:val="22"/>
          <w:szCs w:val="22"/>
        </w:rPr>
        <w:t xml:space="preserve">spotu </w:t>
      </w:r>
      <w:r w:rsidRPr="006A47CF">
        <w:rPr>
          <w:rFonts w:ascii="Calibri" w:hAnsi="Calibri"/>
          <w:sz w:val="22"/>
          <w:szCs w:val="22"/>
        </w:rPr>
        <w:t xml:space="preserve">wszelkich uwag i zmian zgłaszanych każdorazowo przez Zamawiającego za pośrednictwem poczty elektronicznej (e mail) oraz ponownego przedstawienia go do akceptacji w terminie </w:t>
      </w:r>
      <w:r w:rsidRPr="006A47CF">
        <w:rPr>
          <w:rFonts w:ascii="Calibri" w:hAnsi="Calibri"/>
          <w:b/>
          <w:sz w:val="22"/>
          <w:szCs w:val="22"/>
        </w:rPr>
        <w:t xml:space="preserve">1 dnia roboczego </w:t>
      </w:r>
      <w:r w:rsidRPr="006A47CF">
        <w:rPr>
          <w:rFonts w:ascii="Calibri" w:hAnsi="Calibri"/>
          <w:sz w:val="22"/>
          <w:szCs w:val="22"/>
        </w:rPr>
        <w:t>od dnia otrzymania uwag i/lub sugestii od Zamawiającego.</w:t>
      </w:r>
    </w:p>
    <w:p w14:paraId="45AF191F" w14:textId="77777777" w:rsidR="006A47CF" w:rsidRPr="00231F35" w:rsidRDefault="006A47CF" w:rsidP="006A47CF">
      <w:pPr>
        <w:ind w:left="1134"/>
        <w:jc w:val="both"/>
        <w:rPr>
          <w:rFonts w:ascii="Calibri" w:hAnsi="Calibri"/>
        </w:rPr>
      </w:pPr>
      <w:r w:rsidRPr="00231F35">
        <w:rPr>
          <w:rFonts w:ascii="Calibri" w:hAnsi="Calibri"/>
        </w:rPr>
        <w:t xml:space="preserve">Zamawiający zastrzega, że czynności związane z przygotowaniem </w:t>
      </w:r>
      <w:r w:rsidRPr="00B00F2F">
        <w:rPr>
          <w:rFonts w:ascii="Calibri" w:hAnsi="Calibri"/>
        </w:rPr>
        <w:t>spotu</w:t>
      </w:r>
      <w:r w:rsidRPr="00231F35">
        <w:rPr>
          <w:rFonts w:ascii="Calibri" w:hAnsi="Calibri"/>
          <w:i/>
        </w:rPr>
        <w:t xml:space="preserve"> </w:t>
      </w:r>
      <w:r w:rsidRPr="00231F35">
        <w:rPr>
          <w:rFonts w:ascii="Calibri" w:hAnsi="Calibri"/>
        </w:rPr>
        <w:t xml:space="preserve">i ostatecznym jego zaakceptowaniem nie mogą trwać dłużej niż </w:t>
      </w:r>
      <w:r w:rsidR="00AF164E">
        <w:rPr>
          <w:rFonts w:ascii="Calibri" w:hAnsi="Calibri"/>
          <w:b/>
        </w:rPr>
        <w:t>3</w:t>
      </w:r>
      <w:r w:rsidRPr="00231F35">
        <w:rPr>
          <w:rFonts w:ascii="Calibri" w:hAnsi="Calibri"/>
          <w:b/>
        </w:rPr>
        <w:t xml:space="preserve"> dni roboczych</w:t>
      </w:r>
      <w:r w:rsidRPr="00231F35">
        <w:rPr>
          <w:rFonts w:ascii="Calibri" w:hAnsi="Calibri"/>
        </w:rPr>
        <w:t xml:space="preserve"> od dnia podpisania umowy.</w:t>
      </w:r>
    </w:p>
    <w:p w14:paraId="6963A1E3" w14:textId="77777777" w:rsidR="006A47CF" w:rsidRPr="006A47CF" w:rsidRDefault="00DE47E7" w:rsidP="00E0719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Produkcję</w:t>
      </w:r>
      <w:r w:rsidR="006A47CF" w:rsidRPr="006A47CF">
        <w:rPr>
          <w:rFonts w:ascii="Calibri" w:hAnsi="Calibri"/>
          <w:sz w:val="22"/>
          <w:szCs w:val="22"/>
        </w:rPr>
        <w:t xml:space="preserve"> zaakceptowanej przez Zamawiającego </w:t>
      </w:r>
      <w:r w:rsidR="006A47CF" w:rsidRPr="006A47CF">
        <w:rPr>
          <w:rFonts w:ascii="Calibri" w:hAnsi="Calibri"/>
          <w:b/>
          <w:sz w:val="22"/>
          <w:szCs w:val="22"/>
        </w:rPr>
        <w:t xml:space="preserve">ostatecznej wersji </w:t>
      </w:r>
      <w:r w:rsidR="005D4EFD" w:rsidRPr="005D4EFD">
        <w:rPr>
          <w:rFonts w:ascii="Calibri" w:hAnsi="Calibri"/>
          <w:b/>
          <w:sz w:val="22"/>
          <w:szCs w:val="22"/>
        </w:rPr>
        <w:t>spotu</w:t>
      </w:r>
      <w:r w:rsidR="006A47CF" w:rsidRPr="005D4EFD">
        <w:rPr>
          <w:rFonts w:ascii="Calibri" w:hAnsi="Calibri"/>
          <w:sz w:val="22"/>
          <w:szCs w:val="22"/>
        </w:rPr>
        <w:t>.</w:t>
      </w:r>
    </w:p>
    <w:p w14:paraId="2E466353" w14:textId="77777777" w:rsidR="006A47CF" w:rsidRPr="006A47CF" w:rsidRDefault="006A47CF" w:rsidP="00E0719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6A47CF">
        <w:rPr>
          <w:rFonts w:ascii="Calibri" w:hAnsi="Calibri"/>
          <w:sz w:val="22"/>
          <w:szCs w:val="22"/>
        </w:rPr>
        <w:t xml:space="preserve">Występowania w charakterze pracodawcy lub zleceniodawcy w stosunku do osób trzecich uczestniczących w produkcji </w:t>
      </w:r>
      <w:r w:rsidRPr="005D4EFD">
        <w:rPr>
          <w:rFonts w:ascii="Calibri" w:hAnsi="Calibri"/>
          <w:sz w:val="22"/>
          <w:szCs w:val="22"/>
        </w:rPr>
        <w:t>spotu</w:t>
      </w:r>
      <w:r w:rsidRPr="006A47CF">
        <w:rPr>
          <w:rFonts w:ascii="Calibri" w:hAnsi="Calibri"/>
          <w:sz w:val="22"/>
          <w:szCs w:val="22"/>
        </w:rPr>
        <w:t>, o którym  mowa w pkt. I SOPZ oraz zaspokojenia wszelkich roszczeń z tego tytułu.</w:t>
      </w:r>
    </w:p>
    <w:p w14:paraId="5D5D232B" w14:textId="77777777" w:rsidR="006A47CF" w:rsidRPr="00DE47E7" w:rsidRDefault="006A47CF" w:rsidP="00E0719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DE47E7">
        <w:rPr>
          <w:rFonts w:ascii="Calibri" w:hAnsi="Calibri"/>
          <w:sz w:val="22"/>
          <w:szCs w:val="22"/>
        </w:rPr>
        <w:t xml:space="preserve">Zawarcia z twórcami, wykonawcami i realizatorami, biorącymi udział w realizacji czynności na rzecz produkcji </w:t>
      </w:r>
      <w:r w:rsidRPr="00DE47E7">
        <w:rPr>
          <w:rFonts w:ascii="Calibri" w:hAnsi="Calibri"/>
          <w:i/>
          <w:sz w:val="22"/>
          <w:szCs w:val="22"/>
        </w:rPr>
        <w:t>spotu</w:t>
      </w:r>
      <w:r w:rsidRPr="00DE47E7">
        <w:rPr>
          <w:rFonts w:ascii="Calibri" w:hAnsi="Calibri"/>
          <w:sz w:val="22"/>
          <w:szCs w:val="22"/>
        </w:rPr>
        <w:t>, o którym mowa w pkt. I SOPZ, umów uprawniających do korzystania i rozpowszechniania utworów.</w:t>
      </w:r>
    </w:p>
    <w:p w14:paraId="591B156A" w14:textId="77777777" w:rsidR="006A47CF" w:rsidRPr="00DE47E7" w:rsidRDefault="00DE47E7" w:rsidP="00E0719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DE47E7">
        <w:rPr>
          <w:rFonts w:ascii="Calibri" w:hAnsi="Calibri"/>
          <w:b/>
          <w:sz w:val="22"/>
          <w:szCs w:val="22"/>
        </w:rPr>
        <w:t>50</w:t>
      </w:r>
      <w:r w:rsidR="006A47CF" w:rsidRPr="00DE47E7">
        <w:rPr>
          <w:rFonts w:ascii="Calibri" w:hAnsi="Calibri"/>
          <w:b/>
          <w:sz w:val="22"/>
          <w:szCs w:val="22"/>
        </w:rPr>
        <w:t xml:space="preserve">-krotnej emisji </w:t>
      </w:r>
      <w:r w:rsidR="006A47CF" w:rsidRPr="005D4EFD">
        <w:rPr>
          <w:rFonts w:ascii="Calibri" w:hAnsi="Calibri"/>
          <w:b/>
          <w:sz w:val="22"/>
          <w:szCs w:val="22"/>
        </w:rPr>
        <w:t xml:space="preserve">spotu </w:t>
      </w:r>
      <w:r w:rsidR="006A47CF" w:rsidRPr="00DE47E7">
        <w:rPr>
          <w:rFonts w:ascii="Calibri" w:hAnsi="Calibri"/>
          <w:sz w:val="22"/>
          <w:szCs w:val="22"/>
        </w:rPr>
        <w:t>w terminach określonych w zaakceptowanym przez Zamawiającego harmonogramie.</w:t>
      </w:r>
    </w:p>
    <w:p w14:paraId="7F1179D1" w14:textId="77777777" w:rsidR="006A47CF" w:rsidRPr="00231F35" w:rsidRDefault="006A47CF" w:rsidP="006A47CF">
      <w:pPr>
        <w:ind w:left="1134"/>
        <w:jc w:val="both"/>
        <w:rPr>
          <w:rFonts w:ascii="Calibri" w:hAnsi="Calibri"/>
        </w:rPr>
      </w:pPr>
      <w:r w:rsidRPr="00231F35">
        <w:rPr>
          <w:rFonts w:ascii="Calibri" w:hAnsi="Calibri"/>
          <w:color w:val="000000"/>
        </w:rPr>
        <w:t xml:space="preserve">W przypadku nie wyemitowania spotu w terminach określonych w harmonogramie, z przyczyn technicznych, programowych lub innych niezależnych od Wykonawcy (np. żałoba narodowa, zalecenie KRRiT, Rady Ministrów RP, Prezydenta RP, władz lokalnych), Wykonawca zobowiązuje się do wyemitowania ich w równorzędnym, najbliższym paśmie antenowym, w terminie zaakceptowanym przez Zamawiającego, nie później jednak niż do dnia </w:t>
      </w:r>
      <w:r w:rsidR="008F3EEB">
        <w:rPr>
          <w:rFonts w:ascii="Calibri" w:hAnsi="Calibri"/>
          <w:b/>
          <w:color w:val="000000"/>
        </w:rPr>
        <w:t>07 lipca 2022r</w:t>
      </w:r>
      <w:r w:rsidRPr="00231F35">
        <w:rPr>
          <w:rFonts w:ascii="Calibri" w:hAnsi="Calibri"/>
          <w:b/>
          <w:color w:val="000000"/>
        </w:rPr>
        <w:t>.</w:t>
      </w:r>
    </w:p>
    <w:p w14:paraId="5C7B3FDC" w14:textId="77777777" w:rsidR="006A47CF" w:rsidRPr="00DE47E7" w:rsidRDefault="006A47CF" w:rsidP="00E0719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DE47E7">
        <w:rPr>
          <w:rFonts w:ascii="Calibri" w:hAnsi="Calibri"/>
          <w:sz w:val="22"/>
          <w:szCs w:val="22"/>
        </w:rPr>
        <w:t xml:space="preserve">Przekazania Zamawiającemu </w:t>
      </w:r>
      <w:r w:rsidRPr="00DE47E7">
        <w:rPr>
          <w:rFonts w:ascii="Calibri" w:hAnsi="Calibri"/>
          <w:b/>
          <w:sz w:val="22"/>
          <w:szCs w:val="22"/>
        </w:rPr>
        <w:t xml:space="preserve">kopii </w:t>
      </w:r>
      <w:r w:rsidRPr="005D4EFD">
        <w:rPr>
          <w:rFonts w:ascii="Calibri" w:hAnsi="Calibri"/>
          <w:b/>
          <w:sz w:val="22"/>
          <w:szCs w:val="22"/>
        </w:rPr>
        <w:t>spotu</w:t>
      </w:r>
      <w:r w:rsidRPr="005D4EFD">
        <w:rPr>
          <w:rFonts w:ascii="Calibri" w:hAnsi="Calibri"/>
          <w:sz w:val="22"/>
          <w:szCs w:val="22"/>
        </w:rPr>
        <w:t>,</w:t>
      </w:r>
      <w:r w:rsidRPr="00DE47E7">
        <w:rPr>
          <w:rFonts w:ascii="Calibri" w:hAnsi="Calibri"/>
          <w:i/>
          <w:sz w:val="22"/>
          <w:szCs w:val="22"/>
        </w:rPr>
        <w:t xml:space="preserve"> </w:t>
      </w:r>
      <w:r w:rsidRPr="00DE47E7">
        <w:rPr>
          <w:rFonts w:ascii="Calibri" w:hAnsi="Calibri"/>
          <w:sz w:val="22"/>
          <w:szCs w:val="22"/>
        </w:rPr>
        <w:t xml:space="preserve">zapisanego na nośniku elektronicznym (płyta DVD) wraz z protokołem wykonania przedmiotu zamówienia i oświadczeniem, potwierdzającym jego emisje w terminie </w:t>
      </w:r>
      <w:r w:rsidRPr="00DE47E7">
        <w:rPr>
          <w:rFonts w:ascii="Calibri" w:hAnsi="Calibri"/>
          <w:b/>
          <w:sz w:val="22"/>
          <w:szCs w:val="22"/>
        </w:rPr>
        <w:t>3 dni roboczych</w:t>
      </w:r>
      <w:r w:rsidRPr="00DE47E7">
        <w:rPr>
          <w:rFonts w:ascii="Calibri" w:hAnsi="Calibri"/>
          <w:sz w:val="22"/>
          <w:szCs w:val="22"/>
        </w:rPr>
        <w:t xml:space="preserve"> od dnia zakończenia realizacji przedmiotu zamówienia.</w:t>
      </w:r>
    </w:p>
    <w:p w14:paraId="7F4DBB5A" w14:textId="77777777" w:rsidR="00DE47E7" w:rsidRDefault="006A47CF" w:rsidP="00E0719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DE47E7">
        <w:rPr>
          <w:rFonts w:ascii="Calibri" w:hAnsi="Calibri"/>
          <w:sz w:val="22"/>
          <w:szCs w:val="22"/>
        </w:rPr>
        <w:t>Przekazywania informacji potwierdzających wyemitowanie spotu ze wskazaniem dokładnych godzin emisji po każdym dniu emisji spotu na skrzynkę mailową przedstawiciela Zamawiającego.</w:t>
      </w:r>
    </w:p>
    <w:p w14:paraId="64196321" w14:textId="77777777" w:rsidR="00DE47E7" w:rsidRPr="00DE47E7" w:rsidRDefault="00DE47E7" w:rsidP="00E07195">
      <w:pPr>
        <w:pStyle w:val="Akapitzlist"/>
        <w:numPr>
          <w:ilvl w:val="0"/>
          <w:numId w:val="3"/>
        </w:numPr>
        <w:spacing w:line="276" w:lineRule="auto"/>
        <w:ind w:left="1134"/>
        <w:contextualSpacing/>
        <w:jc w:val="both"/>
        <w:rPr>
          <w:rFonts w:ascii="Calibri" w:hAnsi="Calibri"/>
          <w:sz w:val="22"/>
          <w:szCs w:val="22"/>
        </w:rPr>
      </w:pPr>
      <w:r w:rsidRPr="00DE47E7">
        <w:rPr>
          <w:rFonts w:ascii="Calibri" w:hAnsi="Calibri"/>
          <w:sz w:val="22"/>
          <w:szCs w:val="22"/>
          <w:u w:val="single"/>
        </w:rPr>
        <w:t>Zamawiający zobligowany jest do</w:t>
      </w:r>
      <w:r w:rsidRPr="00DE47E7">
        <w:rPr>
          <w:rFonts w:ascii="Calibri" w:hAnsi="Calibri"/>
          <w:sz w:val="22"/>
          <w:szCs w:val="22"/>
        </w:rPr>
        <w:t xml:space="preserve"> przekazania Wykonawcy treści spotu, za pośrednictwem poczty elektronicznej (e-mail) w terminie </w:t>
      </w:r>
      <w:r w:rsidRPr="00DE47E7">
        <w:rPr>
          <w:rFonts w:ascii="Calibri" w:hAnsi="Calibri"/>
          <w:b/>
          <w:sz w:val="22"/>
          <w:szCs w:val="22"/>
        </w:rPr>
        <w:t xml:space="preserve">1 dnia roboczego </w:t>
      </w:r>
      <w:r w:rsidRPr="00DE47E7">
        <w:rPr>
          <w:rFonts w:ascii="Calibri" w:hAnsi="Calibri"/>
          <w:sz w:val="22"/>
          <w:szCs w:val="22"/>
        </w:rPr>
        <w:t>od dnia podpisania przedmiotowej umowy.</w:t>
      </w:r>
    </w:p>
    <w:p w14:paraId="3CFCD782" w14:textId="77777777" w:rsidR="00DE47E7" w:rsidRDefault="00DE47E7" w:rsidP="00DE47E7">
      <w:pPr>
        <w:spacing w:after="60"/>
        <w:ind w:left="1134"/>
        <w:jc w:val="both"/>
        <w:rPr>
          <w:rFonts w:ascii="Calibri" w:hAnsi="Calibri"/>
        </w:rPr>
      </w:pPr>
      <w:r w:rsidRPr="00231F35">
        <w:rPr>
          <w:rFonts w:ascii="Calibri" w:hAnsi="Calibri"/>
        </w:rPr>
        <w:t>Ustalenia i decyzje, dotyczące wykonania przedmiotu zamówienia uzgadniane będą przez przedstawicieli Zamawiającego z Wykonawcą lub jego przedstawicielem za pośrednictwem poczty elektronicznej (e-mail).</w:t>
      </w:r>
    </w:p>
    <w:p w14:paraId="4AE46CFE" w14:textId="77777777" w:rsidR="004F6B85" w:rsidRDefault="004F6B85" w:rsidP="005D4EFD">
      <w:pPr>
        <w:spacing w:after="60"/>
        <w:jc w:val="both"/>
        <w:rPr>
          <w:rFonts w:ascii="Calibri" w:hAnsi="Calibri"/>
        </w:rPr>
      </w:pPr>
    </w:p>
    <w:p w14:paraId="38363327" w14:textId="77777777" w:rsidR="00DE47E7" w:rsidRPr="00567BD9" w:rsidRDefault="00DE47E7" w:rsidP="00E0719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67BD9">
        <w:rPr>
          <w:rFonts w:ascii="Calibri" w:hAnsi="Calibri" w:cs="Calibri"/>
          <w:b/>
          <w:sz w:val="22"/>
          <w:szCs w:val="22"/>
        </w:rPr>
        <w:t>Zakres realizacji przedmiotu zamówienia:</w:t>
      </w:r>
    </w:p>
    <w:p w14:paraId="125521B5" w14:textId="77777777" w:rsidR="00DE47E7" w:rsidRPr="00567BD9" w:rsidRDefault="00DE47E7" w:rsidP="00E07195">
      <w:pPr>
        <w:pStyle w:val="Akapitzlist"/>
        <w:numPr>
          <w:ilvl w:val="0"/>
          <w:numId w:val="7"/>
        </w:num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67BD9">
        <w:rPr>
          <w:rFonts w:ascii="Calibri" w:hAnsi="Calibri" w:cs="Calibri"/>
          <w:b/>
          <w:sz w:val="22"/>
          <w:szCs w:val="22"/>
          <w:u w:val="single"/>
        </w:rPr>
        <w:t>Wykonawca zobowiązany jest do</w:t>
      </w:r>
      <w:r w:rsidRPr="00567BD9">
        <w:rPr>
          <w:rFonts w:ascii="Calibri" w:hAnsi="Calibri" w:cs="Calibri"/>
          <w:sz w:val="22"/>
          <w:szCs w:val="22"/>
        </w:rPr>
        <w:t>:</w:t>
      </w:r>
    </w:p>
    <w:p w14:paraId="66FADB9E" w14:textId="77777777" w:rsidR="00DE47E7" w:rsidRPr="00567BD9" w:rsidRDefault="00DE47E7" w:rsidP="00E07195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67BD9">
        <w:rPr>
          <w:rFonts w:ascii="Calibri" w:hAnsi="Calibri" w:cs="Calibri"/>
          <w:sz w:val="22"/>
          <w:szCs w:val="22"/>
        </w:rPr>
        <w:t>Zrealizowania przedmiotu zamówienia przy użyciu własnego sprzętu audio, umożliwiającego osiągnięcie najlepszych efektów artystycznych i technicznych, za który Zamawiający nie ponosi odpowiedzialności,</w:t>
      </w:r>
    </w:p>
    <w:p w14:paraId="40C82573" w14:textId="77777777" w:rsidR="00DE47E7" w:rsidRDefault="00DE47E7" w:rsidP="00E07195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67BD9">
        <w:rPr>
          <w:rFonts w:ascii="Calibri" w:hAnsi="Calibri" w:cs="Calibri"/>
          <w:sz w:val="22"/>
          <w:szCs w:val="22"/>
        </w:rPr>
        <w:t xml:space="preserve">Zapewnienia personelu technicznego (m.in.: członkowie ekipy nagraniowej, lektor, montażysta), </w:t>
      </w:r>
    </w:p>
    <w:p w14:paraId="59517994" w14:textId="77777777" w:rsidR="005D4EFD" w:rsidRDefault="005D4EFD" w:rsidP="005D4EFD">
      <w:pPr>
        <w:spacing w:line="276" w:lineRule="auto"/>
        <w:jc w:val="both"/>
        <w:rPr>
          <w:rFonts w:ascii="Calibri" w:hAnsi="Calibri" w:cs="Calibri"/>
        </w:rPr>
      </w:pPr>
    </w:p>
    <w:p w14:paraId="25B20393" w14:textId="77777777" w:rsidR="005D4EFD" w:rsidRPr="005D4EFD" w:rsidRDefault="005D4EFD" w:rsidP="005D4EFD">
      <w:pPr>
        <w:spacing w:line="276" w:lineRule="auto"/>
        <w:jc w:val="both"/>
        <w:rPr>
          <w:rFonts w:ascii="Calibri" w:hAnsi="Calibri" w:cs="Calibri"/>
        </w:rPr>
      </w:pPr>
    </w:p>
    <w:p w14:paraId="393FEBF4" w14:textId="77777777" w:rsidR="00567BD9" w:rsidRPr="00567BD9" w:rsidRDefault="00567BD9" w:rsidP="00E07195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567BD9">
        <w:rPr>
          <w:rFonts w:ascii="Calibri" w:hAnsi="Calibri" w:cs="Calibri"/>
          <w:b/>
          <w:sz w:val="22"/>
          <w:szCs w:val="22"/>
          <w:u w:val="single"/>
        </w:rPr>
        <w:t>Zamawiający zobowiązany jest do</w:t>
      </w:r>
      <w:r w:rsidRPr="00567BD9">
        <w:rPr>
          <w:rFonts w:ascii="Calibri" w:hAnsi="Calibri" w:cs="Calibri"/>
          <w:sz w:val="22"/>
          <w:szCs w:val="22"/>
        </w:rPr>
        <w:t>:</w:t>
      </w:r>
    </w:p>
    <w:p w14:paraId="644BC967" w14:textId="77777777" w:rsidR="00567BD9" w:rsidRPr="00567BD9" w:rsidRDefault="00567BD9" w:rsidP="00E07195">
      <w:pPr>
        <w:pStyle w:val="Akapitzlist"/>
        <w:numPr>
          <w:ilvl w:val="0"/>
          <w:numId w:val="8"/>
        </w:numPr>
        <w:spacing w:after="120" w:line="276" w:lineRule="auto"/>
        <w:ind w:left="1083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Dostarczanie</w:t>
      </w:r>
      <w:r w:rsidRPr="00567BD9">
        <w:rPr>
          <w:rFonts w:ascii="Calibri" w:hAnsi="Calibri" w:cs="Calibri"/>
          <w:color w:val="000000"/>
          <w:sz w:val="22"/>
          <w:szCs w:val="22"/>
        </w:rPr>
        <w:t xml:space="preserve"> Wykonawcy w miarę potrzeb wszelkich informacji, które będą niezbędne przy produkcji </w:t>
      </w:r>
      <w:r w:rsidR="005D4EFD">
        <w:rPr>
          <w:rFonts w:ascii="Calibri" w:hAnsi="Calibri" w:cs="Calibri"/>
          <w:color w:val="000000"/>
          <w:sz w:val="22"/>
          <w:szCs w:val="22"/>
        </w:rPr>
        <w:t>spotu</w:t>
      </w:r>
      <w:r w:rsidRPr="00567BD9">
        <w:rPr>
          <w:rFonts w:ascii="Calibri" w:hAnsi="Calibri" w:cs="Calibri"/>
          <w:color w:val="000000"/>
          <w:sz w:val="22"/>
          <w:szCs w:val="22"/>
        </w:rPr>
        <w:t>.</w:t>
      </w:r>
    </w:p>
    <w:p w14:paraId="4A7A657C" w14:textId="77777777" w:rsidR="00567BD9" w:rsidRPr="00DE47E7" w:rsidRDefault="00567BD9" w:rsidP="00567BD9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494238E" w14:textId="77777777" w:rsidR="00567BD9" w:rsidRPr="00C37901" w:rsidRDefault="00567BD9" w:rsidP="00E0719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37901">
        <w:rPr>
          <w:rFonts w:ascii="Calibri" w:hAnsi="Calibri" w:cs="Calibri"/>
          <w:b/>
          <w:sz w:val="22"/>
          <w:szCs w:val="22"/>
        </w:rPr>
        <w:t xml:space="preserve">Wymagania, </w:t>
      </w:r>
      <w:r w:rsidRPr="00C37901">
        <w:rPr>
          <w:rFonts w:ascii="Calibri" w:hAnsi="Calibri" w:cs="Calibri"/>
          <w:b/>
          <w:bCs/>
          <w:sz w:val="22"/>
          <w:szCs w:val="22"/>
        </w:rPr>
        <w:t>jakie winien spełnić Wykonawca, aby zrealizować usługę:</w:t>
      </w:r>
    </w:p>
    <w:p w14:paraId="5224F2CD" w14:textId="77777777" w:rsidR="00567BD9" w:rsidRPr="00C37901" w:rsidRDefault="00567BD9" w:rsidP="00567BD9">
      <w:pPr>
        <w:spacing w:after="120" w:line="276" w:lineRule="auto"/>
        <w:ind w:left="708"/>
        <w:jc w:val="both"/>
        <w:rPr>
          <w:rFonts w:cs="Calibri"/>
          <w:color w:val="000000"/>
        </w:rPr>
      </w:pPr>
      <w:r w:rsidRPr="00C37901">
        <w:rPr>
          <w:rFonts w:cs="Calibri"/>
        </w:rPr>
        <w:t>Ustalenia i decyzje dotyczące wykonywania przedmiotu zamówienia uzgadniane będą przez przedstawicieli Zamawiającego z Wykonawcą lub jego przedstawicielem za pośrednictwem poczty elektronicznej (e-mail)</w:t>
      </w:r>
      <w:r w:rsidRPr="00C37901">
        <w:rPr>
          <w:rFonts w:cs="Calibri"/>
          <w:color w:val="000000"/>
        </w:rPr>
        <w:t>.</w:t>
      </w:r>
    </w:p>
    <w:p w14:paraId="6E8371BF" w14:textId="77777777" w:rsidR="00567BD9" w:rsidRPr="00C37901" w:rsidRDefault="00567BD9" w:rsidP="00E07195">
      <w:pPr>
        <w:pStyle w:val="Tytu"/>
        <w:numPr>
          <w:ilvl w:val="0"/>
          <w:numId w:val="9"/>
        </w:numPr>
        <w:spacing w:after="120" w:line="276" w:lineRule="auto"/>
        <w:ind w:left="709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C37901">
        <w:rPr>
          <w:rFonts w:ascii="Calibri" w:hAnsi="Calibri" w:cs="Calibri"/>
          <w:b w:val="0"/>
          <w:bCs w:val="0"/>
          <w:color w:val="000000"/>
          <w:sz w:val="22"/>
          <w:szCs w:val="22"/>
        </w:rPr>
        <w:t>Wykonawca</w:t>
      </w:r>
      <w:r w:rsidRPr="00C37901">
        <w:rPr>
          <w:rFonts w:ascii="Calibri" w:hAnsi="Calibri" w:cs="Calibri"/>
          <w:bCs w:val="0"/>
          <w:color w:val="000000"/>
          <w:sz w:val="22"/>
          <w:szCs w:val="22"/>
        </w:rPr>
        <w:t xml:space="preserve"> </w:t>
      </w:r>
      <w:r w:rsidRPr="00C3790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wyemituje </w:t>
      </w:r>
      <w:r w:rsidR="005D4EFD">
        <w:rPr>
          <w:rFonts w:ascii="Calibri" w:hAnsi="Calibri" w:cs="Calibri"/>
          <w:b w:val="0"/>
          <w:bCs w:val="0"/>
          <w:color w:val="000000"/>
          <w:sz w:val="22"/>
          <w:szCs w:val="22"/>
        </w:rPr>
        <w:t>spot</w:t>
      </w:r>
      <w:r w:rsidRPr="00C3790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na antenie stacji radiowej, która będzie rozgłośnią publiczną lub prywatną – nadającą na podstawie koncesji wydanej przez Krajową Radę Radiofonii i Telewizji;</w:t>
      </w:r>
    </w:p>
    <w:p w14:paraId="43AF8CF8" w14:textId="77777777" w:rsidR="00567BD9" w:rsidRPr="00C37901" w:rsidRDefault="00567BD9" w:rsidP="00E07195">
      <w:pPr>
        <w:pStyle w:val="Tytu"/>
        <w:numPr>
          <w:ilvl w:val="0"/>
          <w:numId w:val="9"/>
        </w:numPr>
        <w:spacing w:after="120" w:line="276" w:lineRule="auto"/>
        <w:ind w:left="709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C37901">
        <w:rPr>
          <w:rFonts w:ascii="Calibri" w:hAnsi="Calibri" w:cs="Calibri"/>
          <w:b w:val="0"/>
          <w:bCs w:val="0"/>
          <w:color w:val="000000"/>
          <w:sz w:val="22"/>
          <w:szCs w:val="22"/>
        </w:rPr>
        <w:t>Stacja ra</w:t>
      </w:r>
      <w:r w:rsidR="005D4EFD">
        <w:rPr>
          <w:rFonts w:ascii="Calibri" w:hAnsi="Calibri" w:cs="Calibri"/>
          <w:b w:val="0"/>
          <w:bCs w:val="0"/>
          <w:color w:val="000000"/>
          <w:sz w:val="22"/>
          <w:szCs w:val="22"/>
        </w:rPr>
        <w:t>diowa, na antenie której zostanie wyemitowany</w:t>
      </w:r>
      <w:r w:rsidRPr="00C3790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5D4EFD">
        <w:rPr>
          <w:rFonts w:ascii="Calibri" w:hAnsi="Calibri" w:cs="Calibri"/>
          <w:b w:val="0"/>
          <w:bCs w:val="0"/>
          <w:color w:val="000000"/>
          <w:sz w:val="22"/>
          <w:szCs w:val="22"/>
        </w:rPr>
        <w:t>spot</w:t>
      </w:r>
      <w:r w:rsidRPr="00C3790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, będzie obejmowała swoim zasięgiem </w:t>
      </w:r>
      <w:r w:rsidRPr="00C37901">
        <w:rPr>
          <w:rFonts w:ascii="Calibri" w:hAnsi="Calibri" w:cs="Calibri"/>
          <w:b w:val="0"/>
          <w:bCs w:val="0"/>
          <w:sz w:val="22"/>
          <w:szCs w:val="22"/>
        </w:rPr>
        <w:t>całość obszaru województwa dolnośląskiego.</w:t>
      </w:r>
    </w:p>
    <w:p w14:paraId="40BFE52E" w14:textId="77777777" w:rsidR="00567BD9" w:rsidRPr="00C37901" w:rsidRDefault="00567BD9" w:rsidP="00E07195">
      <w:pPr>
        <w:pStyle w:val="Akapitzlist"/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C37901">
        <w:rPr>
          <w:rFonts w:ascii="Calibri" w:hAnsi="Calibri" w:cs="Calibri"/>
          <w:b/>
          <w:sz w:val="22"/>
          <w:szCs w:val="22"/>
        </w:rPr>
        <w:t>Wynagrodzenie i realizacja płatności:</w:t>
      </w:r>
    </w:p>
    <w:p w14:paraId="1CC7DC72" w14:textId="77777777" w:rsidR="00567BD9" w:rsidRPr="00C37901" w:rsidRDefault="00567BD9" w:rsidP="00E0719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37901">
        <w:rPr>
          <w:rFonts w:ascii="Calibri" w:hAnsi="Calibri" w:cs="Calibri"/>
          <w:sz w:val="22"/>
          <w:szCs w:val="22"/>
        </w:rPr>
        <w:t>Zapłata wynagr</w:t>
      </w:r>
      <w:r w:rsidR="00CE4F9A">
        <w:rPr>
          <w:rFonts w:ascii="Calibri" w:hAnsi="Calibri" w:cs="Calibri"/>
          <w:sz w:val="22"/>
          <w:szCs w:val="22"/>
        </w:rPr>
        <w:t>odzenia nastąpi w terminie do 30</w:t>
      </w:r>
      <w:r w:rsidR="005D4EFD">
        <w:rPr>
          <w:rFonts w:ascii="Calibri" w:hAnsi="Calibri" w:cs="Calibri"/>
          <w:sz w:val="22"/>
          <w:szCs w:val="22"/>
        </w:rPr>
        <w:t xml:space="preserve"> dni od daty ostatniej edycji</w:t>
      </w:r>
      <w:r w:rsidRPr="00C37901">
        <w:rPr>
          <w:rFonts w:ascii="Calibri" w:hAnsi="Calibri" w:cs="Calibri"/>
          <w:sz w:val="22"/>
          <w:szCs w:val="22"/>
        </w:rPr>
        <w:t xml:space="preserve"> na podstawie faktury/rachunku, wystawionej/go po ostatniej planowej emisji </w:t>
      </w:r>
      <w:r>
        <w:rPr>
          <w:rFonts w:ascii="Calibri" w:hAnsi="Calibri" w:cs="Calibri"/>
          <w:sz w:val="22"/>
          <w:szCs w:val="22"/>
        </w:rPr>
        <w:t xml:space="preserve">spotu </w:t>
      </w:r>
      <w:r w:rsidRPr="00C37901">
        <w:rPr>
          <w:rFonts w:ascii="Calibri" w:hAnsi="Calibri" w:cs="Calibri"/>
          <w:sz w:val="22"/>
          <w:szCs w:val="22"/>
        </w:rPr>
        <w:t xml:space="preserve">i dostarczonej/go </w:t>
      </w:r>
      <w:r w:rsidR="00CE4F9A">
        <w:rPr>
          <w:rFonts w:ascii="Calibri" w:hAnsi="Calibri" w:cs="Calibri"/>
          <w:sz w:val="22"/>
          <w:szCs w:val="22"/>
        </w:rPr>
        <w:t xml:space="preserve">na adres mailowy </w:t>
      </w:r>
      <w:hyperlink r:id="rId8" w:history="1">
        <w:r w:rsidR="00CE4F9A" w:rsidRPr="009D2543">
          <w:rPr>
            <w:rStyle w:val="Hipercze"/>
            <w:rFonts w:ascii="Calibri" w:hAnsi="Calibri" w:cs="Calibri"/>
            <w:sz w:val="22"/>
            <w:szCs w:val="22"/>
          </w:rPr>
          <w:t>magdalena.wolfram@dwup.pl</w:t>
        </w:r>
      </w:hyperlink>
      <w:r w:rsidR="00CE4F9A">
        <w:rPr>
          <w:rFonts w:ascii="Calibri" w:hAnsi="Calibri" w:cs="Calibri"/>
          <w:sz w:val="22"/>
          <w:szCs w:val="22"/>
        </w:rPr>
        <w:t xml:space="preserve"> </w:t>
      </w:r>
      <w:r w:rsidRPr="00C37901">
        <w:rPr>
          <w:rFonts w:ascii="Calibri" w:hAnsi="Calibri" w:cs="Calibri"/>
          <w:sz w:val="22"/>
          <w:szCs w:val="22"/>
        </w:rPr>
        <w:t>, z dopiskie</w:t>
      </w:r>
      <w:r>
        <w:rPr>
          <w:rFonts w:ascii="Calibri" w:hAnsi="Calibri" w:cs="Calibri"/>
          <w:sz w:val="22"/>
          <w:szCs w:val="22"/>
        </w:rPr>
        <w:t>m „Wydział Promocji i Komunikacji Społecznej</w:t>
      </w:r>
      <w:r w:rsidRPr="00C37901">
        <w:rPr>
          <w:rFonts w:ascii="Calibri" w:hAnsi="Calibri" w:cs="Calibri"/>
          <w:sz w:val="22"/>
          <w:szCs w:val="22"/>
        </w:rPr>
        <w:t xml:space="preserve">”, nie później niż w terminie </w:t>
      </w:r>
      <w:r w:rsidR="00CE4F9A">
        <w:rPr>
          <w:rFonts w:ascii="Calibri" w:hAnsi="Calibri" w:cs="Calibri"/>
          <w:b/>
          <w:sz w:val="22"/>
          <w:szCs w:val="22"/>
        </w:rPr>
        <w:t>5 dni od zakończenia emisji.</w:t>
      </w:r>
      <w:r w:rsidRPr="00C37901">
        <w:rPr>
          <w:rFonts w:ascii="Calibri" w:hAnsi="Calibri" w:cs="Calibri"/>
          <w:sz w:val="22"/>
          <w:szCs w:val="22"/>
        </w:rPr>
        <w:t xml:space="preserve"> Wynagrodzenie zostanie przekazane na konto bankowe Wykonawcy wskazane w fakturze/rachunku.</w:t>
      </w:r>
    </w:p>
    <w:p w14:paraId="3A60C6E0" w14:textId="77777777" w:rsidR="00567BD9" w:rsidRDefault="00567BD9" w:rsidP="00E07195">
      <w:pPr>
        <w:pStyle w:val="Tekstpodstawowy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37901">
        <w:rPr>
          <w:rFonts w:ascii="Calibri" w:hAnsi="Calibri" w:cs="Calibri"/>
          <w:sz w:val="22"/>
          <w:szCs w:val="22"/>
        </w:rPr>
        <w:t xml:space="preserve">Podstawą wystawienia faktury/rachunku przez Wykonawcę będzie podpisanie przez Zamawiającego </w:t>
      </w:r>
      <w:r>
        <w:rPr>
          <w:rFonts w:ascii="Calibri" w:hAnsi="Calibri" w:cs="Calibri"/>
          <w:sz w:val="22"/>
          <w:szCs w:val="22"/>
        </w:rPr>
        <w:t>protokołu zdawczo – odbiorczego.</w:t>
      </w:r>
    </w:p>
    <w:p w14:paraId="2DBA4177" w14:textId="77777777" w:rsidR="00567BD9" w:rsidRPr="00C37901" w:rsidRDefault="00567BD9" w:rsidP="00567BD9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14:paraId="5D6E2DA6" w14:textId="77777777" w:rsidR="00567BD9" w:rsidRPr="00C37901" w:rsidRDefault="00567BD9" w:rsidP="00E0719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C37901">
        <w:rPr>
          <w:rFonts w:ascii="Calibri" w:hAnsi="Calibri" w:cs="Calibri"/>
          <w:b/>
          <w:sz w:val="22"/>
          <w:szCs w:val="22"/>
        </w:rPr>
        <w:t>Majątkowe prawa autorskie</w:t>
      </w:r>
    </w:p>
    <w:p w14:paraId="66DA14B7" w14:textId="77777777" w:rsidR="00567BD9" w:rsidRPr="00567BD9" w:rsidRDefault="00567BD9" w:rsidP="00E07195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67BD9">
        <w:rPr>
          <w:rFonts w:ascii="Calibri" w:hAnsi="Calibri"/>
          <w:color w:val="000000"/>
          <w:sz w:val="22"/>
          <w:szCs w:val="22"/>
        </w:rPr>
        <w:t>Wykonawcy będą przysługiwały do wykonanego przedmiotu umowy majątkowe i niemajątkowe prawa autorskie, a także prawa pokrewne do korzystania z artystycznego wykonania i rozporządzania tymi prawami, pozwalające na realizację zamówienia.</w:t>
      </w:r>
    </w:p>
    <w:p w14:paraId="5759A165" w14:textId="77777777" w:rsidR="00567BD9" w:rsidRPr="00567BD9" w:rsidRDefault="00567BD9" w:rsidP="00E07195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67BD9">
        <w:rPr>
          <w:rFonts w:ascii="Calibri" w:hAnsi="Calibri"/>
          <w:color w:val="000000"/>
          <w:sz w:val="22"/>
          <w:szCs w:val="22"/>
        </w:rPr>
        <w:t>Powyższe prawa przysługujące Wykonawcy nie będą naruszały jakichkolwiek praw osób trzecich, w szczególności praw autorskich, praw do wizerunku, praw do korzystania i rozporządzania artystycznym wykonaniem. Wykonawca zapewni, że zaspokoi do dnia wydania przedmiotu umowy związane z nim wszelkie prawa osób trzecich w związku z zawartością przedmiotu umowy.</w:t>
      </w:r>
    </w:p>
    <w:p w14:paraId="249195A1" w14:textId="77777777" w:rsidR="00567BD9" w:rsidRPr="00C37901" w:rsidRDefault="00567BD9" w:rsidP="00567BD9">
      <w:pPr>
        <w:spacing w:line="276" w:lineRule="auto"/>
        <w:jc w:val="both"/>
        <w:rPr>
          <w:rFonts w:cs="Calibri"/>
          <w:color w:val="000000"/>
        </w:rPr>
      </w:pPr>
    </w:p>
    <w:p w14:paraId="00261796" w14:textId="77777777" w:rsidR="00567BD9" w:rsidRPr="00567BD9" w:rsidRDefault="00567BD9" w:rsidP="00567BD9">
      <w:pPr>
        <w:pStyle w:val="Akapitzlist"/>
        <w:spacing w:after="12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14:paraId="50637DA7" w14:textId="77777777" w:rsidR="00DE47E7" w:rsidRPr="00C37901" w:rsidRDefault="00DE47E7" w:rsidP="00567BD9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3D8574C" w14:textId="77777777" w:rsidR="00DE47E7" w:rsidRPr="00231F35" w:rsidRDefault="00DE47E7" w:rsidP="00DE47E7">
      <w:pPr>
        <w:spacing w:after="60"/>
        <w:ind w:left="1134"/>
        <w:jc w:val="both"/>
        <w:rPr>
          <w:rFonts w:ascii="Calibri" w:hAnsi="Calibri"/>
        </w:rPr>
      </w:pPr>
    </w:p>
    <w:p w14:paraId="6D99C87C" w14:textId="77777777" w:rsidR="006A47CF" w:rsidRPr="006A47CF" w:rsidRDefault="006A47CF" w:rsidP="006A47CF">
      <w:pPr>
        <w:spacing w:after="60" w:line="276" w:lineRule="auto"/>
        <w:ind w:left="1080"/>
        <w:jc w:val="both"/>
        <w:rPr>
          <w:rFonts w:ascii="Calibri" w:hAnsi="Calibri"/>
          <w:b/>
          <w:bCs/>
          <w:color w:val="000000"/>
        </w:rPr>
      </w:pPr>
    </w:p>
    <w:p w14:paraId="3FAD40FF" w14:textId="77777777" w:rsidR="006A47CF" w:rsidRPr="00D01B7B" w:rsidRDefault="006A47CF" w:rsidP="006A47CF">
      <w:pPr>
        <w:pStyle w:val="Akapitzlist"/>
        <w:spacing w:after="120" w:line="276" w:lineRule="auto"/>
        <w:ind w:left="1080" w:right="401"/>
        <w:rPr>
          <w:rFonts w:cs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4A34B87" w14:textId="77777777" w:rsidR="00D01B7B" w:rsidRDefault="00D01B7B" w:rsidP="00923192">
      <w:pPr>
        <w:keepLines/>
        <w:suppressAutoHyphens/>
        <w:jc w:val="right"/>
        <w:outlineLvl w:val="5"/>
        <w:rPr>
          <w:rFonts w:ascii="Tahoma" w:eastAsia="Times New Roman" w:hAnsi="Tahoma" w:cs="Tahoma"/>
          <w:bCs/>
          <w:sz w:val="20"/>
          <w:szCs w:val="20"/>
        </w:rPr>
      </w:pPr>
    </w:p>
    <w:p w14:paraId="37957287" w14:textId="77777777" w:rsidR="00923192" w:rsidRDefault="00923192" w:rsidP="00923192">
      <w:pPr>
        <w:suppressAutoHyphens/>
        <w:rPr>
          <w:rFonts w:ascii="Tahoma" w:eastAsia="Times New Roman" w:hAnsi="Tahoma" w:cs="Tahoma"/>
          <w:b/>
          <w:bCs/>
          <w:spacing w:val="40"/>
          <w:sz w:val="20"/>
          <w:szCs w:val="20"/>
        </w:rPr>
      </w:pPr>
    </w:p>
    <w:sectPr w:rsidR="00923192" w:rsidSect="002946C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4DBF" w14:textId="77777777" w:rsidR="00CE4F9A" w:rsidRDefault="00CE4F9A" w:rsidP="00FE69F7">
      <w:r>
        <w:separator/>
      </w:r>
    </w:p>
  </w:endnote>
  <w:endnote w:type="continuationSeparator" w:id="0">
    <w:p w14:paraId="1A5FC13C" w14:textId="77777777" w:rsidR="00CE4F9A" w:rsidRDefault="00CE4F9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A8C8" w14:textId="77777777" w:rsidR="00CE4F9A" w:rsidRDefault="00CE4F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4EFD">
      <w:rPr>
        <w:noProof/>
      </w:rPr>
      <w:t>3</w:t>
    </w:r>
    <w:r>
      <w:rPr>
        <w:noProof/>
      </w:rPr>
      <w:fldChar w:fldCharType="end"/>
    </w:r>
  </w:p>
  <w:p w14:paraId="7ADAC5E3" w14:textId="77777777" w:rsidR="00CE4F9A" w:rsidRDefault="00CE4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F182" w14:textId="77777777" w:rsidR="00CE4F9A" w:rsidRDefault="00CE4F9A">
    <w:pPr>
      <w:pStyle w:val="Stopka"/>
      <w:rPr>
        <w:noProof/>
      </w:rPr>
    </w:pPr>
    <w:r>
      <w:rPr>
        <w:noProof/>
      </w:rPr>
      <w:drawing>
        <wp:inline distT="0" distB="0" distL="0" distR="0" wp14:anchorId="19E5CC8B" wp14:editId="1FE4B176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0AFB8C" w14:textId="77777777" w:rsidR="00CE4F9A" w:rsidRPr="00696124" w:rsidRDefault="00CE4F9A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CE4F9A" w:rsidRPr="004309C4" w14:paraId="60B2AC73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3460CBE1" w14:textId="77777777" w:rsidR="00CE4F9A" w:rsidRDefault="00CE4F9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007A3C0D" w14:textId="77777777" w:rsidR="00CE4F9A" w:rsidRPr="00F2698E" w:rsidRDefault="00CE4F9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6C5E72DF" w14:textId="77777777" w:rsidR="00CE4F9A" w:rsidRPr="00A21C81" w:rsidRDefault="00CE4F9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7E69BF08" w14:textId="77777777" w:rsidR="00CE4F9A" w:rsidRPr="00A21C81" w:rsidRDefault="00CE4F9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39D2A28C" w14:textId="77777777" w:rsidR="00CE4F9A" w:rsidRPr="00A60C68" w:rsidRDefault="00CE4F9A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CE4F9A" w:rsidRPr="00CE59E6" w14:paraId="252B7B66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91"/>
            <w:gridCol w:w="639"/>
          </w:tblGrid>
          <w:tr w:rsidR="00CE4F9A" w:rsidRPr="00CE59E6" w14:paraId="50BE1703" w14:textId="77777777" w:rsidTr="00D76A29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418E9E94" w14:textId="77777777" w:rsidR="00CE4F9A" w:rsidRPr="001C683E" w:rsidRDefault="00CE4F9A" w:rsidP="00D76A29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C6FDB">
                  <w:rPr>
                    <w:noProof/>
                  </w:rPr>
                  <w:drawing>
                    <wp:inline distT="0" distB="0" distL="0" distR="0" wp14:anchorId="2378C1DA" wp14:editId="6AB194B2">
                      <wp:extent cx="5753735" cy="810895"/>
                      <wp:effectExtent l="19050" t="0" r="0" b="0"/>
                      <wp:docPr id="3" name="Obraz 2" descr="FE_PR-DS-UE_EFSI-poziom-PL-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FE_PR-DS-UE_EFSI-poziom-PL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735" cy="810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176675B3" w14:textId="77777777" w:rsidR="00CE4F9A" w:rsidRPr="001C683E" w:rsidRDefault="00CE4F9A" w:rsidP="00D76A29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2785B6C4" w14:textId="77777777" w:rsidR="00CE4F9A" w:rsidRPr="004A1266" w:rsidRDefault="00CE4F9A" w:rsidP="00D76A29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FC14D87" w14:textId="77777777" w:rsidR="00CE4F9A" w:rsidRPr="004A1266" w:rsidRDefault="00CE4F9A" w:rsidP="00D76A29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5C80318" w14:textId="77777777" w:rsidR="00CE4F9A" w:rsidRPr="004A1266" w:rsidRDefault="00CE4F9A" w:rsidP="00D76A29">
          <w:pPr>
            <w:jc w:val="right"/>
            <w:rPr>
              <w:lang w:val="en-US"/>
            </w:rPr>
          </w:pPr>
        </w:p>
      </w:tc>
    </w:tr>
  </w:tbl>
  <w:p w14:paraId="1029BD11" w14:textId="77777777" w:rsidR="00CE4F9A" w:rsidRPr="00A60C68" w:rsidRDefault="00CE4F9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2C46F3D1" w14:textId="77777777" w:rsidR="00CE4F9A" w:rsidRPr="00DC6505" w:rsidRDefault="00CE4F9A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81E0" w14:textId="77777777" w:rsidR="00CE4F9A" w:rsidRDefault="00CE4F9A" w:rsidP="00FE69F7">
      <w:r>
        <w:separator/>
      </w:r>
    </w:p>
  </w:footnote>
  <w:footnote w:type="continuationSeparator" w:id="0">
    <w:p w14:paraId="15D29219" w14:textId="77777777" w:rsidR="00CE4F9A" w:rsidRDefault="00CE4F9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1DBB" w14:textId="77777777" w:rsidR="00CE4F9A" w:rsidRDefault="00CE4F9A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 wp14:anchorId="1A61ED14" wp14:editId="39D0CA18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36DC7031" w14:textId="77777777" w:rsidR="00CE4F9A" w:rsidRDefault="00CE4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2526"/>
    <w:multiLevelType w:val="hybridMultilevel"/>
    <w:tmpl w:val="053E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208B"/>
    <w:multiLevelType w:val="hybridMultilevel"/>
    <w:tmpl w:val="1FE274E0"/>
    <w:lvl w:ilvl="0" w:tplc="2AEC2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D15"/>
    <w:multiLevelType w:val="hybridMultilevel"/>
    <w:tmpl w:val="26CA82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7108B"/>
    <w:multiLevelType w:val="hybridMultilevel"/>
    <w:tmpl w:val="C532A29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FF429C"/>
    <w:multiLevelType w:val="hybridMultilevel"/>
    <w:tmpl w:val="14B6D2FA"/>
    <w:lvl w:ilvl="0" w:tplc="772C4B4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64E15"/>
    <w:multiLevelType w:val="hybridMultilevel"/>
    <w:tmpl w:val="6A829F94"/>
    <w:lvl w:ilvl="0" w:tplc="5C127540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45597"/>
    <w:multiLevelType w:val="hybridMultilevel"/>
    <w:tmpl w:val="85626030"/>
    <w:lvl w:ilvl="0" w:tplc="A59017C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E0FD9"/>
    <w:multiLevelType w:val="hybridMultilevel"/>
    <w:tmpl w:val="F68CEE94"/>
    <w:lvl w:ilvl="0" w:tplc="4D0C13A8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EB46384"/>
    <w:multiLevelType w:val="hybridMultilevel"/>
    <w:tmpl w:val="2F5C42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F47D03"/>
    <w:multiLevelType w:val="hybridMultilevel"/>
    <w:tmpl w:val="6F94FE28"/>
    <w:lvl w:ilvl="0" w:tplc="EE46AFEE">
      <w:start w:val="8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780101DF"/>
    <w:multiLevelType w:val="hybridMultilevel"/>
    <w:tmpl w:val="F3407B16"/>
    <w:lvl w:ilvl="0" w:tplc="041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25D6B"/>
    <w:rsid w:val="00033DC6"/>
    <w:rsid w:val="00042301"/>
    <w:rsid w:val="00050F90"/>
    <w:rsid w:val="0005234E"/>
    <w:rsid w:val="00054D31"/>
    <w:rsid w:val="00086D07"/>
    <w:rsid w:val="000A041E"/>
    <w:rsid w:val="000A7453"/>
    <w:rsid w:val="000C39F6"/>
    <w:rsid w:val="000D18FB"/>
    <w:rsid w:val="000F0F2E"/>
    <w:rsid w:val="000F595D"/>
    <w:rsid w:val="000F5A57"/>
    <w:rsid w:val="00113500"/>
    <w:rsid w:val="001208BA"/>
    <w:rsid w:val="00140214"/>
    <w:rsid w:val="00155114"/>
    <w:rsid w:val="00166F01"/>
    <w:rsid w:val="001D4F1E"/>
    <w:rsid w:val="00203707"/>
    <w:rsid w:val="00236113"/>
    <w:rsid w:val="0023633D"/>
    <w:rsid w:val="00240FD9"/>
    <w:rsid w:val="0025699C"/>
    <w:rsid w:val="00256FD4"/>
    <w:rsid w:val="00282412"/>
    <w:rsid w:val="00282F02"/>
    <w:rsid w:val="00286431"/>
    <w:rsid w:val="00286B65"/>
    <w:rsid w:val="00291147"/>
    <w:rsid w:val="002946C3"/>
    <w:rsid w:val="002A119A"/>
    <w:rsid w:val="002A4266"/>
    <w:rsid w:val="002C1EA9"/>
    <w:rsid w:val="002D08AA"/>
    <w:rsid w:val="002E1BF6"/>
    <w:rsid w:val="00327ECA"/>
    <w:rsid w:val="00337E5D"/>
    <w:rsid w:val="00341FD7"/>
    <w:rsid w:val="00347342"/>
    <w:rsid w:val="003538DB"/>
    <w:rsid w:val="00376888"/>
    <w:rsid w:val="003774A9"/>
    <w:rsid w:val="00380C91"/>
    <w:rsid w:val="003900E9"/>
    <w:rsid w:val="00390F87"/>
    <w:rsid w:val="003C2434"/>
    <w:rsid w:val="003F0F4D"/>
    <w:rsid w:val="004309C4"/>
    <w:rsid w:val="00442806"/>
    <w:rsid w:val="00472C8F"/>
    <w:rsid w:val="0047357B"/>
    <w:rsid w:val="00473DE8"/>
    <w:rsid w:val="004B2FC1"/>
    <w:rsid w:val="004D0666"/>
    <w:rsid w:val="004E61C9"/>
    <w:rsid w:val="004F32D2"/>
    <w:rsid w:val="004F6B85"/>
    <w:rsid w:val="00514BCC"/>
    <w:rsid w:val="00540B4F"/>
    <w:rsid w:val="00540CC2"/>
    <w:rsid w:val="00567BD9"/>
    <w:rsid w:val="005B0405"/>
    <w:rsid w:val="005B3A34"/>
    <w:rsid w:val="005B54B8"/>
    <w:rsid w:val="005D05B2"/>
    <w:rsid w:val="005D1B29"/>
    <w:rsid w:val="005D1EFE"/>
    <w:rsid w:val="005D4EFD"/>
    <w:rsid w:val="005E1C05"/>
    <w:rsid w:val="005E402A"/>
    <w:rsid w:val="005E63D3"/>
    <w:rsid w:val="005E7A8D"/>
    <w:rsid w:val="005F053E"/>
    <w:rsid w:val="00606FC1"/>
    <w:rsid w:val="00612661"/>
    <w:rsid w:val="00622924"/>
    <w:rsid w:val="006802EC"/>
    <w:rsid w:val="00696124"/>
    <w:rsid w:val="006A0D2B"/>
    <w:rsid w:val="006A47CF"/>
    <w:rsid w:val="006A551A"/>
    <w:rsid w:val="006C60F8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C50D7"/>
    <w:rsid w:val="007E7895"/>
    <w:rsid w:val="0080012E"/>
    <w:rsid w:val="00802D75"/>
    <w:rsid w:val="0082163E"/>
    <w:rsid w:val="00867CC3"/>
    <w:rsid w:val="00872DAC"/>
    <w:rsid w:val="00884330"/>
    <w:rsid w:val="008855CA"/>
    <w:rsid w:val="0088692D"/>
    <w:rsid w:val="00890DE8"/>
    <w:rsid w:val="008F3EEB"/>
    <w:rsid w:val="008F74FA"/>
    <w:rsid w:val="00905470"/>
    <w:rsid w:val="00906BAF"/>
    <w:rsid w:val="00923192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97883"/>
    <w:rsid w:val="009A0E42"/>
    <w:rsid w:val="009A3EEC"/>
    <w:rsid w:val="009B3BA8"/>
    <w:rsid w:val="009B77C5"/>
    <w:rsid w:val="009D085F"/>
    <w:rsid w:val="009F2E4C"/>
    <w:rsid w:val="00A20D73"/>
    <w:rsid w:val="00A21D1C"/>
    <w:rsid w:val="00A34FCF"/>
    <w:rsid w:val="00A60C68"/>
    <w:rsid w:val="00A76BC4"/>
    <w:rsid w:val="00A946EF"/>
    <w:rsid w:val="00AA75BE"/>
    <w:rsid w:val="00AE094B"/>
    <w:rsid w:val="00AF164E"/>
    <w:rsid w:val="00AF7AA7"/>
    <w:rsid w:val="00B00F2F"/>
    <w:rsid w:val="00B67E38"/>
    <w:rsid w:val="00B82F62"/>
    <w:rsid w:val="00B90A91"/>
    <w:rsid w:val="00B95F0D"/>
    <w:rsid w:val="00BA6135"/>
    <w:rsid w:val="00BB1016"/>
    <w:rsid w:val="00BC6FDB"/>
    <w:rsid w:val="00BD7139"/>
    <w:rsid w:val="00C07B48"/>
    <w:rsid w:val="00C15C26"/>
    <w:rsid w:val="00C305F0"/>
    <w:rsid w:val="00C352E7"/>
    <w:rsid w:val="00C4643B"/>
    <w:rsid w:val="00C50257"/>
    <w:rsid w:val="00C90CCF"/>
    <w:rsid w:val="00C963D7"/>
    <w:rsid w:val="00CA6583"/>
    <w:rsid w:val="00CC3037"/>
    <w:rsid w:val="00CE4F9A"/>
    <w:rsid w:val="00CF3151"/>
    <w:rsid w:val="00CF349E"/>
    <w:rsid w:val="00D01B61"/>
    <w:rsid w:val="00D01B7B"/>
    <w:rsid w:val="00D25E3E"/>
    <w:rsid w:val="00D56C8E"/>
    <w:rsid w:val="00D61C29"/>
    <w:rsid w:val="00D7637B"/>
    <w:rsid w:val="00D76A29"/>
    <w:rsid w:val="00D97181"/>
    <w:rsid w:val="00DB2670"/>
    <w:rsid w:val="00DC6505"/>
    <w:rsid w:val="00DD7849"/>
    <w:rsid w:val="00DE0AC9"/>
    <w:rsid w:val="00DE47E7"/>
    <w:rsid w:val="00DF17C7"/>
    <w:rsid w:val="00DF5CD8"/>
    <w:rsid w:val="00E06FEC"/>
    <w:rsid w:val="00E07195"/>
    <w:rsid w:val="00E2088A"/>
    <w:rsid w:val="00E57A53"/>
    <w:rsid w:val="00E7389F"/>
    <w:rsid w:val="00E73DB2"/>
    <w:rsid w:val="00EA3CE3"/>
    <w:rsid w:val="00EA54F7"/>
    <w:rsid w:val="00F01224"/>
    <w:rsid w:val="00F2118A"/>
    <w:rsid w:val="00F2698E"/>
    <w:rsid w:val="00F35DF7"/>
    <w:rsid w:val="00F36665"/>
    <w:rsid w:val="00F42435"/>
    <w:rsid w:val="00F55353"/>
    <w:rsid w:val="00F57FA5"/>
    <w:rsid w:val="00F616BC"/>
    <w:rsid w:val="00F61ABC"/>
    <w:rsid w:val="00F66420"/>
    <w:rsid w:val="00F66A63"/>
    <w:rsid w:val="00FB571A"/>
    <w:rsid w:val="00FC14EE"/>
    <w:rsid w:val="00FE3BE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AECA67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A0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A0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0A04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yteHipercze">
    <w:name w:val="FollowedHyperlink"/>
    <w:uiPriority w:val="99"/>
    <w:semiHidden/>
    <w:unhideWhenUsed/>
    <w:rsid w:val="000A04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0A0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A041E"/>
    <w:rPr>
      <w:rFonts w:ascii="Times New Roman" w:eastAsia="Times New Roman" w:hAnsi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41E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41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4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41E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4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0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041E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1E"/>
    <w:rPr>
      <w:rFonts w:ascii="Times New Roman" w:eastAsia="Times New Roman" w:hAnsi="Times New Roman"/>
      <w:b/>
      <w:bCs/>
      <w:lang w:val="x-none" w:eastAsia="x-none"/>
    </w:rPr>
  </w:style>
  <w:style w:type="paragraph" w:customStyle="1" w:styleId="Tekstpodstawowy21">
    <w:name w:val="Tekst podstawowy 21"/>
    <w:basedOn w:val="Normalny"/>
    <w:uiPriority w:val="99"/>
    <w:semiHidden/>
    <w:rsid w:val="000A041E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semiHidden/>
    <w:rsid w:val="000A041E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0A041E"/>
    <w:rPr>
      <w:rFonts w:ascii="Arial" w:eastAsia="MS Outlook" w:hAnsi="Arial" w:cs="Times New Roman"/>
      <w:szCs w:val="20"/>
    </w:rPr>
  </w:style>
  <w:style w:type="character" w:styleId="Odwoanieprzypisudolnego">
    <w:name w:val="footnote reference"/>
    <w:semiHidden/>
    <w:unhideWhenUsed/>
    <w:rsid w:val="000A04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A041E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A04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rsid w:val="000A041E"/>
  </w:style>
  <w:style w:type="character" w:customStyle="1" w:styleId="content">
    <w:name w:val="content"/>
    <w:rsid w:val="000A041E"/>
  </w:style>
  <w:style w:type="character" w:styleId="Pogrubienie">
    <w:name w:val="Strong"/>
    <w:uiPriority w:val="22"/>
    <w:qFormat/>
    <w:rsid w:val="000A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E29C8B-6438-4B12-A2EB-3AAE6ED2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143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Renata Wojdag</cp:lastModifiedBy>
  <cp:revision>5</cp:revision>
  <cp:lastPrinted>2019-06-26T08:26:00Z</cp:lastPrinted>
  <dcterms:created xsi:type="dcterms:W3CDTF">2022-05-19T06:16:00Z</dcterms:created>
  <dcterms:modified xsi:type="dcterms:W3CDTF">2022-05-19T09:24:00Z</dcterms:modified>
</cp:coreProperties>
</file>