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69A31" w14:textId="15937D35" w:rsidR="00CC5C8A" w:rsidRPr="004F4226" w:rsidRDefault="00112900" w:rsidP="00CC5C8A">
      <w:pPr>
        <w:pStyle w:val="Tekstpodstawowywcity2"/>
        <w:tabs>
          <w:tab w:val="left" w:pos="567"/>
        </w:tabs>
        <w:spacing w:after="0" w:line="360" w:lineRule="auto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4F4226">
        <w:rPr>
          <w:rFonts w:ascii="Calibri" w:hAnsi="Calibri" w:cs="Calibri"/>
          <w:b/>
          <w:sz w:val="22"/>
          <w:szCs w:val="22"/>
        </w:rPr>
        <w:t>U</w:t>
      </w:r>
      <w:r w:rsidR="00A5741D" w:rsidRPr="004F4226">
        <w:rPr>
          <w:rFonts w:ascii="Calibri" w:hAnsi="Calibri" w:cs="Calibri"/>
          <w:b/>
          <w:sz w:val="22"/>
          <w:szCs w:val="22"/>
        </w:rPr>
        <w:t xml:space="preserve">sługa polegająca </w:t>
      </w:r>
      <w:r w:rsidR="004F4226" w:rsidRPr="004F4226">
        <w:rPr>
          <w:rFonts w:ascii="Calibri" w:hAnsi="Calibri" w:cs="Calibri"/>
          <w:b/>
          <w:sz w:val="22"/>
          <w:szCs w:val="22"/>
        </w:rPr>
        <w:t>na kompleksowej</w:t>
      </w:r>
      <w:r w:rsidR="004F4226" w:rsidRPr="004F4226">
        <w:rPr>
          <w:rFonts w:ascii="Calibri" w:hAnsi="Calibri" w:cs="Calibri"/>
          <w:b/>
          <w:sz w:val="22"/>
          <w:szCs w:val="22"/>
        </w:rPr>
        <w:t xml:space="preserve"> organizacji 2 konferencji</w:t>
      </w:r>
      <w:r w:rsidR="004F4226" w:rsidRPr="004F4226">
        <w:rPr>
          <w:rFonts w:ascii="Calibri" w:hAnsi="Calibri" w:cs="Calibri"/>
          <w:b/>
          <w:sz w:val="22"/>
          <w:szCs w:val="22"/>
        </w:rPr>
        <w:t xml:space="preserve"> </w:t>
      </w:r>
      <w:r w:rsidR="004F4226" w:rsidRPr="004F4226">
        <w:rPr>
          <w:rFonts w:ascii="Calibri" w:hAnsi="Calibri" w:cs="Calibri"/>
          <w:b/>
          <w:sz w:val="22"/>
          <w:szCs w:val="22"/>
        </w:rPr>
        <w:t>na potrzeby działań informacyjno-promocyjnych w ramach KFS, zaplanowanych do realizacji w 2022 r.</w:t>
      </w:r>
    </w:p>
    <w:p w14:paraId="1637D245" w14:textId="1A5D8010" w:rsidR="00B712F4" w:rsidRDefault="00B712F4" w:rsidP="00CC5C8A">
      <w:pPr>
        <w:pStyle w:val="Style17"/>
        <w:adjustRightInd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5D43363" w14:textId="47D0723A" w:rsidR="00E22991" w:rsidRDefault="00A5741D" w:rsidP="00B712F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5741D">
        <w:rPr>
          <w:rFonts w:ascii="Calibri" w:hAnsi="Calibri" w:cs="Calibri"/>
          <w:b/>
          <w:color w:val="000000"/>
          <w:sz w:val="22"/>
          <w:szCs w:val="22"/>
        </w:rPr>
        <w:t>(d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 xml:space="preserve">ata publikacji </w:t>
      </w:r>
      <w:r w:rsidR="004F4226">
        <w:rPr>
          <w:rFonts w:ascii="Calibri" w:hAnsi="Calibri" w:cs="Calibri"/>
          <w:b/>
          <w:color w:val="000000"/>
          <w:sz w:val="22"/>
          <w:szCs w:val="22"/>
        </w:rPr>
        <w:t>11.08</w:t>
      </w:r>
      <w:r w:rsidR="006D26BE">
        <w:rPr>
          <w:rFonts w:ascii="Calibri" w:hAnsi="Calibri" w:cs="Calibri"/>
          <w:b/>
          <w:color w:val="000000"/>
          <w:sz w:val="22"/>
          <w:szCs w:val="22"/>
        </w:rPr>
        <w:t>.2022r</w:t>
      </w:r>
      <w:r w:rsidR="00A94102" w:rsidRPr="00A5741D">
        <w:rPr>
          <w:rFonts w:ascii="Calibri" w:hAnsi="Calibri" w:cs="Calibri"/>
          <w:b/>
          <w:color w:val="000000"/>
          <w:sz w:val="22"/>
          <w:szCs w:val="22"/>
        </w:rPr>
        <w:t>.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>)</w:t>
      </w:r>
    </w:p>
    <w:p w14:paraId="38C411B7" w14:textId="77777777" w:rsidR="00A5741D" w:rsidRPr="00B712F4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9D7E14" w14:textId="4FEE4A47" w:rsidR="004F4226" w:rsidRPr="004F4226" w:rsidRDefault="00E22991" w:rsidP="004F4226">
      <w:pPr>
        <w:spacing w:line="276" w:lineRule="auto"/>
        <w:jc w:val="both"/>
        <w:rPr>
          <w:rFonts w:cs="Calibri"/>
        </w:rPr>
      </w:pPr>
      <w:bookmarkStart w:id="0" w:name="_GoBack"/>
      <w:r w:rsidRPr="004F4226">
        <w:rPr>
          <w:rFonts w:cstheme="minorHAnsi"/>
          <w:color w:val="000000"/>
        </w:rPr>
        <w:t xml:space="preserve">W ramach procedury rozeznania rynku zapraszamy do składania ofert na </w:t>
      </w:r>
      <w:r w:rsidR="00B712F4" w:rsidRPr="004F4226">
        <w:rPr>
          <w:rFonts w:cs="Calibri"/>
        </w:rPr>
        <w:t xml:space="preserve">kompleksową usługę </w:t>
      </w:r>
      <w:r w:rsidR="00A5741D" w:rsidRPr="004F4226">
        <w:rPr>
          <w:rFonts w:cs="Calibri"/>
        </w:rPr>
        <w:t xml:space="preserve"> </w:t>
      </w:r>
      <w:r w:rsidR="004F4226" w:rsidRPr="004F4226">
        <w:rPr>
          <w:rFonts w:cs="Calibri"/>
        </w:rPr>
        <w:t>organizacji 2 konferencji na potrzeby działań informacyjno-promocyjnych w ramach KFS, zaplanowanych do realizacji w 2022 r.</w:t>
      </w:r>
      <w:r w:rsidR="004F4226" w:rsidRPr="004F4226">
        <w:rPr>
          <w:rFonts w:cs="Calibri"/>
        </w:rPr>
        <w:t xml:space="preserve"> </w:t>
      </w:r>
      <w:r w:rsidR="004F4226" w:rsidRPr="004F4226">
        <w:rPr>
          <w:rFonts w:eastAsia="Calibri" w:cs="Calibri"/>
          <w:b/>
        </w:rPr>
        <w:t xml:space="preserve">z </w:t>
      </w:r>
      <w:r w:rsidR="004F4226">
        <w:rPr>
          <w:rFonts w:eastAsia="Calibri" w:cs="Calibri"/>
          <w:b/>
        </w:rPr>
        <w:t xml:space="preserve">podziałem na części: </w:t>
      </w:r>
      <w:r w:rsidR="004F4226">
        <w:rPr>
          <w:rFonts w:cs="Calibri"/>
          <w:b/>
        </w:rPr>
        <w:t>Część I – organizacja konferencji we Wrocławiu</w:t>
      </w:r>
      <w:r w:rsidR="004F4226">
        <w:rPr>
          <w:rFonts w:cs="Calibri"/>
        </w:rPr>
        <w:t xml:space="preserve">; </w:t>
      </w:r>
      <w:r w:rsidR="004F4226">
        <w:rPr>
          <w:rFonts w:cs="Calibri"/>
          <w:b/>
        </w:rPr>
        <w:t>Część II – organizacja konferencji w Wałbrzychu</w:t>
      </w:r>
      <w:r w:rsidR="004F4226">
        <w:rPr>
          <w:rFonts w:cs="Calibri"/>
          <w:b/>
        </w:rPr>
        <w:t>.</w:t>
      </w:r>
    </w:p>
    <w:bookmarkEnd w:id="0"/>
    <w:p w14:paraId="138D7AE7" w14:textId="3259E2F9" w:rsidR="00A5741D" w:rsidRPr="00B712F4" w:rsidRDefault="00A5741D" w:rsidP="00B712F4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14:paraId="53EF3192" w14:textId="0CC1831B" w:rsidR="00E22991" w:rsidRDefault="00E22991" w:rsidP="00A5741D">
      <w:pPr>
        <w:spacing w:line="276" w:lineRule="auto"/>
        <w:jc w:val="both"/>
        <w:rPr>
          <w:rStyle w:val="Pogrubienie"/>
          <w:rFonts w:cstheme="minorHAnsi"/>
          <w:color w:val="000000"/>
        </w:rPr>
      </w:pPr>
      <w:r w:rsidRPr="00E7428B">
        <w:rPr>
          <w:rFonts w:cstheme="minorHAnsi"/>
          <w:color w:val="000000"/>
        </w:rPr>
        <w:t xml:space="preserve">Oferty należy przesyłać w wersji elektronicznej (skan formularza </w:t>
      </w:r>
      <w:r w:rsidR="00BC4EA1">
        <w:rPr>
          <w:rFonts w:cstheme="minorHAnsi"/>
          <w:color w:val="000000"/>
        </w:rPr>
        <w:t>szacunkowo-</w:t>
      </w:r>
      <w:r w:rsidRPr="00E7428B">
        <w:rPr>
          <w:rFonts w:cstheme="minorHAnsi"/>
          <w:color w:val="000000"/>
        </w:rPr>
        <w:t>ofertowego z podpisem i pieczątką</w:t>
      </w:r>
      <w:r w:rsidRPr="00111C79">
        <w:rPr>
          <w:rFonts w:cstheme="minorHAnsi"/>
          <w:color w:val="000000"/>
        </w:rPr>
        <w:t>) na adres: </w:t>
      </w:r>
      <w:hyperlink r:id="rId8" w:history="1">
        <w:r w:rsidR="004F4226" w:rsidRPr="00CD1E8B">
          <w:rPr>
            <w:rStyle w:val="Hipercze"/>
            <w:rFonts w:cstheme="minorHAnsi"/>
          </w:rPr>
          <w:t>media@dwup.pl</w:t>
        </w:r>
      </w:hyperlink>
      <w:r w:rsidR="000A2D2D">
        <w:rPr>
          <w:rFonts w:cstheme="minorHAnsi"/>
          <w:color w:val="000000"/>
        </w:rPr>
        <w:t> </w:t>
      </w:r>
      <w:r w:rsidRPr="00111C79">
        <w:rPr>
          <w:rFonts w:cstheme="minorHAnsi"/>
          <w:color w:val="000000"/>
        </w:rPr>
        <w:t> </w:t>
      </w:r>
      <w:r w:rsidRPr="0058322A">
        <w:rPr>
          <w:rStyle w:val="Pogrubienie"/>
          <w:rFonts w:cstheme="minorHAnsi"/>
          <w:color w:val="000000"/>
        </w:rPr>
        <w:t>do dnia </w:t>
      </w:r>
      <w:r w:rsidR="004F4226">
        <w:rPr>
          <w:rStyle w:val="Pogrubienie"/>
          <w:rFonts w:cstheme="minorHAnsi"/>
          <w:color w:val="000000"/>
        </w:rPr>
        <w:t>26.08.</w:t>
      </w:r>
      <w:r w:rsidR="006D26BE">
        <w:rPr>
          <w:rStyle w:val="Pogrubienie"/>
          <w:rFonts w:cstheme="minorHAnsi"/>
          <w:color w:val="000000"/>
        </w:rPr>
        <w:t>2022</w:t>
      </w:r>
      <w:r w:rsidRPr="0058322A">
        <w:rPr>
          <w:rStyle w:val="Pogrubienie"/>
          <w:rFonts w:cstheme="minorHAnsi"/>
          <w:color w:val="000000"/>
        </w:rPr>
        <w:t xml:space="preserve"> r. do godziny </w:t>
      </w:r>
      <w:r w:rsidR="00B712F4">
        <w:rPr>
          <w:rStyle w:val="Pogrubienie"/>
          <w:rFonts w:cstheme="minorHAnsi"/>
          <w:color w:val="000000"/>
        </w:rPr>
        <w:t>15</w:t>
      </w:r>
      <w:r w:rsidRPr="0058322A">
        <w:rPr>
          <w:rStyle w:val="Pogrubienie"/>
          <w:rFonts w:cstheme="minorHAnsi"/>
          <w:color w:val="000000"/>
        </w:rPr>
        <w:t>.00.</w:t>
      </w:r>
    </w:p>
    <w:p w14:paraId="102C3F7C" w14:textId="5DD79A0E" w:rsidR="0076324A" w:rsidRPr="0076324A" w:rsidRDefault="0076324A" w:rsidP="0076324A">
      <w:pPr>
        <w:autoSpaceDE w:val="0"/>
        <w:autoSpaceDN w:val="0"/>
        <w:adjustRightInd w:val="0"/>
        <w:spacing w:line="276" w:lineRule="auto"/>
        <w:jc w:val="both"/>
        <w:rPr>
          <w:rStyle w:val="Pogrubienie"/>
          <w:rFonts w:ascii="Calibri" w:hAnsi="Calibri" w:cs="Calibri"/>
        </w:rPr>
      </w:pPr>
      <w:r w:rsidRPr="0076324A">
        <w:rPr>
          <w:rFonts w:ascii="Calibri" w:hAnsi="Calibri" w:cs="Calibri"/>
          <w:bCs/>
        </w:rPr>
        <w:t>W przypadku zwolnienia zamówienia ze stosowania ustawy PZP na podstawie art.2 ust.1 punkt 1 oferty będą mogły stanowić podstawę do wyboru wykonawcy zamówienia</w:t>
      </w:r>
      <w:r w:rsidRPr="00944EB3">
        <w:rPr>
          <w:rFonts w:ascii="Calibri" w:hAnsi="Calibri" w:cs="Calibri"/>
          <w:b/>
          <w:bCs/>
        </w:rPr>
        <w:t>.</w:t>
      </w:r>
    </w:p>
    <w:p w14:paraId="7EF9040E" w14:textId="77777777" w:rsidR="00CC5C8A" w:rsidRPr="00111C79" w:rsidRDefault="00CC5C8A" w:rsidP="00CC5C8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kryterium: „Cena – 100%”. Najlepszą ofertą w rozumieniu powyższego kryterium będzie oferta o najniższej cenie.</w:t>
      </w:r>
    </w:p>
    <w:p w14:paraId="1B42BE2D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14:paraId="6A867DF7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14:paraId="449B60B8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14:paraId="17DA5394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14:paraId="2DC51B59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14:paraId="7DB70337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14:paraId="6C35DF38" w14:textId="706F2E92" w:rsidR="0076324A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Usługa </w:t>
      </w:r>
      <w:r w:rsidR="00B712F4">
        <w:rPr>
          <w:rFonts w:asciiTheme="minorHAnsi" w:hAnsiTheme="minorHAnsi" w:cstheme="minorHAnsi"/>
          <w:color w:val="000000"/>
          <w:sz w:val="22"/>
          <w:szCs w:val="22"/>
        </w:rPr>
        <w:t>finansowana</w:t>
      </w:r>
      <w:r w:rsidR="00925CB1">
        <w:rPr>
          <w:rFonts w:asciiTheme="minorHAnsi" w:hAnsiTheme="minorHAnsi" w:cstheme="minorHAnsi"/>
          <w:color w:val="000000"/>
          <w:sz w:val="22"/>
          <w:szCs w:val="22"/>
        </w:rPr>
        <w:t xml:space="preserve"> jest z 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Funduszu Pracy w ramach Krajowego Funduszu Szkoleniowego.</w:t>
      </w:r>
    </w:p>
    <w:p w14:paraId="1FD1AFBE" w14:textId="77777777" w:rsidR="00CC5C8A" w:rsidRDefault="00CC5C8A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14:paraId="4A4FCD23" w14:textId="77777777" w:rsidR="00CC5C8A" w:rsidRDefault="00CC5C8A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14:paraId="727D8BA2" w14:textId="77777777" w:rsidR="00CC5C8A" w:rsidRDefault="00CC5C8A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14:paraId="64D5A36A" w14:textId="66D0CEE6" w:rsidR="005E6BF1" w:rsidRPr="001F0299" w:rsidRDefault="00E22991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4F4226">
        <w:rPr>
          <w:rFonts w:ascii="Verdana" w:hAnsi="Verdana"/>
          <w:color w:val="000000"/>
          <w:sz w:val="20"/>
          <w:szCs w:val="20"/>
        </w:rPr>
        <w:t xml:space="preserve">Małgorzata Majka-Ciepły </w:t>
      </w:r>
      <w:r>
        <w:rPr>
          <w:rFonts w:ascii="Verdana" w:hAnsi="Verdana"/>
          <w:color w:val="000000"/>
          <w:sz w:val="20"/>
          <w:szCs w:val="20"/>
        </w:rPr>
        <w:t xml:space="preserve">Wydział Promocji i </w:t>
      </w:r>
      <w:r w:rsidR="00562CB1">
        <w:rPr>
          <w:rFonts w:ascii="Verdana" w:hAnsi="Verdana"/>
          <w:color w:val="000000"/>
          <w:sz w:val="20"/>
          <w:szCs w:val="20"/>
        </w:rPr>
        <w:t>Komunikacji Społecznej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 xml:space="preserve">tel.: </w:t>
      </w:r>
      <w:r w:rsidR="004F4226">
        <w:rPr>
          <w:rFonts w:ascii="Verdana" w:hAnsi="Verdana"/>
          <w:color w:val="000000"/>
          <w:sz w:val="20"/>
          <w:szCs w:val="20"/>
        </w:rPr>
        <w:t>71 39 74 116</w:t>
      </w:r>
      <w:r>
        <w:rPr>
          <w:rFonts w:ascii="Verdana" w:hAnsi="Verdana"/>
          <w:color w:val="000000"/>
          <w:sz w:val="20"/>
          <w:szCs w:val="20"/>
        </w:rPr>
        <w:t>, fax.: 71 39 74 200,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="00B66781" w:rsidRPr="00CD1E8B">
          <w:rPr>
            <w:rStyle w:val="Hipercze"/>
            <w:rFonts w:ascii="Verdana" w:hAnsi="Verdana"/>
            <w:sz w:val="20"/>
            <w:szCs w:val="20"/>
          </w:rPr>
          <w:t>media@dwup.pl</w:t>
        </w:r>
      </w:hyperlink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6FBF1" w14:textId="77777777"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14:paraId="65BE673C" w14:textId="77777777"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91B16" w14:textId="77777777"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14:paraId="26ED2B24" w14:textId="77777777"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5CB2"/>
    <w:multiLevelType w:val="hybridMultilevel"/>
    <w:tmpl w:val="4F2CADD2"/>
    <w:lvl w:ilvl="0" w:tplc="39C0F7F6">
      <w:start w:val="1"/>
      <w:numFmt w:val="decimal"/>
      <w:lvlText w:val="%1)"/>
      <w:lvlJc w:val="left"/>
      <w:pPr>
        <w:ind w:left="1147" w:hanging="360"/>
      </w:pPr>
      <w:rPr>
        <w:rFonts w:ascii="Times New Roman" w:hAnsi="Times New Roman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" w15:restartNumberingAfterBreak="0">
    <w:nsid w:val="14E25250"/>
    <w:multiLevelType w:val="hybridMultilevel"/>
    <w:tmpl w:val="B9DCA260"/>
    <w:lvl w:ilvl="0" w:tplc="9DA2E8F6">
      <w:start w:val="1"/>
      <w:numFmt w:val="lowerLetter"/>
      <w:lvlText w:val="%1)"/>
      <w:lvlJc w:val="left"/>
      <w:pPr>
        <w:ind w:left="15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83E3D58"/>
    <w:multiLevelType w:val="hybridMultilevel"/>
    <w:tmpl w:val="93F2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40D"/>
    <w:multiLevelType w:val="multilevel"/>
    <w:tmpl w:val="3FAC0AB2"/>
    <w:lvl w:ilvl="0">
      <w:start w:val="2"/>
      <w:numFmt w:val="decimal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4" w15:restartNumberingAfterBreak="0">
    <w:nsid w:val="30AB451C"/>
    <w:multiLevelType w:val="multilevel"/>
    <w:tmpl w:val="12466716"/>
    <w:lvl w:ilvl="0">
      <w:start w:val="2"/>
      <w:numFmt w:val="upperLetter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5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25588"/>
    <w:rsid w:val="0007157B"/>
    <w:rsid w:val="000871C0"/>
    <w:rsid w:val="000A2D2D"/>
    <w:rsid w:val="000B3CA3"/>
    <w:rsid w:val="00111C79"/>
    <w:rsid w:val="00112900"/>
    <w:rsid w:val="001F0299"/>
    <w:rsid w:val="00275290"/>
    <w:rsid w:val="003854C7"/>
    <w:rsid w:val="003B2DB8"/>
    <w:rsid w:val="00481FE1"/>
    <w:rsid w:val="004F4226"/>
    <w:rsid w:val="00562CB1"/>
    <w:rsid w:val="0058322A"/>
    <w:rsid w:val="005E6BF1"/>
    <w:rsid w:val="00666776"/>
    <w:rsid w:val="00695243"/>
    <w:rsid w:val="006D26BE"/>
    <w:rsid w:val="0076324A"/>
    <w:rsid w:val="00767900"/>
    <w:rsid w:val="007B1436"/>
    <w:rsid w:val="00890D8A"/>
    <w:rsid w:val="00925CB1"/>
    <w:rsid w:val="00933557"/>
    <w:rsid w:val="00935398"/>
    <w:rsid w:val="00935A50"/>
    <w:rsid w:val="009C2D87"/>
    <w:rsid w:val="00A53F08"/>
    <w:rsid w:val="00A5741D"/>
    <w:rsid w:val="00A631B9"/>
    <w:rsid w:val="00A94102"/>
    <w:rsid w:val="00B66781"/>
    <w:rsid w:val="00B712F4"/>
    <w:rsid w:val="00BC4EA1"/>
    <w:rsid w:val="00CC5C8A"/>
    <w:rsid w:val="00CE2890"/>
    <w:rsid w:val="00E22991"/>
    <w:rsid w:val="00E738E3"/>
    <w:rsid w:val="00E7428B"/>
    <w:rsid w:val="00E94101"/>
    <w:rsid w:val="00ED1BC2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917C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B71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F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E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B712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7">
    <w:name w:val="Style 17"/>
    <w:uiPriority w:val="99"/>
    <w:rsid w:val="00B71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C5C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C5C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a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3AB30-6D01-4C1A-9A9F-E50A5BEA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Magdalena Wolfram</cp:lastModifiedBy>
  <cp:revision>31</cp:revision>
  <dcterms:created xsi:type="dcterms:W3CDTF">2020-11-23T13:12:00Z</dcterms:created>
  <dcterms:modified xsi:type="dcterms:W3CDTF">2022-08-11T06:12:00Z</dcterms:modified>
</cp:coreProperties>
</file>