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A594" w14:textId="547FAF8E" w:rsidR="00E95E88" w:rsidRPr="00105A82" w:rsidRDefault="00E95E88" w:rsidP="00E95E88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UMOWA</w:t>
      </w:r>
      <w:r w:rsidR="00DC4C5A"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244CB8"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861E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    </w:t>
      </w:r>
      <w:r w:rsidR="003B6E66"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 / DI / 20</w:t>
      </w:r>
      <w:r w:rsidR="0033059A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2</w:t>
      </w:r>
      <w:r w:rsidR="00861E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3</w:t>
      </w:r>
    </w:p>
    <w:p w14:paraId="624BFDA0" w14:textId="30F2C18F" w:rsidR="003B6E66" w:rsidRPr="00105A82" w:rsidRDefault="003B6E66" w:rsidP="003B6E66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z dnia </w:t>
      </w:r>
      <w:r w:rsidR="00244CB8"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   </w:t>
      </w: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861E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               </w:t>
      </w:r>
      <w:r w:rsidR="00244CB8"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20</w:t>
      </w:r>
      <w:r w:rsidR="0033059A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2</w:t>
      </w:r>
      <w:r w:rsidR="00861E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3</w:t>
      </w:r>
      <w:r w:rsidR="00E95E88"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 roku</w:t>
      </w:r>
    </w:p>
    <w:p w14:paraId="16591144" w14:textId="3EC4024B" w:rsidR="00861EC8" w:rsidRPr="00861EC8" w:rsidRDefault="00861EC8" w:rsidP="00861EC8">
      <w:pPr>
        <w:spacing w:after="0" w:line="240" w:lineRule="auto"/>
        <w:jc w:val="center"/>
        <w:rPr>
          <w:b/>
          <w:sz w:val="24"/>
          <w:szCs w:val="24"/>
        </w:rPr>
      </w:pPr>
      <w:r w:rsidRPr="00861EC8">
        <w:rPr>
          <w:rFonts w:eastAsia="Times New Roman" w:cs="Calibri"/>
          <w:sz w:val="18"/>
          <w:lang w:eastAsia="pl-PL"/>
        </w:rPr>
        <w:t>(zawarta w dniu określonym w § 1</w:t>
      </w:r>
      <w:r w:rsidR="00361FB9">
        <w:rPr>
          <w:rFonts w:eastAsia="Times New Roman" w:cs="Calibri"/>
          <w:sz w:val="18"/>
          <w:lang w:eastAsia="pl-PL"/>
        </w:rPr>
        <w:t>1</w:t>
      </w:r>
      <w:r w:rsidRPr="00861EC8">
        <w:rPr>
          <w:rFonts w:eastAsia="Times New Roman" w:cs="Calibri"/>
          <w:sz w:val="18"/>
          <w:lang w:eastAsia="pl-PL"/>
        </w:rPr>
        <w:t>)</w:t>
      </w:r>
    </w:p>
    <w:p w14:paraId="7917E43F" w14:textId="77777777" w:rsidR="00E95E88" w:rsidRPr="00105A82" w:rsidRDefault="00E95E88" w:rsidP="00E95E88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</w:p>
    <w:p w14:paraId="1659000B" w14:textId="77777777" w:rsidR="00E95E88" w:rsidRPr="00105A82" w:rsidRDefault="00E95E88" w:rsidP="00E95E8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 w:themeColor="text1"/>
          <w:lang w:eastAsia="pl-PL"/>
        </w:rPr>
      </w:pPr>
    </w:p>
    <w:p w14:paraId="6F63531A" w14:textId="58994500" w:rsidR="00244CB8" w:rsidRPr="00105A82" w:rsidRDefault="00BF1500" w:rsidP="006B16B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F1500">
        <w:rPr>
          <w:rFonts w:asciiTheme="minorHAnsi" w:eastAsia="Times New Roman" w:hAnsiTheme="minorHAnsi"/>
          <w:sz w:val="24"/>
          <w:szCs w:val="24"/>
          <w:lang w:eastAsia="pl-PL"/>
        </w:rPr>
        <w:t>zawarta na podstawie art. 2 ust.1 pkt 1) Ustawy z dnia 11 września 2019 r. Prawo zamówień publicznych (</w:t>
      </w:r>
      <w:proofErr w:type="spellStart"/>
      <w:r w:rsidRPr="00BF1500">
        <w:rPr>
          <w:rFonts w:asciiTheme="minorHAnsi" w:eastAsia="Times New Roman" w:hAnsiTheme="minorHAnsi"/>
          <w:sz w:val="24"/>
          <w:szCs w:val="24"/>
          <w:lang w:eastAsia="pl-PL"/>
        </w:rPr>
        <w:t>t.j</w:t>
      </w:r>
      <w:proofErr w:type="spellEnd"/>
      <w:r w:rsidRPr="00BF1500">
        <w:rPr>
          <w:rFonts w:asciiTheme="minorHAnsi" w:eastAsia="Times New Roman" w:hAnsiTheme="minorHAnsi"/>
          <w:sz w:val="24"/>
          <w:szCs w:val="24"/>
          <w:lang w:eastAsia="pl-PL"/>
        </w:rPr>
        <w:t>. Dz.U.202</w:t>
      </w:r>
      <w:r w:rsidR="00861EC8">
        <w:rPr>
          <w:rFonts w:asciiTheme="minorHAnsi" w:eastAsia="Times New Roman" w:hAnsiTheme="minorHAnsi"/>
          <w:sz w:val="24"/>
          <w:szCs w:val="24"/>
          <w:lang w:eastAsia="pl-PL"/>
        </w:rPr>
        <w:t>3</w:t>
      </w:r>
      <w:r w:rsidRPr="00BF1500">
        <w:rPr>
          <w:rFonts w:asciiTheme="minorHAnsi" w:eastAsia="Times New Roman" w:hAnsiTheme="minorHAnsi"/>
          <w:sz w:val="24"/>
          <w:szCs w:val="24"/>
          <w:lang w:eastAsia="pl-PL"/>
        </w:rPr>
        <w:t>.1</w:t>
      </w:r>
      <w:r w:rsidR="00861EC8">
        <w:rPr>
          <w:rFonts w:asciiTheme="minorHAnsi" w:eastAsia="Times New Roman" w:hAnsiTheme="minorHAnsi"/>
          <w:sz w:val="24"/>
          <w:szCs w:val="24"/>
          <w:lang w:eastAsia="pl-PL"/>
        </w:rPr>
        <w:t>605</w:t>
      </w:r>
      <w:r w:rsidRPr="00BF1500">
        <w:rPr>
          <w:rFonts w:asciiTheme="minorHAnsi" w:eastAsia="Times New Roman" w:hAnsiTheme="minorHAnsi"/>
          <w:sz w:val="24"/>
          <w:szCs w:val="24"/>
          <w:lang w:eastAsia="pl-PL"/>
        </w:rPr>
        <w:t xml:space="preserve"> z późn.zm.) oraz Rozdziału V Regulaminu Udzielania Zamówień Publicznych w Dolnośląskim Wojewódzkim Urzędzie Pracy (Zarządzenia 2/202</w:t>
      </w:r>
      <w:r w:rsidR="00861EC8">
        <w:rPr>
          <w:rFonts w:asciiTheme="minorHAnsi" w:eastAsia="Times New Roman" w:hAnsiTheme="minorHAnsi"/>
          <w:sz w:val="24"/>
          <w:szCs w:val="24"/>
          <w:lang w:eastAsia="pl-PL"/>
        </w:rPr>
        <w:t>2</w:t>
      </w:r>
      <w:r w:rsidRPr="00BF1500">
        <w:rPr>
          <w:rFonts w:asciiTheme="minorHAnsi" w:eastAsia="Times New Roman" w:hAnsiTheme="minorHAnsi"/>
          <w:sz w:val="24"/>
          <w:szCs w:val="24"/>
          <w:lang w:eastAsia="pl-PL"/>
        </w:rPr>
        <w:t>), pomiędzy</w:t>
      </w:r>
      <w:r w:rsidR="00244CB8" w:rsidRPr="00105A82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14:paraId="5077F39F" w14:textId="77777777" w:rsidR="00E95E88" w:rsidRPr="00105A82" w:rsidRDefault="00E95E88" w:rsidP="00E95E88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</w:p>
    <w:p w14:paraId="24C9F940" w14:textId="77777777" w:rsidR="00E95E88" w:rsidRPr="00105A82" w:rsidRDefault="00E95E88" w:rsidP="00E95E88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pl-PL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pl-PL"/>
        </w:rPr>
        <w:t xml:space="preserve">Województwem Dolnośląskim - Dolnośląskim Wojewódzkim Urzędem Pracy, </w:t>
      </w:r>
    </w:p>
    <w:p w14:paraId="736BC199" w14:textId="77777777" w:rsidR="00E95E88" w:rsidRPr="00105A82" w:rsidRDefault="00E95E88" w:rsidP="00E95E88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pl-PL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pl-PL"/>
        </w:rPr>
        <w:t>z siedzibą w Wałbrzychu 58-306, ul. Ogrodowa 5B, NIP 886-25-66-413</w:t>
      </w:r>
    </w:p>
    <w:p w14:paraId="07EEF103" w14:textId="77777777" w:rsidR="00E95E88" w:rsidRPr="00105A82" w:rsidRDefault="00E95E88" w:rsidP="00E95E88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pl-PL"/>
        </w:rPr>
      </w:pPr>
    </w:p>
    <w:p w14:paraId="74A0BF40" w14:textId="77777777" w:rsidR="00E95E88" w:rsidRPr="00105A82" w:rsidRDefault="00E95E88" w:rsidP="00E95E88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pl-PL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pl-PL"/>
        </w:rPr>
        <w:t>reprezentowanym przez:</w:t>
      </w:r>
    </w:p>
    <w:p w14:paraId="55D5FF2C" w14:textId="165AFEAC" w:rsidR="00E95E88" w:rsidRPr="00105A82" w:rsidRDefault="00861EC8" w:rsidP="00E95E88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pl-PL"/>
        </w:rPr>
      </w:pPr>
      <w:r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pl-PL"/>
        </w:rPr>
        <w:t>…………………………</w:t>
      </w:r>
      <w:r w:rsidR="00043896"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pl-PL"/>
        </w:rPr>
        <w:t>–</w:t>
      </w:r>
      <w:r w:rsidR="00E95E88" w:rsidRPr="00105A82"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pl-PL"/>
        </w:rPr>
        <w:t xml:space="preserve"> </w:t>
      </w:r>
      <w:r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pl-PL"/>
        </w:rPr>
        <w:t>………………………</w:t>
      </w:r>
      <w:r w:rsidR="00043896"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pl-PL"/>
        </w:rPr>
        <w:t xml:space="preserve"> </w:t>
      </w:r>
      <w:r w:rsidR="00E95E88" w:rsidRPr="00105A82"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pl-PL"/>
        </w:rPr>
        <w:t xml:space="preserve"> Dolnośląskiego Wojewódzkiego Urzędu Pracy </w:t>
      </w:r>
    </w:p>
    <w:p w14:paraId="0DAB1DD1" w14:textId="77777777" w:rsidR="00E95E88" w:rsidRPr="00105A82" w:rsidRDefault="00E95E88" w:rsidP="00E95E88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pl-PL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pl-PL"/>
        </w:rPr>
        <w:t xml:space="preserve">zwanym w dalszej treści umowy </w:t>
      </w: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pl-PL"/>
        </w:rPr>
        <w:t>Zamawiającym,</w:t>
      </w:r>
    </w:p>
    <w:p w14:paraId="2504B8A3" w14:textId="7050E6A0" w:rsidR="00043896" w:rsidRDefault="00DC4C5A" w:rsidP="00751F03">
      <w:pPr>
        <w:spacing w:before="120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pl-PL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pl-PL"/>
        </w:rPr>
        <w:t>a</w:t>
      </w:r>
    </w:p>
    <w:p w14:paraId="42E3005A" w14:textId="461D0CBE" w:rsidR="001D6625" w:rsidRPr="00043896" w:rsidRDefault="00861EC8" w:rsidP="0047557E">
      <w:pPr>
        <w:spacing w:after="0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pl-PL"/>
        </w:rPr>
      </w:pPr>
      <w:r>
        <w:rPr>
          <w:rFonts w:asciiTheme="minorHAnsi" w:eastAsia="Times New Roman" w:hAnsiTheme="minorHAnsi"/>
          <w:b/>
          <w:color w:val="000000" w:themeColor="text1"/>
          <w:sz w:val="24"/>
          <w:szCs w:val="24"/>
          <w:lang w:val="en-US" w:eastAsia="pl-PL"/>
        </w:rPr>
        <w:t>………………………</w:t>
      </w:r>
    </w:p>
    <w:p w14:paraId="5C781420" w14:textId="2684DDC8" w:rsidR="00E95E88" w:rsidRDefault="00E95E88" w:rsidP="0047557E">
      <w:pPr>
        <w:spacing w:after="0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reprezentowanym przez:</w:t>
      </w:r>
      <w:r w:rsidR="00043896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 </w:t>
      </w:r>
      <w:r w:rsidR="00861E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…………………………</w:t>
      </w:r>
    </w:p>
    <w:p w14:paraId="05A9081D" w14:textId="77777777" w:rsidR="00E95E88" w:rsidRPr="00105A82" w:rsidRDefault="00E95E88" w:rsidP="00E95E88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zwanym w dalszej treści umowy </w:t>
      </w: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Wykonawcą,</w:t>
      </w:r>
    </w:p>
    <w:p w14:paraId="40A8F702" w14:textId="77777777" w:rsidR="00E95E88" w:rsidRPr="00105A82" w:rsidRDefault="00E95E88" w:rsidP="00E95E88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lub zwanymi łącznie </w:t>
      </w: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Stronami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.</w:t>
      </w:r>
    </w:p>
    <w:p w14:paraId="5E81DFC5" w14:textId="77777777" w:rsidR="005B2481" w:rsidRPr="00105A82" w:rsidRDefault="005B2481" w:rsidP="005B2481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  <w:t>§ 1</w:t>
      </w:r>
    </w:p>
    <w:p w14:paraId="377260E8" w14:textId="77777777" w:rsidR="005B2481" w:rsidRPr="00105A82" w:rsidRDefault="005B2481" w:rsidP="005B2481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1.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>Przedmiotem niniejszej umowy jest:</w:t>
      </w:r>
    </w:p>
    <w:p w14:paraId="39FC840A" w14:textId="6230D5BD" w:rsidR="005B2481" w:rsidRPr="00B45A66" w:rsidRDefault="005B2481" w:rsidP="00264620">
      <w:pPr>
        <w:suppressAutoHyphens/>
        <w:spacing w:after="0" w:line="240" w:lineRule="auto"/>
        <w:ind w:left="851" w:hanging="425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-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</w:r>
      <w:r w:rsidR="00861EC8">
        <w:rPr>
          <w:rFonts w:cs="Calibri"/>
          <w:sz w:val="24"/>
          <w:szCs w:val="24"/>
        </w:rPr>
        <w:t>usługa</w:t>
      </w:r>
      <w:r w:rsidR="00861EC8" w:rsidRPr="00861EC8">
        <w:rPr>
          <w:rFonts w:cs="Calibri"/>
          <w:sz w:val="24"/>
          <w:szCs w:val="24"/>
        </w:rPr>
        <w:t xml:space="preserve"> 36 miesięcznego pogwarancyjnego wsparcia serwisowego i asysty systemów teleinformatycznych (aktywnych urządzeń sieciowych i serwerowych) na potrzeby zapewnienia ciągłości działania i możliwości realizacji zadań Dolnośląskiego Wojewódzkiego Urzędu Pracy</w:t>
      </w:r>
    </w:p>
    <w:p w14:paraId="1D7C629C" w14:textId="28997681" w:rsidR="00861EC8" w:rsidRPr="00861EC8" w:rsidRDefault="005B2481" w:rsidP="00861EC8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45A66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2.</w:t>
      </w:r>
      <w:r w:rsidRPr="00B45A66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>W ramach realizacji zamówienia Wykonawc</w:t>
      </w:r>
      <w:r w:rsidR="00F5263C" w:rsidRPr="00B45A66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a</w:t>
      </w:r>
      <w:r w:rsidRPr="00B45A6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A734F" w:rsidRPr="00B45A66">
        <w:rPr>
          <w:rFonts w:asciiTheme="minorHAnsi" w:hAnsiTheme="minorHAnsi"/>
          <w:color w:val="000000" w:themeColor="text1"/>
          <w:sz w:val="24"/>
          <w:szCs w:val="24"/>
        </w:rPr>
        <w:t>będzie świadczył usług</w:t>
      </w:r>
      <w:r w:rsidR="00F5263C" w:rsidRPr="00B45A6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861EC8">
        <w:rPr>
          <w:rFonts w:asciiTheme="minorHAnsi" w:hAnsiTheme="minorHAnsi"/>
          <w:color w:val="000000" w:themeColor="text1"/>
          <w:sz w:val="24"/>
          <w:szCs w:val="24"/>
        </w:rPr>
        <w:t xml:space="preserve"> w modelu </w:t>
      </w:r>
      <w:r w:rsidR="00861EC8" w:rsidRPr="00861EC8">
        <w:rPr>
          <w:rFonts w:asciiTheme="minorHAnsi" w:hAnsiTheme="minorHAnsi"/>
          <w:color w:val="000000" w:themeColor="text1"/>
          <w:sz w:val="24"/>
          <w:szCs w:val="24"/>
        </w:rPr>
        <w:t xml:space="preserve">SLA </w:t>
      </w:r>
      <w:r w:rsidR="00861EC8" w:rsidRPr="00907B25">
        <w:rPr>
          <w:rFonts w:asciiTheme="minorHAnsi" w:hAnsiTheme="minorHAnsi"/>
          <w:color w:val="000000" w:themeColor="text1"/>
          <w:szCs w:val="24"/>
        </w:rPr>
        <w:t>8x5xNBD</w:t>
      </w:r>
      <w:r w:rsidR="00907B25" w:rsidRPr="00907B25">
        <w:rPr>
          <w:rFonts w:asciiTheme="minorHAnsi" w:hAnsiTheme="minorHAnsi"/>
          <w:color w:val="000000" w:themeColor="text1"/>
          <w:szCs w:val="24"/>
        </w:rPr>
        <w:t xml:space="preserve"> </w:t>
      </w:r>
      <w:proofErr w:type="spellStart"/>
      <w:r w:rsidR="00907B25" w:rsidRPr="00907B25">
        <w:rPr>
          <w:rFonts w:asciiTheme="minorHAnsi" w:hAnsiTheme="minorHAnsi"/>
          <w:color w:val="000000" w:themeColor="text1"/>
          <w:szCs w:val="24"/>
        </w:rPr>
        <w:t>fix</w:t>
      </w:r>
      <w:proofErr w:type="spellEnd"/>
      <w:r w:rsidR="00861EC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7DFC8D2" w14:textId="77777777" w:rsidR="00861EC8" w:rsidRPr="00861EC8" w:rsidRDefault="00861EC8" w:rsidP="00861EC8">
      <w:pPr>
        <w:tabs>
          <w:tab w:val="left" w:pos="852"/>
        </w:tabs>
        <w:suppressAutoHyphens/>
        <w:spacing w:after="0" w:line="240" w:lineRule="auto"/>
        <w:ind w:left="851" w:hanging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61EC8">
        <w:rPr>
          <w:rFonts w:asciiTheme="minorHAnsi" w:hAnsiTheme="minorHAnsi"/>
          <w:color w:val="000000" w:themeColor="text1"/>
          <w:sz w:val="24"/>
          <w:szCs w:val="24"/>
        </w:rPr>
        <w:t>Okno serwisowe dla urządzenia:</w:t>
      </w:r>
    </w:p>
    <w:p w14:paraId="6F280B6F" w14:textId="7D4EB19E" w:rsidR="00861EC8" w:rsidRPr="00861EC8" w:rsidRDefault="00861EC8" w:rsidP="00861EC8">
      <w:pPr>
        <w:tabs>
          <w:tab w:val="left" w:pos="852"/>
        </w:tabs>
        <w:suppressAutoHyphens/>
        <w:spacing w:after="0" w:line="240" w:lineRule="auto"/>
        <w:ind w:left="851" w:hanging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61EC8">
        <w:rPr>
          <w:rFonts w:asciiTheme="minorHAnsi" w:hAnsiTheme="minorHAnsi"/>
          <w:color w:val="000000" w:themeColor="text1"/>
          <w:sz w:val="24"/>
          <w:szCs w:val="24"/>
        </w:rPr>
        <w:t>a) gwarantowany czas naprawy</w:t>
      </w:r>
      <w:r>
        <w:rPr>
          <w:rFonts w:asciiTheme="minorHAnsi" w:hAnsiTheme="minorHAnsi"/>
          <w:color w:val="000000" w:themeColor="text1"/>
          <w:sz w:val="24"/>
          <w:szCs w:val="24"/>
        </w:rPr>
        <w:t>/usunięcia awarii</w:t>
      </w:r>
      <w:r w:rsidRPr="00861EC8">
        <w:rPr>
          <w:rFonts w:asciiTheme="minorHAnsi" w:hAnsiTheme="minorHAnsi"/>
          <w:color w:val="000000" w:themeColor="text1"/>
          <w:sz w:val="24"/>
          <w:szCs w:val="24"/>
        </w:rPr>
        <w:t>: 1 x NBD (Następny Dzień Roboczy)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6E4B97C9" w14:textId="18EDD1A8" w:rsidR="00861EC8" w:rsidRPr="00861EC8" w:rsidRDefault="00861EC8" w:rsidP="00861EC8">
      <w:pPr>
        <w:tabs>
          <w:tab w:val="left" w:pos="852"/>
        </w:tabs>
        <w:suppressAutoHyphens/>
        <w:spacing w:after="0" w:line="240" w:lineRule="auto"/>
        <w:ind w:left="851" w:hanging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61EC8">
        <w:rPr>
          <w:rFonts w:asciiTheme="minorHAnsi" w:hAnsiTheme="minorHAnsi"/>
          <w:color w:val="000000" w:themeColor="text1"/>
          <w:sz w:val="24"/>
          <w:szCs w:val="24"/>
        </w:rPr>
        <w:t>b) okno serwisowe: 5 dni w tygodniu / 8h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276252B8" w14:textId="44BDEF51" w:rsidR="005B2481" w:rsidRPr="00B45A66" w:rsidRDefault="00861EC8" w:rsidP="00861EC8">
      <w:pPr>
        <w:tabs>
          <w:tab w:val="left" w:pos="852"/>
        </w:tabs>
        <w:suppressAutoHyphens/>
        <w:spacing w:after="0" w:line="240" w:lineRule="auto"/>
        <w:ind w:left="851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861EC8">
        <w:rPr>
          <w:rFonts w:asciiTheme="minorHAnsi" w:hAnsiTheme="minorHAnsi"/>
          <w:color w:val="000000" w:themeColor="text1"/>
          <w:sz w:val="24"/>
          <w:szCs w:val="24"/>
        </w:rPr>
        <w:t>c) gwarantowany czas reakcji: 4 godziny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55383529" w14:textId="1FD38B7E" w:rsidR="00466AB2" w:rsidRDefault="00861EC8" w:rsidP="00861EC8">
      <w:pPr>
        <w:tabs>
          <w:tab w:val="left" w:pos="852"/>
        </w:tabs>
        <w:suppressAutoHyphens/>
        <w:spacing w:after="0" w:line="240" w:lineRule="auto"/>
        <w:ind w:left="851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d) i</w:t>
      </w:r>
      <w:r w:rsidR="00466AB2" w:rsidRPr="00861EC8">
        <w:rPr>
          <w:rFonts w:asciiTheme="minorHAnsi" w:hAnsiTheme="minorHAnsi"/>
          <w:color w:val="000000" w:themeColor="text1"/>
          <w:sz w:val="24"/>
          <w:szCs w:val="24"/>
        </w:rPr>
        <w:t>nformacj</w:t>
      </w:r>
      <w:r w:rsidR="00907B25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466AB2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o 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wymaganych</w:t>
      </w:r>
      <w:r w:rsidR="00466AB2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aktualizacjach </w:t>
      </w:r>
      <w:r w:rsidR="00E32EF1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krytycznych</w:t>
      </w:r>
      <w:r w:rsid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.</w:t>
      </w:r>
    </w:p>
    <w:p w14:paraId="7DC24C67" w14:textId="744C5A47" w:rsidR="00361FB9" w:rsidRDefault="00361FB9" w:rsidP="00361FB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3.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>Wykaz urządzeń dla których świadczona jest usługa stanowi Załącznik nr 1 do umowy.</w:t>
      </w:r>
    </w:p>
    <w:p w14:paraId="13BC3249" w14:textId="77777777" w:rsidR="00361FB9" w:rsidRPr="00105A82" w:rsidRDefault="00361FB9" w:rsidP="00861EC8">
      <w:pPr>
        <w:tabs>
          <w:tab w:val="left" w:pos="852"/>
        </w:tabs>
        <w:suppressAutoHyphens/>
        <w:spacing w:after="0" w:line="240" w:lineRule="auto"/>
        <w:ind w:left="851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</w:p>
    <w:p w14:paraId="685C3850" w14:textId="77777777" w:rsidR="005B2481" w:rsidRPr="00105A82" w:rsidRDefault="005B2481" w:rsidP="005B2481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  <w:t>§ 2</w:t>
      </w:r>
    </w:p>
    <w:p w14:paraId="34E94DC6" w14:textId="3D05DDD0" w:rsidR="005B2481" w:rsidRPr="00105A82" w:rsidRDefault="0043162A" w:rsidP="00361FB9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Wykonawca zobowiązuje się świadczyć Zamawiającemu usługi określone w § 1, w okresie </w:t>
      </w:r>
      <w:r w:rsidR="00861EC8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36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 miesięcy od dnia zawarcia umowy.</w:t>
      </w:r>
      <w:r w:rsidR="00F725B0"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 </w:t>
      </w:r>
    </w:p>
    <w:p w14:paraId="7559704E" w14:textId="77777777" w:rsidR="005B2481" w:rsidRPr="00105A82" w:rsidRDefault="005B2481" w:rsidP="005B2481">
      <w:pPr>
        <w:keepNext/>
        <w:suppressAutoHyphens/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  <w:t>§ 3</w:t>
      </w:r>
    </w:p>
    <w:p w14:paraId="03365634" w14:textId="77777777" w:rsidR="005B2481" w:rsidRPr="00105A82" w:rsidRDefault="005B2481" w:rsidP="005B2481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1.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ab/>
        <w:t xml:space="preserve">Strony wyznaczają następujące osoby odpowiedzialne za realizację niniejszej umowy i kontakt z drugą Stroną: </w:t>
      </w:r>
    </w:p>
    <w:p w14:paraId="5695B1BA" w14:textId="4F6AEE37" w:rsidR="005B2481" w:rsidRPr="00105A82" w:rsidRDefault="005B2481" w:rsidP="005B2481">
      <w:pPr>
        <w:suppressAutoHyphens/>
        <w:spacing w:after="0" w:line="240" w:lineRule="auto"/>
        <w:ind w:left="426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- ze strony Zamawiającego: Maciej Jadczak,</w:t>
      </w:r>
      <w:r w:rsidR="00861EC8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 Marek Domrzał, Tomasz Dębicki</w:t>
      </w:r>
    </w:p>
    <w:p w14:paraId="47D00630" w14:textId="2780E6A4" w:rsidR="005B2481" w:rsidRPr="00105A82" w:rsidRDefault="005B2481" w:rsidP="005B2481">
      <w:pPr>
        <w:suppressAutoHyphens/>
        <w:spacing w:after="0" w:line="240" w:lineRule="auto"/>
        <w:ind w:left="426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- ze strony Wykonawcy: </w:t>
      </w:r>
    </w:p>
    <w:p w14:paraId="128A3336" w14:textId="77777777" w:rsidR="005B2481" w:rsidRPr="00105A82" w:rsidRDefault="005B2481" w:rsidP="005B2481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lastRenderedPageBreak/>
        <w:t>2.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ab/>
        <w:t>Każda ze stron może wyznaczyć inne, aniżeli wskazane w ust. 1 osoby, o czym poinformuje pisemnie.</w:t>
      </w:r>
    </w:p>
    <w:p w14:paraId="5ADB54F0" w14:textId="77777777" w:rsidR="00F725B0" w:rsidRPr="00105A82" w:rsidRDefault="005B2481" w:rsidP="00F725B0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3.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ab/>
        <w:t>Wyżej wymienieni przedstawiciele Stron są uprawnieni do podejmowania bieżących decyzji w ramach realizacji niniejszej umowy.</w:t>
      </w:r>
    </w:p>
    <w:p w14:paraId="2E2E83AB" w14:textId="2386663E" w:rsidR="00F725B0" w:rsidRPr="00105A82" w:rsidRDefault="00F725B0" w:rsidP="00861EC8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4.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ab/>
      </w:r>
      <w:r w:rsidR="00B45A66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Zgłoszenia awarii lub usterki wysyłane będą na adres e-mail podany </w:t>
      </w:r>
      <w:r w:rsidR="00E32EF1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p</w:t>
      </w:r>
      <w:r w:rsidR="00B45A66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rzez Wykonawcę lub </w:t>
      </w:r>
      <w:r w:rsidR="00E32EF1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poprzez </w:t>
      </w:r>
      <w:r w:rsidR="00B45A66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system </w:t>
      </w:r>
      <w:r w:rsidR="00E32EF1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Wykonawcy </w:t>
      </w:r>
      <w:r w:rsidR="00B45A66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obsługujący zgłoszenia serwisowe.</w:t>
      </w:r>
    </w:p>
    <w:p w14:paraId="497E1275" w14:textId="77777777" w:rsidR="00C05DE7" w:rsidRDefault="00F725B0" w:rsidP="009C6A5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5.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ab/>
      </w:r>
      <w:r w:rsidR="00B45A66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Zamawiający otrzym</w:t>
      </w:r>
      <w:r w:rsidR="00BC1CCC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a </w:t>
      </w:r>
      <w:r w:rsidR="00F97517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najpóźniej w kolejnym dniu roboczym </w:t>
      </w:r>
      <w:r w:rsidR="00B45A66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potwierdz</w:t>
      </w:r>
      <w:r w:rsidR="00F97517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enie</w:t>
      </w:r>
      <w:r w:rsidR="00B45A66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 przyjęci</w:t>
      </w:r>
      <w:r w:rsidR="00F97517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a</w:t>
      </w:r>
      <w:r w:rsidR="00B45A66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 zgłoszenia </w:t>
      </w:r>
      <w:r w:rsidR="00F97517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oraz</w:t>
      </w:r>
      <w:r w:rsidR="00B45A66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 przewidywany czas </w:t>
      </w:r>
      <w:r w:rsidR="00F97517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jego </w:t>
      </w:r>
      <w:r w:rsidR="00B45A66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realizacji.</w:t>
      </w:r>
      <w:r w:rsidR="009C6A59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 xml:space="preserve"> </w:t>
      </w:r>
    </w:p>
    <w:p w14:paraId="0496FC75" w14:textId="77777777" w:rsidR="003C0941" w:rsidRDefault="00F97517" w:rsidP="003C0941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6</w:t>
      </w:r>
      <w:r w:rsidR="00F57EA8"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.</w:t>
      </w:r>
      <w:r w:rsidR="00F57EA8"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ab/>
      </w:r>
      <w:r w:rsidR="00F57EA8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W przypadku wystąpienia wad i usterek sprzętu</w:t>
      </w:r>
      <w:r w:rsidR="00BC1CCC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lub</w:t>
      </w:r>
      <w:r w:rsidR="00F57EA8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oprogramowania, uniemożliwiających ich pełne wykorzystanie, Wykonawca zobowiązuje się do ich usunięcia w ciągu </w:t>
      </w:r>
      <w:r w:rsidR="00511E48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następnego</w:t>
      </w:r>
      <w:r w:rsidR="00F57EA8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dni</w:t>
      </w:r>
      <w:r w:rsidR="00511E48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a</w:t>
      </w:r>
      <w:r w:rsidR="00F57EA8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od daty zgłoszenia wad i usterek przez Zamawiającego, a w przypadku niemożliwości ich usunięcia w wymaganym terminie, Wykonawca zapewni rozwiązanie zastępcze o parametrach nie gorszych w stosunku do posiadanego przed awarią przez Zamawiającego, aż do momentu usunięcia wady.</w:t>
      </w:r>
    </w:p>
    <w:p w14:paraId="2F5FC1D6" w14:textId="77777777" w:rsidR="00BD4B01" w:rsidRPr="00105A82" w:rsidRDefault="00F97517" w:rsidP="00BD4B01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</w:pPr>
      <w:r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7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ab/>
      </w:r>
      <w:r>
        <w:rPr>
          <w:rFonts w:asciiTheme="minorHAnsi" w:eastAsia="Times New Roman" w:hAnsiTheme="minorHAnsi"/>
          <w:color w:val="000000" w:themeColor="text1"/>
          <w:sz w:val="24"/>
          <w:szCs w:val="20"/>
          <w:lang w:eastAsia="ar-SA"/>
        </w:rPr>
        <w:t>W przypadku konieczności wymiany urządzenia, Wykonawca poinformuje Zamawiającego o planowanym terminie wykonania usługi montażu nowego urządzenia lub urządzenia zastępczego.</w:t>
      </w:r>
    </w:p>
    <w:p w14:paraId="5C776CC7" w14:textId="77777777" w:rsidR="00861EC8" w:rsidRDefault="00861EC8" w:rsidP="005B2481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</w:pPr>
    </w:p>
    <w:p w14:paraId="079C0477" w14:textId="2F9AB0A5" w:rsidR="005B2481" w:rsidRPr="00105A82" w:rsidRDefault="005B2481" w:rsidP="005B2481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  <w:t>§ 4</w:t>
      </w:r>
    </w:p>
    <w:p w14:paraId="0763F4EB" w14:textId="77777777" w:rsidR="005B2481" w:rsidRPr="00167F20" w:rsidRDefault="00F725B0" w:rsidP="00167F20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0"/>
          <w:lang w:eastAsia="ar-SA"/>
        </w:rPr>
      </w:pPr>
      <w:r w:rsidRPr="00167F20">
        <w:rPr>
          <w:rFonts w:asciiTheme="minorHAnsi" w:hAnsiTheme="minorHAnsi"/>
          <w:color w:val="000000" w:themeColor="text1"/>
          <w:sz w:val="24"/>
          <w:szCs w:val="20"/>
          <w:lang w:eastAsia="ar-SA"/>
        </w:rPr>
        <w:t>W przypadku wymiany urządzeń lub ich naprawy w siedzibie Zamawiającego k</w:t>
      </w:r>
      <w:r w:rsidR="005B2481" w:rsidRPr="00167F20">
        <w:rPr>
          <w:rFonts w:asciiTheme="minorHAnsi" w:hAnsiTheme="minorHAnsi"/>
          <w:color w:val="000000" w:themeColor="text1"/>
          <w:sz w:val="24"/>
          <w:szCs w:val="20"/>
          <w:lang w:eastAsia="ar-SA"/>
        </w:rPr>
        <w:t>oszty transportu oraz przejazdów instalatorów do siedziby Zamawiającego ponosi Wykonawca.</w:t>
      </w:r>
    </w:p>
    <w:p w14:paraId="20B78AE1" w14:textId="77777777" w:rsidR="00F5263C" w:rsidRPr="003C0941" w:rsidRDefault="00F5263C" w:rsidP="00167F20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0"/>
          <w:lang w:eastAsia="ar-SA"/>
        </w:rPr>
      </w:pPr>
      <w:r w:rsidRPr="00167F20">
        <w:rPr>
          <w:rFonts w:asciiTheme="minorHAnsi" w:hAnsiTheme="minorHAnsi"/>
          <w:color w:val="000000" w:themeColor="text1"/>
          <w:sz w:val="24"/>
          <w:szCs w:val="24"/>
          <w:lang w:eastAsia="ar-SA"/>
        </w:rPr>
        <w:t>Wszelkie prace związane z realizacją przedmiotu umowy n</w:t>
      </w:r>
      <w:r w:rsidR="00614B13">
        <w:rPr>
          <w:rFonts w:asciiTheme="minorHAnsi" w:hAnsiTheme="minorHAnsi"/>
          <w:color w:val="000000" w:themeColor="text1"/>
          <w:sz w:val="24"/>
          <w:szCs w:val="24"/>
          <w:lang w:eastAsia="ar-SA"/>
        </w:rPr>
        <w:t>ie mogą zakłócać realizacji zadań w siedzibie</w:t>
      </w:r>
      <w:r w:rsidR="00511E48" w:rsidRPr="00167F20">
        <w:rPr>
          <w:rFonts w:asciiTheme="minorHAnsi" w:hAnsiTheme="minorHAnsi"/>
          <w:color w:val="000000" w:themeColor="text1"/>
          <w:sz w:val="24"/>
          <w:szCs w:val="24"/>
          <w:lang w:eastAsia="ar-SA"/>
        </w:rPr>
        <w:t xml:space="preserve"> </w:t>
      </w:r>
      <w:r w:rsidRPr="00167F20">
        <w:rPr>
          <w:rFonts w:asciiTheme="minorHAnsi" w:hAnsiTheme="minorHAnsi"/>
          <w:color w:val="000000" w:themeColor="text1"/>
          <w:sz w:val="24"/>
          <w:szCs w:val="24"/>
          <w:lang w:eastAsia="ar-SA"/>
        </w:rPr>
        <w:t>Zamawiającego.</w:t>
      </w:r>
    </w:p>
    <w:p w14:paraId="3C57935C" w14:textId="77777777" w:rsidR="003C0941" w:rsidRPr="00F97517" w:rsidRDefault="003C0941" w:rsidP="00167F20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0"/>
          <w:lang w:eastAsia="ar-SA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ar-SA"/>
        </w:rPr>
        <w:t>Po skończonych pracach serwisowych, urządzenie powinno zapewnić sprawność działania wszystkich usług, z których korzysta Zamawiający.</w:t>
      </w:r>
    </w:p>
    <w:p w14:paraId="06BCFE0D" w14:textId="533AD696" w:rsidR="00F97517" w:rsidRPr="00167F20" w:rsidRDefault="00F97517" w:rsidP="00167F20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0"/>
          <w:lang w:eastAsia="ar-SA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ar-SA"/>
        </w:rPr>
        <w:t xml:space="preserve">Wykonawca </w:t>
      </w:r>
      <w:r w:rsidR="00365948">
        <w:rPr>
          <w:rFonts w:asciiTheme="minorHAnsi" w:hAnsiTheme="minorHAnsi"/>
          <w:color w:val="000000" w:themeColor="text1"/>
          <w:sz w:val="24"/>
          <w:szCs w:val="24"/>
          <w:lang w:eastAsia="ar-SA"/>
        </w:rPr>
        <w:t>może przeprowadzać usługi serwisowe zdalnie, zapewn</w:t>
      </w:r>
      <w:r w:rsidR="00BD4B01">
        <w:rPr>
          <w:rFonts w:asciiTheme="minorHAnsi" w:hAnsiTheme="minorHAnsi"/>
          <w:color w:val="000000" w:themeColor="text1"/>
          <w:sz w:val="24"/>
          <w:szCs w:val="24"/>
          <w:lang w:eastAsia="ar-SA"/>
        </w:rPr>
        <w:t>iając ciągłość pracy</w:t>
      </w:r>
      <w:r w:rsidR="00861EC8">
        <w:rPr>
          <w:rFonts w:asciiTheme="minorHAnsi" w:hAnsiTheme="minorHAnsi"/>
          <w:color w:val="000000" w:themeColor="text1"/>
          <w:sz w:val="24"/>
          <w:szCs w:val="24"/>
          <w:lang w:eastAsia="ar-SA"/>
        </w:rPr>
        <w:t>,</w:t>
      </w:r>
      <w:r w:rsidR="00BD4B01">
        <w:rPr>
          <w:rFonts w:asciiTheme="minorHAnsi" w:hAnsiTheme="minorHAnsi"/>
          <w:color w:val="000000" w:themeColor="text1"/>
          <w:sz w:val="24"/>
          <w:szCs w:val="24"/>
          <w:lang w:eastAsia="ar-SA"/>
        </w:rPr>
        <w:t xml:space="preserve"> po wcześniejszym uzgodnieniu terminu</w:t>
      </w:r>
      <w:r w:rsidR="00424CC3">
        <w:rPr>
          <w:rFonts w:asciiTheme="minorHAnsi" w:hAnsiTheme="minorHAnsi"/>
          <w:color w:val="000000" w:themeColor="text1"/>
          <w:sz w:val="24"/>
          <w:szCs w:val="24"/>
          <w:lang w:eastAsia="ar-SA"/>
        </w:rPr>
        <w:t xml:space="preserve"> takiej usługi</w:t>
      </w:r>
      <w:r w:rsidR="00BD4B01">
        <w:rPr>
          <w:rFonts w:asciiTheme="minorHAnsi" w:hAnsiTheme="minorHAnsi"/>
          <w:color w:val="000000" w:themeColor="text1"/>
          <w:sz w:val="24"/>
          <w:szCs w:val="24"/>
          <w:lang w:eastAsia="ar-SA"/>
        </w:rPr>
        <w:t xml:space="preserve"> z Zamawiającym.</w:t>
      </w:r>
    </w:p>
    <w:p w14:paraId="57F882E0" w14:textId="77777777" w:rsidR="00861EC8" w:rsidRDefault="00861EC8" w:rsidP="005B2481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</w:pPr>
    </w:p>
    <w:p w14:paraId="1B6AF318" w14:textId="57D66BF5" w:rsidR="005B2481" w:rsidRPr="00105A82" w:rsidRDefault="005B2481" w:rsidP="005B2481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0"/>
          <w:lang w:eastAsia="ar-SA"/>
        </w:rPr>
        <w:t>§ 5</w:t>
      </w:r>
    </w:p>
    <w:p w14:paraId="70FCA64C" w14:textId="1429476B" w:rsidR="00167F20" w:rsidRPr="00BC1CCC" w:rsidRDefault="00BC1CCC" w:rsidP="006B16BA">
      <w:pPr>
        <w:pStyle w:val="Akapitzlist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color w:val="000000" w:themeColor="text1"/>
          <w:sz w:val="24"/>
          <w:szCs w:val="20"/>
          <w:lang w:eastAsia="ar-SA"/>
        </w:rPr>
      </w:pPr>
      <w:r>
        <w:rPr>
          <w:rFonts w:asciiTheme="minorHAnsi" w:hAnsiTheme="minorHAnsi"/>
          <w:color w:val="000000" w:themeColor="text1"/>
          <w:sz w:val="24"/>
          <w:szCs w:val="20"/>
          <w:lang w:eastAsia="ar-SA"/>
        </w:rPr>
        <w:t>Wykonawca zobowiązany jest p</w:t>
      </w:r>
      <w:r w:rsidR="00365948">
        <w:rPr>
          <w:rFonts w:asciiTheme="minorHAnsi" w:hAnsiTheme="minorHAnsi"/>
          <w:color w:val="000000" w:themeColor="text1"/>
          <w:sz w:val="24"/>
          <w:szCs w:val="20"/>
          <w:lang w:eastAsia="ar-SA"/>
        </w:rPr>
        <w:t>rzekazać Zamawiającemu</w:t>
      </w:r>
      <w:r>
        <w:rPr>
          <w:rFonts w:asciiTheme="minorHAnsi" w:hAnsiTheme="minorHAnsi"/>
          <w:color w:val="000000" w:themeColor="text1"/>
          <w:sz w:val="24"/>
          <w:szCs w:val="20"/>
          <w:lang w:eastAsia="ar-SA"/>
        </w:rPr>
        <w:t xml:space="preserve"> </w:t>
      </w:r>
      <w:r w:rsidR="00365948">
        <w:rPr>
          <w:rFonts w:asciiTheme="minorHAnsi" w:hAnsiTheme="minorHAnsi"/>
          <w:color w:val="000000" w:themeColor="text1"/>
          <w:sz w:val="24"/>
          <w:szCs w:val="20"/>
          <w:lang w:eastAsia="ar-SA"/>
        </w:rPr>
        <w:t xml:space="preserve">co miesięczne raporty </w:t>
      </w:r>
      <w:r w:rsidR="00BD4B01">
        <w:rPr>
          <w:rFonts w:asciiTheme="minorHAnsi" w:hAnsiTheme="minorHAnsi"/>
          <w:color w:val="000000" w:themeColor="text1"/>
          <w:sz w:val="24"/>
          <w:szCs w:val="20"/>
          <w:lang w:eastAsia="ar-SA"/>
        </w:rPr>
        <w:t xml:space="preserve">z przeprowadzonych </w:t>
      </w:r>
      <w:r w:rsidR="00365948">
        <w:rPr>
          <w:rFonts w:asciiTheme="minorHAnsi" w:hAnsiTheme="minorHAnsi"/>
          <w:color w:val="000000" w:themeColor="text1"/>
          <w:sz w:val="24"/>
          <w:szCs w:val="20"/>
          <w:lang w:eastAsia="ar-SA"/>
        </w:rPr>
        <w:t>usług serwisowych</w:t>
      </w:r>
      <w:r w:rsidR="00E32EF1">
        <w:rPr>
          <w:rFonts w:asciiTheme="minorHAnsi" w:hAnsiTheme="minorHAnsi"/>
          <w:color w:val="000000" w:themeColor="text1"/>
          <w:sz w:val="24"/>
          <w:szCs w:val="20"/>
          <w:lang w:eastAsia="ar-SA"/>
        </w:rPr>
        <w:t>, o ile w danym miesiącu takie wystąpiły</w:t>
      </w:r>
      <w:r w:rsidR="00BD4B01">
        <w:rPr>
          <w:rFonts w:asciiTheme="minorHAnsi" w:hAnsiTheme="minorHAnsi"/>
          <w:color w:val="000000" w:themeColor="text1"/>
          <w:sz w:val="24"/>
          <w:szCs w:val="20"/>
          <w:lang w:eastAsia="ar-SA"/>
        </w:rPr>
        <w:t>.</w:t>
      </w:r>
    </w:p>
    <w:p w14:paraId="1E7A3736" w14:textId="77777777" w:rsidR="00861EC8" w:rsidRDefault="00861EC8" w:rsidP="005B2481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</w:p>
    <w:p w14:paraId="29418354" w14:textId="50D88BDB" w:rsidR="005B2481" w:rsidRPr="00105A82" w:rsidRDefault="005B2481" w:rsidP="005B2481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§ 6</w:t>
      </w:r>
    </w:p>
    <w:p w14:paraId="07B58049" w14:textId="77777777" w:rsidR="00861EC8" w:rsidRDefault="005B2481" w:rsidP="005B2481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1.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 xml:space="preserve">Zamawiający zapłaci Wykonawcy wynagrodzenie </w:t>
      </w:r>
      <w:r w:rsidR="00C05DE7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z góry za okres </w:t>
      </w:r>
      <w:r w:rsidR="00861EC8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36</w:t>
      </w:r>
      <w:r w:rsidR="00C05DE7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miesięcy trwania Umowy 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w wysokości: </w:t>
      </w:r>
    </w:p>
    <w:p w14:paraId="270056D0" w14:textId="79BED3AD" w:rsidR="00861EC8" w:rsidRDefault="00861EC8" w:rsidP="00861EC8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…………………….</w:t>
      </w:r>
      <w:r w:rsidR="00043896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5B2481"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zł brutto</w:t>
      </w:r>
      <w:r w:rsidR="005B2481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(słownie: 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.         </w:t>
      </w:r>
      <w:r w:rsidR="005B2481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)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.</w:t>
      </w:r>
    </w:p>
    <w:p w14:paraId="6CE4555D" w14:textId="4E104C66" w:rsidR="00861EC8" w:rsidRPr="00861EC8" w:rsidRDefault="00861EC8" w:rsidP="00861EC8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2.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</w:r>
      <w:r w:rsidRPr="00861EC8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Podstawą wystawienia faktury przez Wykonawcę jest zawarcie niniejszej umowy.</w:t>
      </w:r>
    </w:p>
    <w:p w14:paraId="0EABC9CC" w14:textId="5C33CDB3" w:rsidR="00861EC8" w:rsidRPr="00861EC8" w:rsidRDefault="00361FB9" w:rsidP="00361FB9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3</w:t>
      </w:r>
      <w:r w:rsidR="00861EC8" w:rsidRPr="00861EC8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.</w:t>
      </w:r>
      <w:r w:rsidR="00861EC8" w:rsidRPr="00861EC8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>Wynagrodzenie, o którym mowa w ust. 1, płatne będzie na podstawie prawidłowo wystawionej faktur VAT w terminie 30 dni od daty jej otrzymania przez Zamawiającego, przelewem na konto Wykonawcy wskazane na fakturze.</w:t>
      </w:r>
    </w:p>
    <w:p w14:paraId="428CE4C9" w14:textId="77777777" w:rsidR="00361FB9" w:rsidRDefault="00361FB9" w:rsidP="00361FB9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4</w:t>
      </w:r>
      <w:r w:rsidR="00861EC8" w:rsidRPr="00861EC8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.</w:t>
      </w:r>
      <w:r w:rsidR="00861EC8" w:rsidRPr="00861EC8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>Za datę zrealizowania płatności uważa się datę obciążenia rachunku bankowego Zamawiającego.</w:t>
      </w:r>
    </w:p>
    <w:p w14:paraId="55ECBFAD" w14:textId="77777777" w:rsidR="00361FB9" w:rsidRDefault="00361FB9" w:rsidP="00361FB9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</w:p>
    <w:p w14:paraId="5D5C46E2" w14:textId="2A8F48E8" w:rsidR="005B2481" w:rsidRPr="00105A82" w:rsidRDefault="005B2481" w:rsidP="00361FB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§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</w:t>
      </w:r>
      <w:r w:rsidR="00C05DE7"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7</w:t>
      </w:r>
    </w:p>
    <w:p w14:paraId="381830CE" w14:textId="77777777" w:rsidR="005B2481" w:rsidRPr="00105A82" w:rsidRDefault="005B2481" w:rsidP="005B2481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1.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>Zamawiający ma prawo rozwiązania umowy bez wyznaczenia dodatkowego terminu, w przypadku, gdy Wykonawca nie wywiąże się ze zobowiązań wynikających z umowy, w szczególności dotyczących terminu jej wykonania lub dokonania usunięcia usterek (wad) itp. Odstąpienie od umowy upoważnia do dochodzenia naliczonych kar umownych.</w:t>
      </w:r>
    </w:p>
    <w:p w14:paraId="13152D79" w14:textId="5A5F46B6" w:rsidR="005B2481" w:rsidRPr="00105A82" w:rsidRDefault="005B2481" w:rsidP="005B2481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lastRenderedPageBreak/>
        <w:t>2.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>W przypadku, o którym mowa w ust. 1 Wykonawca zapłaci Zamawiającemu karę umowną w wys</w:t>
      </w:r>
      <w:r w:rsidR="00614B13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okości 30% wynagrodzenia brutto oraz zwróci </w:t>
      </w:r>
      <w:r w:rsidR="00907B25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wynagrodzenie</w:t>
      </w:r>
      <w:r w:rsidR="00BF1500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proporcjonaln</w:t>
      </w:r>
      <w:r w:rsidR="00907B25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ie</w:t>
      </w:r>
      <w:r w:rsidR="00BF1500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do </w:t>
      </w:r>
      <w:r w:rsidR="00907B25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czasu </w:t>
      </w:r>
      <w:r w:rsidR="00BF1500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pozostałego </w:t>
      </w:r>
      <w:r w:rsidR="00907B25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do końca realizacji przedmiotu </w:t>
      </w:r>
      <w:r w:rsidR="00BF1500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umowy</w:t>
      </w:r>
      <w:r w:rsidR="00907B25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, o którym mowa w § 1 ust. 1</w:t>
      </w:r>
      <w:bookmarkStart w:id="0" w:name="_GoBack"/>
      <w:bookmarkEnd w:id="0"/>
      <w:r w:rsidR="00614B13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.</w:t>
      </w:r>
    </w:p>
    <w:p w14:paraId="2E7E3E3E" w14:textId="77777777" w:rsidR="005B2481" w:rsidRPr="00105A82" w:rsidRDefault="005B2481" w:rsidP="005B2481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3</w:t>
      </w:r>
      <w:r w:rsidR="00404965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.</w:t>
      </w:r>
      <w:r w:rsidR="00404965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>W przypadku stwierdzenia  nie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wykonania przedmiotu umowy, Zamawiający wezwie Wykonawcę do prawidłowego wykonania przedmiotu umowy, wyznaczając w tym celu Wykonawcy 3-dniowy termin. Po bezskutecznym upływie wyznaczonego terminu Zamawiający naliczy Wykonawcy karę umowną w wysokości 0,2% wynagrodzenia brutto za każdy dzień zwłoki. </w:t>
      </w:r>
    </w:p>
    <w:p w14:paraId="3C26AEB5" w14:textId="075C9997" w:rsidR="005B2481" w:rsidRPr="00105A82" w:rsidRDefault="00361FB9" w:rsidP="005B2481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4</w:t>
      </w:r>
      <w:r w:rsidR="005B2481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.</w:t>
      </w:r>
      <w:r w:rsidR="005B2481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>W przypadku zwłoki w zapłacie wynagrodzenia, Wykonawca jest uprawniony do naliczenia Zamawiającemu odsetek ustawowych</w:t>
      </w:r>
      <w:r w:rsidR="00907B25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za opóźnienie</w:t>
      </w:r>
      <w:r w:rsidR="005B2481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.</w:t>
      </w:r>
    </w:p>
    <w:p w14:paraId="33093BF5" w14:textId="14B9EF26" w:rsidR="005B2481" w:rsidRPr="00105A82" w:rsidRDefault="00361FB9" w:rsidP="005B2481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5</w:t>
      </w:r>
      <w:r w:rsidR="005B2481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.</w:t>
      </w:r>
      <w:r w:rsidR="005B2481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</w:r>
      <w:r w:rsidR="00631AFA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Strony mogą</w:t>
      </w:r>
      <w:r w:rsidR="005B2481"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dochodzić odszkodowania przewyższającego kary umowne.</w:t>
      </w:r>
    </w:p>
    <w:p w14:paraId="35C6B11A" w14:textId="77777777" w:rsidR="00361FB9" w:rsidRDefault="00361FB9" w:rsidP="005B2481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</w:p>
    <w:p w14:paraId="044DF68E" w14:textId="17B27F34" w:rsidR="005B2481" w:rsidRPr="00105A82" w:rsidRDefault="005B2481" w:rsidP="005B2481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§ </w:t>
      </w:r>
      <w:r w:rsidR="006F5E54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8</w:t>
      </w:r>
    </w:p>
    <w:p w14:paraId="3DF8632D" w14:textId="77777777" w:rsidR="005B2481" w:rsidRPr="00105A82" w:rsidRDefault="005B2481" w:rsidP="005B2481">
      <w:pPr>
        <w:suppressAutoHyphens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Oferta Wykonawcy stanowi integralną część przedmiotowej umowy.</w:t>
      </w:r>
    </w:p>
    <w:p w14:paraId="75E53471" w14:textId="77777777" w:rsidR="00361FB9" w:rsidRDefault="00361FB9" w:rsidP="005B2481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</w:p>
    <w:p w14:paraId="7D019B06" w14:textId="3C391B9D" w:rsidR="005B2481" w:rsidRPr="00105A82" w:rsidRDefault="005B2481" w:rsidP="005B2481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§ </w:t>
      </w:r>
      <w:r w:rsidR="006F5E54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9</w:t>
      </w:r>
    </w:p>
    <w:p w14:paraId="41A521AD" w14:textId="38AB3B33" w:rsidR="005B2481" w:rsidRPr="00105A82" w:rsidRDefault="005B2481" w:rsidP="005B2481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1.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 xml:space="preserve">Umowa została zawarta z wyłączeniem przepisów </w:t>
      </w:r>
      <w:r w:rsidR="00BF1500" w:rsidRPr="00BF1500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Ustawy z dnia 11 września 2019 r. Prawo zamówień publicznych (</w:t>
      </w:r>
      <w:proofErr w:type="spellStart"/>
      <w:r w:rsidR="00BF1500" w:rsidRPr="00BF1500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t.j</w:t>
      </w:r>
      <w:proofErr w:type="spellEnd"/>
      <w:r w:rsidR="00BF1500" w:rsidRPr="00BF1500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. Dz.U.202</w:t>
      </w:r>
      <w:r w:rsidR="00361FB9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3</w:t>
      </w:r>
      <w:r w:rsidR="00BF1500" w:rsidRPr="00BF1500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.1</w:t>
      </w:r>
      <w:r w:rsidR="00361FB9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605</w:t>
      </w:r>
      <w:r w:rsidR="00BF1500" w:rsidRPr="00BF1500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z późn.zm.)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.</w:t>
      </w:r>
    </w:p>
    <w:p w14:paraId="7709C448" w14:textId="77777777" w:rsidR="005B2481" w:rsidRPr="00105A82" w:rsidRDefault="005B2481" w:rsidP="005B2481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2.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>W sprawach nieuregulowanych niniejszą Umową będą miały zastosowanie przepisy Kodeksu Cywilnego.</w:t>
      </w:r>
    </w:p>
    <w:p w14:paraId="4CBC0793" w14:textId="77777777" w:rsidR="00464F35" w:rsidRPr="00105A82" w:rsidRDefault="005B2481" w:rsidP="00464F35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3.</w:t>
      </w: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>Wykonawca bez pisemnej zgody Zamawiającego nie dokona przelewu wierzytelności z niniejszej Umowy na osoby trzecie.</w:t>
      </w:r>
    </w:p>
    <w:p w14:paraId="4FFB34DE" w14:textId="77777777" w:rsidR="00361FB9" w:rsidRDefault="00361FB9" w:rsidP="00464F35">
      <w:pPr>
        <w:tabs>
          <w:tab w:val="left" w:pos="852"/>
        </w:tabs>
        <w:suppressAutoHyphens/>
        <w:spacing w:after="0" w:line="240" w:lineRule="auto"/>
        <w:ind w:left="426" w:hanging="426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</w:p>
    <w:p w14:paraId="647B7156" w14:textId="7FC55282" w:rsidR="005B2481" w:rsidRPr="00105A82" w:rsidRDefault="006F5E54" w:rsidP="00464F35">
      <w:pPr>
        <w:tabs>
          <w:tab w:val="left" w:pos="852"/>
        </w:tabs>
        <w:suppressAutoHyphens/>
        <w:spacing w:after="0" w:line="240" w:lineRule="auto"/>
        <w:ind w:left="426" w:hanging="426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§ 10</w:t>
      </w:r>
    </w:p>
    <w:p w14:paraId="6EB7CF66" w14:textId="77777777" w:rsidR="005B2481" w:rsidRPr="00105A82" w:rsidRDefault="005B2481" w:rsidP="005B2481">
      <w:pPr>
        <w:suppressAutoHyphens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105A82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Ewentualne spory mogące wyniknąć na tle wykonania postanowień niniejszej umowy, Strony zobowiązują się do rozstrzygnięcia w sposób polubowny. W razie braku efektów takiego działania, Strony poddają spór rozstrzygnięciu przez  Sąd właściwy dla filii Zamawiającego we Wrocławiu.</w:t>
      </w:r>
    </w:p>
    <w:p w14:paraId="4F145B96" w14:textId="77777777" w:rsidR="00361FB9" w:rsidRDefault="00361FB9" w:rsidP="005B2481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</w:p>
    <w:p w14:paraId="1C9C701F" w14:textId="148F0DE2" w:rsidR="005B2481" w:rsidRPr="00105A82" w:rsidRDefault="005B2481" w:rsidP="005B2481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  <w:r w:rsidRPr="00105A8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§ 1</w:t>
      </w:r>
      <w:r w:rsidR="006F5E54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1</w:t>
      </w:r>
    </w:p>
    <w:p w14:paraId="79255554" w14:textId="77777777" w:rsidR="00361FB9" w:rsidRPr="00361FB9" w:rsidRDefault="00361FB9" w:rsidP="00361FB9">
      <w:pPr>
        <w:suppressAutoHyphens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361FB9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Umowa została zawarta w formie elektronicznej. Dniem zawarcia Umowy jest dzień jej podpisania</w:t>
      </w:r>
    </w:p>
    <w:p w14:paraId="388616AD" w14:textId="2847631D" w:rsidR="005B2481" w:rsidRPr="00105A82" w:rsidRDefault="00361FB9" w:rsidP="00361FB9">
      <w:pPr>
        <w:suppressAutoHyphens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</w:pPr>
      <w:r w:rsidRPr="00361FB9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>przez ostatnią ze Stron.</w:t>
      </w:r>
    </w:p>
    <w:p w14:paraId="0B20B448" w14:textId="77777777" w:rsidR="005B2481" w:rsidRPr="00105A82" w:rsidRDefault="005B2481" w:rsidP="005B2481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</w:p>
    <w:p w14:paraId="00B0E1F0" w14:textId="77777777" w:rsidR="005B2481" w:rsidRPr="00105A82" w:rsidRDefault="005B2481" w:rsidP="005B2481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</w:p>
    <w:p w14:paraId="1CD85502" w14:textId="77777777" w:rsidR="00E95E88" w:rsidRPr="00105A82" w:rsidRDefault="00E95E88" w:rsidP="00E95E88">
      <w:pPr>
        <w:rPr>
          <w:rFonts w:asciiTheme="minorHAnsi" w:hAnsiTheme="minorHAnsi"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5565D" w:rsidRPr="004A48D9" w14:paraId="72BDFD38" w14:textId="77777777" w:rsidTr="00FC193B">
        <w:trPr>
          <w:jc w:val="center"/>
        </w:trPr>
        <w:tc>
          <w:tcPr>
            <w:tcW w:w="2303" w:type="dxa"/>
          </w:tcPr>
          <w:p w14:paraId="7C592B19" w14:textId="77777777" w:rsidR="0085565D" w:rsidRPr="0085565D" w:rsidRDefault="0085565D" w:rsidP="00FC1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565D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  <w:tc>
          <w:tcPr>
            <w:tcW w:w="2303" w:type="dxa"/>
          </w:tcPr>
          <w:p w14:paraId="03D764F5" w14:textId="77777777" w:rsidR="0085565D" w:rsidRPr="0085565D" w:rsidRDefault="0085565D" w:rsidP="00FC19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48BCAE" w14:textId="77777777" w:rsidR="0085565D" w:rsidRPr="0085565D" w:rsidRDefault="0085565D" w:rsidP="00FC19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67B4975" w14:textId="77777777" w:rsidR="0085565D" w:rsidRPr="0085565D" w:rsidRDefault="0085565D" w:rsidP="00FC19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565D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</w:tr>
      <w:tr w:rsidR="0085565D" w:rsidRPr="004A48D9" w14:paraId="2FB7A3C5" w14:textId="77777777" w:rsidTr="00FC193B">
        <w:trPr>
          <w:jc w:val="center"/>
        </w:trPr>
        <w:tc>
          <w:tcPr>
            <w:tcW w:w="2303" w:type="dxa"/>
          </w:tcPr>
          <w:p w14:paraId="7DA846F3" w14:textId="77777777" w:rsidR="0085565D" w:rsidRPr="0085565D" w:rsidRDefault="0085565D" w:rsidP="00FC19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565D">
              <w:rPr>
                <w:rFonts w:asciiTheme="minorHAnsi" w:hAnsiTheme="minorHAnsi" w:cstheme="minorHAnsi"/>
                <w:sz w:val="24"/>
                <w:szCs w:val="24"/>
              </w:rPr>
              <w:t>Zamawiający</w:t>
            </w:r>
          </w:p>
        </w:tc>
        <w:tc>
          <w:tcPr>
            <w:tcW w:w="2303" w:type="dxa"/>
          </w:tcPr>
          <w:p w14:paraId="3BB6D0FD" w14:textId="77777777" w:rsidR="0085565D" w:rsidRPr="0085565D" w:rsidRDefault="0085565D" w:rsidP="00FC19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7C455C" w14:textId="77777777" w:rsidR="0085565D" w:rsidRPr="0085565D" w:rsidRDefault="0085565D" w:rsidP="00FC19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7DD741" w14:textId="77777777" w:rsidR="0085565D" w:rsidRPr="0085565D" w:rsidRDefault="0085565D" w:rsidP="00FC19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565D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</w:tr>
    </w:tbl>
    <w:p w14:paraId="3241F6A2" w14:textId="77777777" w:rsidR="00924B87" w:rsidRPr="00105A82" w:rsidRDefault="00924B87">
      <w:pPr>
        <w:rPr>
          <w:rFonts w:asciiTheme="minorHAnsi" w:hAnsiTheme="minorHAnsi"/>
          <w:color w:val="000000" w:themeColor="text1"/>
        </w:rPr>
      </w:pPr>
    </w:p>
    <w:sectPr w:rsidR="00924B87" w:rsidRPr="00105A82" w:rsidSect="00FE29F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92E19" w14:textId="77777777" w:rsidR="00AA24FF" w:rsidRDefault="00AA24FF">
      <w:pPr>
        <w:spacing w:after="0" w:line="240" w:lineRule="auto"/>
      </w:pPr>
      <w:r>
        <w:separator/>
      </w:r>
    </w:p>
  </w:endnote>
  <w:endnote w:type="continuationSeparator" w:id="0">
    <w:p w14:paraId="59322A22" w14:textId="77777777" w:rsidR="00AA24FF" w:rsidRDefault="00AA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9EC5F" w14:textId="0B56938D" w:rsidR="00FE29F7" w:rsidRDefault="00E95E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7B25">
      <w:rPr>
        <w:noProof/>
      </w:rPr>
      <w:t>2</w:t>
    </w:r>
    <w:r>
      <w:fldChar w:fldCharType="end"/>
    </w:r>
  </w:p>
  <w:p w14:paraId="517D9881" w14:textId="77777777" w:rsidR="00FE29F7" w:rsidRDefault="00907B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068E" w14:textId="77777777" w:rsidR="00FE29F7" w:rsidRDefault="00E95E88">
    <w:pPr>
      <w:pStyle w:val="Stopka"/>
      <w:rPr>
        <w:rFonts w:ascii="Arial" w:hAnsi="Arial" w:cs="Arial"/>
        <w:sz w:val="12"/>
        <w:szCs w:val="12"/>
      </w:rPr>
    </w:pPr>
    <w:r w:rsidRPr="0054347B">
      <w:rPr>
        <w:noProof/>
        <w:lang w:eastAsia="pl-PL"/>
      </w:rPr>
      <w:drawing>
        <wp:inline distT="0" distB="0" distL="0" distR="0" wp14:anchorId="3E243756" wp14:editId="0E6BA49A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43BCB" w14:textId="77777777" w:rsidR="00FE29F7" w:rsidRPr="00F33A3E" w:rsidRDefault="00907B2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29F7" w:rsidRPr="00E32EF1" w14:paraId="76325A7E" w14:textId="77777777" w:rsidTr="00FE29F7">
      <w:trPr>
        <w:trHeight w:val="500"/>
      </w:trPr>
      <w:tc>
        <w:tcPr>
          <w:tcW w:w="4865" w:type="dxa"/>
          <w:shd w:val="clear" w:color="auto" w:fill="auto"/>
        </w:tcPr>
        <w:p w14:paraId="18E6BC28" w14:textId="77777777" w:rsidR="00FE29F7" w:rsidRPr="00F2698E" w:rsidRDefault="00E95E88" w:rsidP="00FE2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66CD031A" w14:textId="77777777" w:rsidR="00FE29F7" w:rsidRDefault="00907B25" w:rsidP="00FE2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61FCDB9A" w14:textId="77777777" w:rsidR="00FE29F7" w:rsidRPr="00F2698E" w:rsidRDefault="00E95E88" w:rsidP="00FE2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Informatyki</w:t>
          </w:r>
        </w:p>
      </w:tc>
      <w:tc>
        <w:tcPr>
          <w:tcW w:w="4865" w:type="dxa"/>
          <w:shd w:val="clear" w:color="auto" w:fill="auto"/>
        </w:tcPr>
        <w:p w14:paraId="3C819703" w14:textId="1F3F0C96" w:rsidR="00FE29F7" w:rsidRPr="00A21C81" w:rsidRDefault="00861EC8" w:rsidP="00FE29F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="00E95E88" w:rsidRPr="00A21C81">
            <w:rPr>
              <w:rFonts w:ascii="Arial" w:hAnsi="Arial" w:cs="Arial"/>
              <w:sz w:val="16"/>
              <w:szCs w:val="16"/>
            </w:rPr>
            <w:t xml:space="preserve">l. </w:t>
          </w:r>
          <w:r>
            <w:rPr>
              <w:rFonts w:ascii="Arial" w:hAnsi="Arial" w:cs="Arial"/>
              <w:sz w:val="16"/>
              <w:szCs w:val="16"/>
            </w:rPr>
            <w:t>Eugeniusza Kwiatkowskiego 4</w:t>
          </w:r>
          <w:r w:rsidR="00E95E88" w:rsidRPr="00A21C81">
            <w:rPr>
              <w:rFonts w:ascii="Arial" w:hAnsi="Arial" w:cs="Arial"/>
              <w:sz w:val="16"/>
              <w:szCs w:val="16"/>
            </w:rPr>
            <w:t>, 5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E95E88" w:rsidRPr="00A21C81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326</w:t>
          </w:r>
          <w:r w:rsidR="00E95E88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528B0F6D" w14:textId="77777777" w:rsidR="00FE29F7" w:rsidRPr="00A21C81" w:rsidRDefault="00E95E88" w:rsidP="00FE29F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3BDBB16C" w14:textId="77777777" w:rsidR="00FE29F7" w:rsidRPr="005E77F7" w:rsidRDefault="00E95E88" w:rsidP="00FE29F7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E77F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04C680F3" w14:textId="77777777" w:rsidR="00FE29F7" w:rsidRPr="005E77F7" w:rsidRDefault="00E95E88" w:rsidP="00FE29F7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5E77F7">
      <w:rPr>
        <w:noProof/>
        <w:lang w:val="en-US" w:eastAsia="pl-PL"/>
      </w:rPr>
      <w:t xml:space="preserve">          </w:t>
    </w:r>
    <w:r w:rsidRPr="005E77F7">
      <w:rPr>
        <w:noProof/>
        <w:lang w:val="en-US" w:eastAsia="pl-PL"/>
      </w:rPr>
      <w:tab/>
      <w:t xml:space="preserve">          </w:t>
    </w:r>
  </w:p>
  <w:p w14:paraId="4E4D906A" w14:textId="77777777" w:rsidR="00FE29F7" w:rsidRPr="005E77F7" w:rsidRDefault="00907B25" w:rsidP="00FE29F7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DE454" w14:textId="77777777" w:rsidR="00AA24FF" w:rsidRDefault="00AA24FF">
      <w:pPr>
        <w:spacing w:after="0" w:line="240" w:lineRule="auto"/>
      </w:pPr>
      <w:r>
        <w:separator/>
      </w:r>
    </w:p>
  </w:footnote>
  <w:footnote w:type="continuationSeparator" w:id="0">
    <w:p w14:paraId="2690775D" w14:textId="77777777" w:rsidR="00AA24FF" w:rsidRDefault="00AA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D3F2" w14:textId="77777777" w:rsidR="00FE29F7" w:rsidRDefault="00E95E88">
    <w:pPr>
      <w:pStyle w:val="Nagwek"/>
    </w:pPr>
    <w:r w:rsidRPr="00E40E94">
      <w:rPr>
        <w:noProof/>
        <w:lang w:eastAsia="pl-PL"/>
      </w:rPr>
      <w:drawing>
        <wp:inline distT="0" distB="0" distL="0" distR="0" wp14:anchorId="47F35447" wp14:editId="5CF50095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4CAD2" w14:textId="77777777" w:rsidR="00FE29F7" w:rsidRDefault="00907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" w15:restartNumberingAfterBreak="0">
    <w:nsid w:val="46B724BB"/>
    <w:multiLevelType w:val="hybridMultilevel"/>
    <w:tmpl w:val="C9F2D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6318"/>
    <w:multiLevelType w:val="multilevel"/>
    <w:tmpl w:val="0E10D0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0E01E4"/>
    <w:multiLevelType w:val="hybridMultilevel"/>
    <w:tmpl w:val="83E8DA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C71DD5"/>
    <w:multiLevelType w:val="hybridMultilevel"/>
    <w:tmpl w:val="7BB08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347CE"/>
    <w:multiLevelType w:val="hybridMultilevel"/>
    <w:tmpl w:val="040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88"/>
    <w:rsid w:val="00043896"/>
    <w:rsid w:val="00055DD3"/>
    <w:rsid w:val="000D49B0"/>
    <w:rsid w:val="000E16A2"/>
    <w:rsid w:val="00105A82"/>
    <w:rsid w:val="00167F20"/>
    <w:rsid w:val="00181AC9"/>
    <w:rsid w:val="001D6625"/>
    <w:rsid w:val="00244CB8"/>
    <w:rsid w:val="00264620"/>
    <w:rsid w:val="00264DBA"/>
    <w:rsid w:val="002E5877"/>
    <w:rsid w:val="0033059A"/>
    <w:rsid w:val="00361FB9"/>
    <w:rsid w:val="00365948"/>
    <w:rsid w:val="003A6627"/>
    <w:rsid w:val="003B14E5"/>
    <w:rsid w:val="003B6E66"/>
    <w:rsid w:val="003C0941"/>
    <w:rsid w:val="00404965"/>
    <w:rsid w:val="00424CC3"/>
    <w:rsid w:val="0043162A"/>
    <w:rsid w:val="00464F35"/>
    <w:rsid w:val="00466AB2"/>
    <w:rsid w:val="0047557E"/>
    <w:rsid w:val="00511E48"/>
    <w:rsid w:val="005752AF"/>
    <w:rsid w:val="005B2481"/>
    <w:rsid w:val="00614B13"/>
    <w:rsid w:val="00631AFA"/>
    <w:rsid w:val="006421CE"/>
    <w:rsid w:val="00692E46"/>
    <w:rsid w:val="006B16BA"/>
    <w:rsid w:val="006E2E05"/>
    <w:rsid w:val="006F5E54"/>
    <w:rsid w:val="00751F03"/>
    <w:rsid w:val="0085565D"/>
    <w:rsid w:val="00861EC8"/>
    <w:rsid w:val="008743D7"/>
    <w:rsid w:val="00907B25"/>
    <w:rsid w:val="00924B87"/>
    <w:rsid w:val="009604F0"/>
    <w:rsid w:val="00965F93"/>
    <w:rsid w:val="009C2EF6"/>
    <w:rsid w:val="009C6A59"/>
    <w:rsid w:val="00A75325"/>
    <w:rsid w:val="00AA24FF"/>
    <w:rsid w:val="00AA734F"/>
    <w:rsid w:val="00AF5CDE"/>
    <w:rsid w:val="00B45A66"/>
    <w:rsid w:val="00BC1CCC"/>
    <w:rsid w:val="00BD4B01"/>
    <w:rsid w:val="00BF1500"/>
    <w:rsid w:val="00BF3820"/>
    <w:rsid w:val="00C05DE7"/>
    <w:rsid w:val="00C979D2"/>
    <w:rsid w:val="00D95A66"/>
    <w:rsid w:val="00DC4C5A"/>
    <w:rsid w:val="00E32EF1"/>
    <w:rsid w:val="00E95E88"/>
    <w:rsid w:val="00F04173"/>
    <w:rsid w:val="00F5263C"/>
    <w:rsid w:val="00F57EA8"/>
    <w:rsid w:val="00F725B0"/>
    <w:rsid w:val="00F76869"/>
    <w:rsid w:val="00F97517"/>
    <w:rsid w:val="00F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DE32"/>
  <w15:chartTrackingRefBased/>
  <w15:docId w15:val="{46190C8E-A665-4151-B103-3ECA78D6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E8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5E88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4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E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E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E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EF1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F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FB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7536-14B8-42D0-B9E4-0EF6126C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Bartłomiej Smalec</dc:creator>
  <cp:keywords/>
  <dc:description/>
  <cp:lastModifiedBy>Tomasz Debicki</cp:lastModifiedBy>
  <cp:revision>2</cp:revision>
  <cp:lastPrinted>2021-12-20T14:10:00Z</cp:lastPrinted>
  <dcterms:created xsi:type="dcterms:W3CDTF">2023-12-12T10:04:00Z</dcterms:created>
  <dcterms:modified xsi:type="dcterms:W3CDTF">2023-12-12T10:04:00Z</dcterms:modified>
</cp:coreProperties>
</file>