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16" w:rsidRDefault="00546A42" w:rsidP="00546A42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061F30">
        <w:rPr>
          <w:rFonts w:ascii="Calibri" w:hAnsi="Calibri" w:cs="Tahoma"/>
          <w:bCs/>
          <w:color w:val="000000"/>
          <w:sz w:val="22"/>
          <w:szCs w:val="22"/>
        </w:rPr>
        <w:t xml:space="preserve"> Wałbrzych, dnia 5 kwietnia</w:t>
      </w:r>
      <w:r w:rsidR="00274716">
        <w:rPr>
          <w:rFonts w:ascii="Calibri" w:hAnsi="Calibri" w:cs="Tahoma"/>
          <w:bCs/>
          <w:color w:val="000000"/>
          <w:sz w:val="22"/>
          <w:szCs w:val="22"/>
        </w:rPr>
        <w:t xml:space="preserve"> 2018 r.</w:t>
      </w:r>
    </w:p>
    <w:p w:rsidR="00274716" w:rsidRPr="00546A42" w:rsidRDefault="00546A42" w:rsidP="00546A42">
      <w:pPr>
        <w:spacing w:after="0" w:line="240" w:lineRule="auto"/>
        <w:rPr>
          <w:rFonts w:eastAsia="Times New Roman" w:cs="Tahoma"/>
          <w:bCs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AE5F2D">
        <w:rPr>
          <w:rFonts w:eastAsia="Times New Roman" w:cs="Tahoma"/>
          <w:bCs/>
          <w:color w:val="000000"/>
          <w:lang w:eastAsia="pl-PL"/>
        </w:rPr>
        <w:t xml:space="preserve">Zam. </w:t>
      </w:r>
      <w:proofErr w:type="spellStart"/>
      <w:r w:rsidR="00AE5F2D">
        <w:rPr>
          <w:rFonts w:eastAsia="Times New Roman" w:cs="Tahoma"/>
          <w:bCs/>
          <w:color w:val="000000"/>
          <w:lang w:eastAsia="pl-PL"/>
        </w:rPr>
        <w:t>Publ</w:t>
      </w:r>
      <w:proofErr w:type="spellEnd"/>
      <w:r w:rsidR="00AE5F2D">
        <w:rPr>
          <w:rFonts w:eastAsia="Times New Roman" w:cs="Tahoma"/>
          <w:bCs/>
          <w:color w:val="000000"/>
          <w:lang w:eastAsia="pl-PL"/>
        </w:rPr>
        <w:t>. 07</w:t>
      </w:r>
      <w:r w:rsidR="00274716">
        <w:rPr>
          <w:rFonts w:eastAsia="Times New Roman" w:cs="Tahoma"/>
          <w:bCs/>
          <w:color w:val="000000"/>
          <w:lang w:eastAsia="pl-PL"/>
        </w:rPr>
        <w:t>/2018</w:t>
      </w:r>
      <w:r w:rsidR="00274716">
        <w:rPr>
          <w:rFonts w:eastAsia="Times New Roman"/>
          <w:lang w:eastAsia="pl-PL"/>
        </w:rPr>
        <w:t xml:space="preserve">                                     </w:t>
      </w:r>
      <w:r w:rsidR="004655DF">
        <w:rPr>
          <w:rFonts w:eastAsia="Times New Roman"/>
          <w:lang w:eastAsia="pl-PL"/>
        </w:rPr>
        <w:t xml:space="preserve">    </w:t>
      </w:r>
      <w:r w:rsidR="00061F30">
        <w:rPr>
          <w:rFonts w:eastAsia="Times New Roman"/>
          <w:lang w:eastAsia="pl-PL"/>
        </w:rPr>
        <w:t xml:space="preserve">                      </w:t>
      </w:r>
    </w:p>
    <w:p w:rsidR="00274716" w:rsidRDefault="00274716" w:rsidP="00274716">
      <w:pPr>
        <w:spacing w:after="0" w:line="240" w:lineRule="auto"/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4655DF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       </w:t>
      </w:r>
    </w:p>
    <w:p w:rsidR="009B6470" w:rsidRPr="006008E5" w:rsidRDefault="009B6470" w:rsidP="009B6470">
      <w:pPr>
        <w:spacing w:after="0" w:line="240" w:lineRule="auto"/>
        <w:ind w:left="225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DOZ/AKM/Z.P.7/2540/05</w:t>
      </w:r>
      <w:r w:rsidRPr="006008E5">
        <w:rPr>
          <w:rFonts w:eastAsia="Times New Roman" w:cs="Tahoma"/>
          <w:lang w:eastAsia="pl-PL"/>
        </w:rPr>
        <w:t>/2018</w:t>
      </w:r>
    </w:p>
    <w:p w:rsidR="009B6470" w:rsidRPr="006008E5" w:rsidRDefault="009B6470" w:rsidP="009B6470">
      <w:pPr>
        <w:spacing w:after="0" w:line="240" w:lineRule="auto"/>
        <w:ind w:left="225"/>
        <w:rPr>
          <w:rFonts w:eastAsia="Times New Roman" w:cs="Tahoma"/>
          <w:lang w:eastAsia="pl-PL"/>
        </w:rPr>
      </w:pPr>
    </w:p>
    <w:p w:rsidR="009B6470" w:rsidRPr="006008E5" w:rsidRDefault="009B6470" w:rsidP="009B6470">
      <w:pPr>
        <w:spacing w:after="0" w:line="240" w:lineRule="auto"/>
        <w:ind w:left="225"/>
        <w:rPr>
          <w:rFonts w:eastAsia="Times New Roman" w:cs="Tahoma"/>
          <w:lang w:eastAsia="pl-PL"/>
        </w:rPr>
      </w:pPr>
    </w:p>
    <w:p w:rsidR="009B6470" w:rsidRPr="00ED6B90" w:rsidRDefault="009B6470" w:rsidP="009B6470">
      <w:pPr>
        <w:spacing w:after="0" w:line="240" w:lineRule="auto"/>
        <w:ind w:left="225"/>
        <w:jc w:val="center"/>
        <w:rPr>
          <w:rFonts w:eastAsia="Times New Roman"/>
          <w:lang w:eastAsia="pl-PL"/>
        </w:rPr>
      </w:pPr>
      <w:r w:rsidRPr="006008E5">
        <w:rPr>
          <w:rFonts w:eastAsia="Times New Roman"/>
          <w:lang w:eastAsia="pl-PL"/>
        </w:rPr>
        <w:t xml:space="preserve">                                                                     </w:t>
      </w:r>
    </w:p>
    <w:p w:rsidR="009B6470" w:rsidRDefault="009B6470" w:rsidP="009B6470">
      <w:pPr>
        <w:spacing w:after="0" w:line="240" w:lineRule="auto"/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9B6470" w:rsidRDefault="009B6470" w:rsidP="009B6470">
      <w:pPr>
        <w:widowControl w:val="0"/>
        <w:suppressAutoHyphens/>
        <w:jc w:val="center"/>
      </w:pPr>
      <w:r>
        <w:t xml:space="preserve">INFORMACJA Z OTWARCIA OFERT </w:t>
      </w:r>
    </w:p>
    <w:p w:rsidR="009808D9" w:rsidRDefault="009B6470" w:rsidP="009808D9">
      <w:pPr>
        <w:widowControl w:val="0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t xml:space="preserve">Dot. </w:t>
      </w:r>
      <w:r w:rsidR="009808D9">
        <w:rPr>
          <w:rFonts w:ascii="Tahoma" w:hAnsi="Tahoma" w:cs="Tahoma"/>
          <w:sz w:val="20"/>
          <w:szCs w:val="20"/>
        </w:rPr>
        <w:t xml:space="preserve"> dostawy wykonanych materiałów informacyjno-promocyjnych z oznakowaniem do Filii Dolnośląskiego Wojewódzkiego Urzędu Pracy we Wrocławiu, które będą wykorzystane na potrzeby działań informacyjno-promocyjnych w ramach PO WER, RPO WD 2014-2020 oraz EURES.</w:t>
      </w:r>
    </w:p>
    <w:p w:rsidR="00620E1E" w:rsidRDefault="00620E1E" w:rsidP="009B6470">
      <w:pPr>
        <w:widowControl w:val="0"/>
        <w:suppressAutoHyphens/>
        <w:spacing w:after="200" w:line="276" w:lineRule="auto"/>
        <w:contextualSpacing/>
        <w:jc w:val="both"/>
      </w:pPr>
      <w:bookmarkStart w:id="0" w:name="_GoBack"/>
      <w:bookmarkEnd w:id="0"/>
    </w:p>
    <w:p w:rsidR="009B6470" w:rsidRDefault="00620E1E" w:rsidP="009B6470">
      <w:pPr>
        <w:widowControl w:val="0"/>
        <w:suppressAutoHyphens/>
        <w:spacing w:after="200" w:line="276" w:lineRule="auto"/>
        <w:contextualSpacing/>
        <w:jc w:val="both"/>
        <w:rPr>
          <w:rFonts w:cs="Tahoma"/>
        </w:rPr>
      </w:pPr>
      <w:r>
        <w:rPr>
          <w:rFonts w:cs="Tahoma"/>
        </w:rPr>
        <w:t xml:space="preserve">Zgodnie z treścią SIWZ otwarcie ofert odbyło się w dniu  05.04.2018r </w:t>
      </w:r>
      <w:r w:rsidR="009B6470">
        <w:rPr>
          <w:rFonts w:cs="Tahoma"/>
        </w:rPr>
        <w:t>o godz.10:30 w siedzibie Zamawiającego w Wałbrzychu, ul. Ogrodowa 5b.</w:t>
      </w:r>
    </w:p>
    <w:p w:rsidR="00620E1E" w:rsidRDefault="009B6470" w:rsidP="003C6D5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ahoma"/>
        </w:rPr>
      </w:pPr>
      <w:r w:rsidRPr="00620E1E">
        <w:rPr>
          <w:rFonts w:asciiTheme="minorHAnsi" w:hAnsiTheme="minorHAnsi" w:cs="Tahoma"/>
        </w:rPr>
        <w:t xml:space="preserve">Zamawiający zamierza przeznaczyć na sfinansowanie zamówienia : </w:t>
      </w:r>
      <w:r w:rsidR="00620E1E" w:rsidRPr="00620E1E">
        <w:rPr>
          <w:rFonts w:asciiTheme="minorHAnsi" w:hAnsiTheme="minorHAnsi" w:cs="Tahoma"/>
        </w:rPr>
        <w:t xml:space="preserve">117.000,00zł </w:t>
      </w:r>
    </w:p>
    <w:p w:rsidR="009B6470" w:rsidRPr="00620E1E" w:rsidRDefault="009B6470" w:rsidP="003C6D5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ahoma"/>
        </w:rPr>
      </w:pPr>
      <w:r w:rsidRPr="00620E1E">
        <w:rPr>
          <w:rFonts w:asciiTheme="minorHAnsi" w:hAnsiTheme="minorHAnsi" w:cs="Tahoma"/>
        </w:rPr>
        <w:t>Do upływu terminu składania ofert  złożon</w:t>
      </w:r>
      <w:r w:rsidR="00620E1E">
        <w:rPr>
          <w:rFonts w:asciiTheme="minorHAnsi" w:hAnsiTheme="minorHAnsi" w:cs="Tahoma"/>
        </w:rPr>
        <w:t>o  10 ofert</w:t>
      </w:r>
      <w:r w:rsidRPr="00620E1E">
        <w:rPr>
          <w:rFonts w:asciiTheme="minorHAnsi" w:hAnsiTheme="minorHAnsi" w:cs="Tahoma"/>
        </w:rPr>
        <w:t xml:space="preserve"> . </w:t>
      </w:r>
    </w:p>
    <w:p w:rsidR="00274716" w:rsidRPr="004655DF" w:rsidRDefault="00274716" w:rsidP="004655DF">
      <w:pPr>
        <w:widowControl w:val="0"/>
        <w:suppressAutoHyphens/>
        <w:jc w:val="center"/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40"/>
        <w:gridCol w:w="15"/>
        <w:gridCol w:w="2257"/>
        <w:gridCol w:w="8"/>
        <w:gridCol w:w="3254"/>
        <w:gridCol w:w="3119"/>
      </w:tblGrid>
      <w:tr w:rsidR="004655DF" w:rsidTr="00546A42">
        <w:trPr>
          <w:trHeight w:val="1302"/>
        </w:trPr>
        <w:tc>
          <w:tcPr>
            <w:tcW w:w="855" w:type="dxa"/>
            <w:gridSpan w:val="2"/>
            <w:hideMark/>
          </w:tcPr>
          <w:p w:rsidR="004655DF" w:rsidRDefault="004655D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Numer oferty</w:t>
            </w:r>
          </w:p>
        </w:tc>
        <w:tc>
          <w:tcPr>
            <w:tcW w:w="2265" w:type="dxa"/>
            <w:gridSpan w:val="2"/>
            <w:hideMark/>
          </w:tcPr>
          <w:p w:rsidR="004655DF" w:rsidRDefault="004655D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Nazwa (firma) i adres wykonawcy</w:t>
            </w:r>
          </w:p>
        </w:tc>
        <w:tc>
          <w:tcPr>
            <w:tcW w:w="3254" w:type="dxa"/>
            <w:hideMark/>
          </w:tcPr>
          <w:p w:rsidR="004655DF" w:rsidRDefault="004655DF">
            <w:pPr>
              <w:pStyle w:val="Tekstpodstawowy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Kryterium oceny </w:t>
            </w:r>
          </w:p>
          <w:p w:rsidR="004655DF" w:rsidRDefault="004655DF">
            <w:pPr>
              <w:pStyle w:val="Tekstpodstawowy"/>
              <w:jc w:val="center"/>
              <w:rPr>
                <w:rFonts w:cs="Tahoma"/>
              </w:rPr>
            </w:pPr>
            <w:r>
              <w:rPr>
                <w:rFonts w:cs="Tahoma"/>
              </w:rPr>
              <w:t>Cena   brutto – 60%</w:t>
            </w:r>
          </w:p>
        </w:tc>
        <w:tc>
          <w:tcPr>
            <w:tcW w:w="3119" w:type="dxa"/>
            <w:hideMark/>
          </w:tcPr>
          <w:p w:rsidR="004655DF" w:rsidRDefault="004655DF">
            <w:pPr>
              <w:pStyle w:val="Tekstpodstawowy"/>
              <w:jc w:val="center"/>
              <w:rPr>
                <w:rFonts w:cs="Tahoma"/>
              </w:rPr>
            </w:pPr>
          </w:p>
          <w:p w:rsidR="004655DF" w:rsidRDefault="004655DF">
            <w:pPr>
              <w:pStyle w:val="Tekstpodstawowy"/>
              <w:jc w:val="center"/>
              <w:rPr>
                <w:rFonts w:cs="Tahoma"/>
              </w:rPr>
            </w:pPr>
            <w:r>
              <w:rPr>
                <w:rFonts w:cs="Tahoma"/>
              </w:rPr>
              <w:t>Kryterium termin wykonania zamówienia</w:t>
            </w:r>
          </w:p>
          <w:p w:rsidR="004655DF" w:rsidRDefault="004655DF">
            <w:pPr>
              <w:pStyle w:val="Tekstpodstawowy"/>
              <w:jc w:val="center"/>
              <w:rPr>
                <w:rFonts w:cs="Tahoma"/>
              </w:rPr>
            </w:pPr>
            <w:r>
              <w:rPr>
                <w:rFonts w:cs="Tahoma"/>
              </w:rPr>
              <w:t>– 40%</w:t>
            </w:r>
          </w:p>
          <w:p w:rsidR="004655DF" w:rsidRDefault="004655DF">
            <w:pPr>
              <w:pStyle w:val="Tekstpodstawowy"/>
              <w:jc w:val="center"/>
              <w:rPr>
                <w:rFonts w:cs="Tahoma"/>
              </w:rPr>
            </w:pPr>
          </w:p>
        </w:tc>
      </w:tr>
      <w:tr w:rsidR="004655DF" w:rsidTr="00546A42">
        <w:trPr>
          <w:trHeight w:val="1796"/>
        </w:trPr>
        <w:tc>
          <w:tcPr>
            <w:tcW w:w="855" w:type="dxa"/>
            <w:gridSpan w:val="2"/>
            <w:hideMark/>
          </w:tcPr>
          <w:p w:rsidR="004655DF" w:rsidRDefault="004655DF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</w:t>
            </w:r>
          </w:p>
        </w:tc>
        <w:tc>
          <w:tcPr>
            <w:tcW w:w="2265" w:type="dxa"/>
            <w:gridSpan w:val="2"/>
          </w:tcPr>
          <w:p w:rsidR="004655DF" w:rsidRDefault="004655DF">
            <w:pPr>
              <w:rPr>
                <w:rFonts w:cs="Tahoma"/>
              </w:rPr>
            </w:pPr>
            <w:r>
              <w:rPr>
                <w:rFonts w:cs="Tahoma"/>
              </w:rPr>
              <w:t xml:space="preserve">Agencja Reklamy GOMA </w:t>
            </w:r>
            <w:r>
              <w:rPr>
                <w:rFonts w:cs="Tahoma"/>
              </w:rPr>
              <w:br/>
              <w:t xml:space="preserve">Mariusz </w:t>
            </w:r>
            <w:proofErr w:type="spellStart"/>
            <w:r>
              <w:rPr>
                <w:rFonts w:cs="Tahoma"/>
              </w:rPr>
              <w:t>Markut</w:t>
            </w:r>
            <w:proofErr w:type="spellEnd"/>
          </w:p>
          <w:p w:rsidR="004655DF" w:rsidRDefault="004655DF">
            <w:pPr>
              <w:rPr>
                <w:rFonts w:cs="Tahoma"/>
              </w:rPr>
            </w:pPr>
            <w:r>
              <w:rPr>
                <w:rFonts w:cs="Tahoma"/>
              </w:rPr>
              <w:t>ul. Targowa 16</w:t>
            </w:r>
          </w:p>
          <w:p w:rsidR="004655DF" w:rsidRDefault="004655DF">
            <w:pPr>
              <w:rPr>
                <w:rFonts w:cs="Tahoma"/>
              </w:rPr>
            </w:pPr>
            <w:r>
              <w:rPr>
                <w:rFonts w:cs="Tahoma"/>
              </w:rPr>
              <w:t>37-464 Stalowa Wola</w:t>
            </w:r>
          </w:p>
          <w:p w:rsidR="004655DF" w:rsidRDefault="004655DF">
            <w:pPr>
              <w:rPr>
                <w:rFonts w:cs="Tahoma"/>
              </w:rPr>
            </w:pPr>
          </w:p>
        </w:tc>
        <w:tc>
          <w:tcPr>
            <w:tcW w:w="3254" w:type="dxa"/>
          </w:tcPr>
          <w:p w:rsidR="004655DF" w:rsidRPr="0077362A" w:rsidRDefault="0046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77362A">
              <w:rPr>
                <w:rFonts w:cs="Tahoma"/>
                <w:color w:val="000000"/>
              </w:rPr>
              <w:t>109.405,50 zł</w:t>
            </w:r>
          </w:p>
        </w:tc>
        <w:tc>
          <w:tcPr>
            <w:tcW w:w="3119" w:type="dxa"/>
          </w:tcPr>
          <w:p w:rsidR="004655DF" w:rsidRPr="0077362A" w:rsidRDefault="004655DF" w:rsidP="00061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77362A">
              <w:rPr>
                <w:rFonts w:cs="Tahoma"/>
                <w:color w:val="000000"/>
              </w:rPr>
              <w:t>Do 12 dni roboczych</w:t>
            </w:r>
          </w:p>
        </w:tc>
      </w:tr>
      <w:tr w:rsidR="004655DF" w:rsidTr="004655DF">
        <w:trPr>
          <w:trHeight w:val="2262"/>
        </w:trPr>
        <w:tc>
          <w:tcPr>
            <w:tcW w:w="855" w:type="dxa"/>
            <w:gridSpan w:val="2"/>
            <w:hideMark/>
          </w:tcPr>
          <w:p w:rsidR="004655DF" w:rsidRDefault="004655DF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2</w:t>
            </w:r>
          </w:p>
        </w:tc>
        <w:tc>
          <w:tcPr>
            <w:tcW w:w="2265" w:type="dxa"/>
            <w:gridSpan w:val="2"/>
          </w:tcPr>
          <w:p w:rsidR="004655DF" w:rsidRPr="00AD3AA3" w:rsidRDefault="004655DF" w:rsidP="00AD3AA3">
            <w:pPr>
              <w:rPr>
                <w:rFonts w:cs="Tahoma"/>
                <w:sz w:val="24"/>
                <w:szCs w:val="24"/>
              </w:rPr>
            </w:pPr>
            <w:r w:rsidRPr="00AD3AA3">
              <w:rPr>
                <w:rFonts w:cs="Tahoma"/>
                <w:sz w:val="24"/>
                <w:szCs w:val="24"/>
              </w:rPr>
              <w:t xml:space="preserve">AERA GROUP </w:t>
            </w:r>
            <w:r>
              <w:rPr>
                <w:rFonts w:cs="Tahoma"/>
                <w:sz w:val="24"/>
                <w:szCs w:val="24"/>
              </w:rPr>
              <w:br/>
            </w:r>
            <w:r w:rsidRPr="00AD3AA3">
              <w:rPr>
                <w:rFonts w:cs="Tahoma"/>
                <w:sz w:val="24"/>
                <w:szCs w:val="24"/>
              </w:rPr>
              <w:t>Sp. z  o.o.</w:t>
            </w:r>
          </w:p>
          <w:p w:rsidR="004655DF" w:rsidRPr="00AD3AA3" w:rsidRDefault="004655DF" w:rsidP="00AD3AA3">
            <w:pPr>
              <w:rPr>
                <w:rFonts w:cs="Tahoma"/>
                <w:sz w:val="24"/>
                <w:szCs w:val="24"/>
              </w:rPr>
            </w:pPr>
            <w:r w:rsidRPr="00AD3AA3">
              <w:rPr>
                <w:rFonts w:cs="Tahoma"/>
                <w:sz w:val="24"/>
                <w:szCs w:val="24"/>
              </w:rPr>
              <w:t>ul. Zdunów 18/33</w:t>
            </w:r>
          </w:p>
          <w:p w:rsidR="004655DF" w:rsidRPr="00AD3AA3" w:rsidRDefault="004655DF" w:rsidP="00AD3AA3">
            <w:pPr>
              <w:rPr>
                <w:rFonts w:cs="Tahoma"/>
                <w:sz w:val="24"/>
                <w:szCs w:val="24"/>
              </w:rPr>
            </w:pPr>
            <w:r w:rsidRPr="00AD3AA3">
              <w:rPr>
                <w:rFonts w:cs="Tahoma"/>
                <w:sz w:val="24"/>
                <w:szCs w:val="24"/>
              </w:rPr>
              <w:t>30-428 Kraków</w:t>
            </w:r>
          </w:p>
        </w:tc>
        <w:tc>
          <w:tcPr>
            <w:tcW w:w="3254" w:type="dxa"/>
          </w:tcPr>
          <w:p w:rsidR="004655DF" w:rsidRPr="0077362A" w:rsidRDefault="0046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77362A">
              <w:rPr>
                <w:rFonts w:cs="Tahoma"/>
                <w:color w:val="000000"/>
              </w:rPr>
              <w:t>88.678,00 zł</w:t>
            </w:r>
          </w:p>
        </w:tc>
        <w:tc>
          <w:tcPr>
            <w:tcW w:w="3119" w:type="dxa"/>
          </w:tcPr>
          <w:p w:rsidR="004655DF" w:rsidRPr="0077362A" w:rsidRDefault="004655DF" w:rsidP="00061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77362A">
              <w:rPr>
                <w:rFonts w:cs="Tahoma"/>
                <w:color w:val="000000"/>
              </w:rPr>
              <w:t>Do 7 dni roboczych</w:t>
            </w:r>
          </w:p>
        </w:tc>
      </w:tr>
      <w:tr w:rsidR="004655DF" w:rsidTr="004655DF">
        <w:trPr>
          <w:trHeight w:val="1974"/>
        </w:trPr>
        <w:tc>
          <w:tcPr>
            <w:tcW w:w="855" w:type="dxa"/>
            <w:gridSpan w:val="2"/>
            <w:hideMark/>
          </w:tcPr>
          <w:p w:rsidR="004655DF" w:rsidRDefault="004655DF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</w:t>
            </w:r>
          </w:p>
        </w:tc>
        <w:tc>
          <w:tcPr>
            <w:tcW w:w="2265" w:type="dxa"/>
            <w:gridSpan w:val="2"/>
          </w:tcPr>
          <w:p w:rsidR="004655DF" w:rsidRPr="00AD3AA3" w:rsidRDefault="004655DF" w:rsidP="00B50F02">
            <w:pPr>
              <w:rPr>
                <w:rFonts w:cs="Tahoma"/>
                <w:sz w:val="24"/>
                <w:szCs w:val="24"/>
              </w:rPr>
            </w:pPr>
            <w:r w:rsidRPr="00AD3AA3">
              <w:rPr>
                <w:rFonts w:cs="Tahoma"/>
                <w:sz w:val="24"/>
                <w:szCs w:val="24"/>
              </w:rPr>
              <w:t>Studio Siedem Żółtowski Grzegorz</w:t>
            </w:r>
          </w:p>
          <w:p w:rsidR="004655DF" w:rsidRPr="00AD3AA3" w:rsidRDefault="004655DF" w:rsidP="00B50F02">
            <w:pPr>
              <w:rPr>
                <w:rFonts w:cs="Tahoma"/>
                <w:sz w:val="24"/>
                <w:szCs w:val="24"/>
              </w:rPr>
            </w:pPr>
            <w:r w:rsidRPr="00AD3AA3">
              <w:rPr>
                <w:rFonts w:cs="Tahoma"/>
                <w:sz w:val="24"/>
                <w:szCs w:val="24"/>
              </w:rPr>
              <w:t>ul. Myślenicka 186</w:t>
            </w:r>
          </w:p>
          <w:p w:rsidR="004655DF" w:rsidRPr="00AD3AA3" w:rsidRDefault="004655DF" w:rsidP="00B50F02">
            <w:pPr>
              <w:rPr>
                <w:rFonts w:cs="Tahoma"/>
                <w:sz w:val="24"/>
                <w:szCs w:val="24"/>
              </w:rPr>
            </w:pPr>
            <w:r w:rsidRPr="00AD3AA3">
              <w:rPr>
                <w:rFonts w:cs="Tahoma"/>
                <w:sz w:val="24"/>
                <w:szCs w:val="24"/>
              </w:rPr>
              <w:t>30-698 Kraków</w:t>
            </w:r>
          </w:p>
        </w:tc>
        <w:tc>
          <w:tcPr>
            <w:tcW w:w="3254" w:type="dxa"/>
          </w:tcPr>
          <w:p w:rsidR="004655DF" w:rsidRPr="0077362A" w:rsidRDefault="0046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77362A">
              <w:rPr>
                <w:rFonts w:cs="Tahoma"/>
                <w:color w:val="000000"/>
              </w:rPr>
              <w:t>83.342,00 zł</w:t>
            </w:r>
          </w:p>
        </w:tc>
        <w:tc>
          <w:tcPr>
            <w:tcW w:w="3119" w:type="dxa"/>
          </w:tcPr>
          <w:p w:rsidR="004655DF" w:rsidRPr="0077362A" w:rsidRDefault="00AE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……………………</w:t>
            </w:r>
            <w:r w:rsidR="004655DF" w:rsidRPr="0077362A">
              <w:rPr>
                <w:rFonts w:cs="Tahoma"/>
                <w:color w:val="000000"/>
              </w:rPr>
              <w:t>-</w:t>
            </w:r>
          </w:p>
        </w:tc>
      </w:tr>
      <w:tr w:rsidR="004655DF" w:rsidTr="004655DF">
        <w:tc>
          <w:tcPr>
            <w:tcW w:w="840" w:type="dxa"/>
          </w:tcPr>
          <w:p w:rsidR="004655DF" w:rsidRDefault="004655DF" w:rsidP="003B7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72" w:type="dxa"/>
            <w:gridSpan w:val="2"/>
          </w:tcPr>
          <w:p w:rsidR="00546A42" w:rsidRDefault="004655DF" w:rsidP="00274716">
            <w:pPr>
              <w:jc w:val="both"/>
              <w:rPr>
                <w:sz w:val="24"/>
                <w:szCs w:val="24"/>
              </w:rPr>
            </w:pPr>
            <w:r w:rsidRPr="00AD3AA3">
              <w:rPr>
                <w:sz w:val="24"/>
                <w:szCs w:val="24"/>
              </w:rPr>
              <w:t>AKTON</w:t>
            </w:r>
          </w:p>
          <w:p w:rsidR="004655DF" w:rsidRPr="00AD3AA3" w:rsidRDefault="004655DF" w:rsidP="0027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Warchulski</w:t>
            </w:r>
            <w:proofErr w:type="spellEnd"/>
          </w:p>
          <w:p w:rsidR="004655DF" w:rsidRPr="00AD3AA3" w:rsidRDefault="004655DF" w:rsidP="00274716">
            <w:pPr>
              <w:jc w:val="both"/>
              <w:rPr>
                <w:sz w:val="24"/>
                <w:szCs w:val="24"/>
              </w:rPr>
            </w:pPr>
            <w:r w:rsidRPr="00AD3AA3">
              <w:rPr>
                <w:sz w:val="24"/>
                <w:szCs w:val="24"/>
              </w:rPr>
              <w:t>ul. Gdańska 54,</w:t>
            </w:r>
          </w:p>
          <w:p w:rsidR="004655DF" w:rsidRPr="00AD3AA3" w:rsidRDefault="004655DF" w:rsidP="00274716">
            <w:pPr>
              <w:jc w:val="both"/>
              <w:rPr>
                <w:sz w:val="24"/>
                <w:szCs w:val="24"/>
              </w:rPr>
            </w:pPr>
            <w:r w:rsidRPr="00AD3AA3">
              <w:rPr>
                <w:sz w:val="24"/>
                <w:szCs w:val="24"/>
              </w:rPr>
              <w:t>90-612 Łódź</w:t>
            </w:r>
          </w:p>
        </w:tc>
        <w:tc>
          <w:tcPr>
            <w:tcW w:w="3262" w:type="dxa"/>
            <w:gridSpan w:val="2"/>
          </w:tcPr>
          <w:p w:rsidR="004655DF" w:rsidRPr="0077362A" w:rsidRDefault="004655DF" w:rsidP="00061F30">
            <w:pPr>
              <w:jc w:val="center"/>
            </w:pPr>
            <w:r w:rsidRPr="0077362A">
              <w:t>120.354,50 zł</w:t>
            </w:r>
          </w:p>
        </w:tc>
        <w:tc>
          <w:tcPr>
            <w:tcW w:w="3119" w:type="dxa"/>
          </w:tcPr>
          <w:p w:rsidR="004655DF" w:rsidRPr="0077362A" w:rsidRDefault="004655DF" w:rsidP="00274716">
            <w:pPr>
              <w:jc w:val="both"/>
            </w:pPr>
            <w:r w:rsidRPr="0077362A">
              <w:rPr>
                <w:rFonts w:cs="Tahoma"/>
                <w:color w:val="000000"/>
              </w:rPr>
              <w:t xml:space="preserve">       </w:t>
            </w:r>
            <w:r w:rsidRPr="0077362A">
              <w:rPr>
                <w:rFonts w:cs="Tahoma"/>
                <w:color w:val="000000"/>
              </w:rPr>
              <w:t>Do 12 dni roboczych</w:t>
            </w:r>
          </w:p>
        </w:tc>
      </w:tr>
      <w:tr w:rsidR="004655DF" w:rsidTr="004655DF">
        <w:trPr>
          <w:trHeight w:val="1759"/>
        </w:trPr>
        <w:tc>
          <w:tcPr>
            <w:tcW w:w="840" w:type="dxa"/>
          </w:tcPr>
          <w:p w:rsidR="004655DF" w:rsidRDefault="004655DF" w:rsidP="003B7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72" w:type="dxa"/>
            <w:gridSpan w:val="2"/>
          </w:tcPr>
          <w:p w:rsidR="004655DF" w:rsidRPr="00AD3AA3" w:rsidRDefault="004655DF" w:rsidP="00274716">
            <w:pPr>
              <w:jc w:val="both"/>
              <w:rPr>
                <w:sz w:val="24"/>
                <w:szCs w:val="24"/>
              </w:rPr>
            </w:pPr>
            <w:r w:rsidRPr="00AD3AA3">
              <w:rPr>
                <w:sz w:val="24"/>
                <w:szCs w:val="24"/>
              </w:rPr>
              <w:t xml:space="preserve">AUTENTIC </w:t>
            </w:r>
            <w:r>
              <w:rPr>
                <w:sz w:val="24"/>
                <w:szCs w:val="24"/>
              </w:rPr>
              <w:br/>
              <w:t xml:space="preserve">Jacek </w:t>
            </w:r>
            <w:proofErr w:type="spellStart"/>
            <w:r>
              <w:rPr>
                <w:sz w:val="24"/>
                <w:szCs w:val="24"/>
              </w:rPr>
              <w:t>Ś</w:t>
            </w:r>
            <w:r w:rsidRPr="00AD3AA3">
              <w:rPr>
                <w:sz w:val="24"/>
                <w:szCs w:val="24"/>
              </w:rPr>
              <w:t>lebzak</w:t>
            </w:r>
            <w:proofErr w:type="spellEnd"/>
          </w:p>
          <w:p w:rsidR="004655DF" w:rsidRPr="00AD3AA3" w:rsidRDefault="004655DF" w:rsidP="00274716">
            <w:pPr>
              <w:jc w:val="both"/>
              <w:rPr>
                <w:sz w:val="24"/>
                <w:szCs w:val="24"/>
              </w:rPr>
            </w:pPr>
            <w:r w:rsidRPr="00AD3AA3">
              <w:rPr>
                <w:sz w:val="24"/>
                <w:szCs w:val="24"/>
              </w:rPr>
              <w:t>ul. Kompasowa 3 lok. U-1</w:t>
            </w:r>
          </w:p>
          <w:p w:rsidR="004655DF" w:rsidRPr="00AD3AA3" w:rsidRDefault="004655DF" w:rsidP="00274716">
            <w:pPr>
              <w:jc w:val="both"/>
              <w:rPr>
                <w:sz w:val="24"/>
                <w:szCs w:val="24"/>
              </w:rPr>
            </w:pPr>
            <w:r w:rsidRPr="00AD3AA3">
              <w:rPr>
                <w:sz w:val="24"/>
                <w:szCs w:val="24"/>
              </w:rPr>
              <w:t>04-048 Warszawa</w:t>
            </w:r>
          </w:p>
        </w:tc>
        <w:tc>
          <w:tcPr>
            <w:tcW w:w="3262" w:type="dxa"/>
            <w:gridSpan w:val="2"/>
          </w:tcPr>
          <w:p w:rsidR="004655DF" w:rsidRPr="0077362A" w:rsidRDefault="004655DF" w:rsidP="004655DF">
            <w:pPr>
              <w:jc w:val="center"/>
            </w:pPr>
            <w:r w:rsidRPr="0077362A">
              <w:t>111.469,98 zł</w:t>
            </w:r>
          </w:p>
        </w:tc>
        <w:tc>
          <w:tcPr>
            <w:tcW w:w="3119" w:type="dxa"/>
          </w:tcPr>
          <w:p w:rsidR="004655DF" w:rsidRPr="0077362A" w:rsidRDefault="004655DF" w:rsidP="004655DF">
            <w:pPr>
              <w:jc w:val="center"/>
            </w:pPr>
            <w:r w:rsidRPr="0077362A">
              <w:rPr>
                <w:rFonts w:cs="Tahoma"/>
                <w:color w:val="000000"/>
              </w:rPr>
              <w:t xml:space="preserve">Do </w:t>
            </w:r>
            <w:r w:rsidRPr="0077362A">
              <w:rPr>
                <w:rFonts w:cs="Tahoma"/>
                <w:color w:val="000000"/>
              </w:rPr>
              <w:t>15</w:t>
            </w:r>
            <w:r w:rsidRPr="0077362A">
              <w:rPr>
                <w:rFonts w:cs="Tahoma"/>
                <w:color w:val="000000"/>
              </w:rPr>
              <w:t xml:space="preserve"> dni roboczych</w:t>
            </w:r>
          </w:p>
        </w:tc>
      </w:tr>
      <w:tr w:rsidR="004655DF" w:rsidTr="004655DF">
        <w:tc>
          <w:tcPr>
            <w:tcW w:w="840" w:type="dxa"/>
          </w:tcPr>
          <w:p w:rsidR="004655DF" w:rsidRDefault="004655DF" w:rsidP="003B7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72" w:type="dxa"/>
            <w:gridSpan w:val="2"/>
          </w:tcPr>
          <w:p w:rsidR="004655DF" w:rsidRDefault="004655DF" w:rsidP="00274716">
            <w:pPr>
              <w:jc w:val="both"/>
              <w:rPr>
                <w:sz w:val="24"/>
                <w:szCs w:val="24"/>
              </w:rPr>
            </w:pPr>
            <w:r w:rsidRPr="007C20C1">
              <w:rPr>
                <w:sz w:val="24"/>
                <w:szCs w:val="24"/>
              </w:rPr>
              <w:t xml:space="preserve">ACME </w:t>
            </w:r>
            <w:r>
              <w:rPr>
                <w:sz w:val="24"/>
                <w:szCs w:val="24"/>
              </w:rPr>
              <w:br/>
            </w:r>
            <w:r w:rsidRPr="007C20C1">
              <w:rPr>
                <w:sz w:val="24"/>
                <w:szCs w:val="24"/>
              </w:rPr>
              <w:t xml:space="preserve">Karolina </w:t>
            </w:r>
            <w:proofErr w:type="spellStart"/>
            <w:r w:rsidRPr="007C20C1">
              <w:rPr>
                <w:sz w:val="24"/>
                <w:szCs w:val="24"/>
              </w:rPr>
              <w:t>Osierda</w:t>
            </w:r>
            <w:proofErr w:type="spellEnd"/>
          </w:p>
          <w:p w:rsidR="004655DF" w:rsidRDefault="004655DF" w:rsidP="0027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Emilii Plater 18a/8</w:t>
            </w:r>
          </w:p>
          <w:p w:rsidR="004655DF" w:rsidRPr="007C20C1" w:rsidRDefault="004655DF" w:rsidP="0027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43-300 Bielska - Biała</w:t>
            </w:r>
          </w:p>
        </w:tc>
        <w:tc>
          <w:tcPr>
            <w:tcW w:w="3262" w:type="dxa"/>
            <w:gridSpan w:val="2"/>
          </w:tcPr>
          <w:p w:rsidR="004655DF" w:rsidRPr="0077362A" w:rsidRDefault="004655DF" w:rsidP="0077362A">
            <w:pPr>
              <w:jc w:val="center"/>
            </w:pPr>
            <w:r w:rsidRPr="0077362A">
              <w:t>85.179,50 zł</w:t>
            </w:r>
          </w:p>
        </w:tc>
        <w:tc>
          <w:tcPr>
            <w:tcW w:w="3119" w:type="dxa"/>
          </w:tcPr>
          <w:p w:rsidR="004655DF" w:rsidRPr="0077362A" w:rsidRDefault="004655DF" w:rsidP="00274716">
            <w:pPr>
              <w:jc w:val="both"/>
            </w:pPr>
            <w:r w:rsidRPr="0077362A">
              <w:rPr>
                <w:rFonts w:cs="Tahoma"/>
                <w:color w:val="000000"/>
              </w:rPr>
              <w:t xml:space="preserve">           </w:t>
            </w:r>
            <w:r w:rsidRPr="0077362A">
              <w:rPr>
                <w:rFonts w:cs="Tahoma"/>
                <w:color w:val="000000"/>
              </w:rPr>
              <w:t xml:space="preserve">Do </w:t>
            </w:r>
            <w:r w:rsidRPr="0077362A">
              <w:rPr>
                <w:rFonts w:cs="Tahoma"/>
                <w:color w:val="000000"/>
              </w:rPr>
              <w:t xml:space="preserve">7 </w:t>
            </w:r>
            <w:r w:rsidRPr="0077362A">
              <w:rPr>
                <w:rFonts w:cs="Tahoma"/>
                <w:color w:val="000000"/>
              </w:rPr>
              <w:t>dni roboczych</w:t>
            </w:r>
          </w:p>
        </w:tc>
      </w:tr>
      <w:tr w:rsidR="004655DF" w:rsidTr="004655DF">
        <w:tc>
          <w:tcPr>
            <w:tcW w:w="840" w:type="dxa"/>
          </w:tcPr>
          <w:p w:rsidR="004655DF" w:rsidRDefault="004655DF" w:rsidP="003B7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72" w:type="dxa"/>
            <w:gridSpan w:val="2"/>
          </w:tcPr>
          <w:p w:rsidR="004655DF" w:rsidRDefault="004655DF" w:rsidP="00334404">
            <w:pPr>
              <w:rPr>
                <w:sz w:val="24"/>
                <w:szCs w:val="24"/>
              </w:rPr>
            </w:pPr>
            <w:r w:rsidRPr="00334404">
              <w:rPr>
                <w:sz w:val="24"/>
                <w:szCs w:val="24"/>
              </w:rPr>
              <w:t xml:space="preserve">EUREKA PLUS </w:t>
            </w:r>
          </w:p>
          <w:p w:rsidR="004655DF" w:rsidRDefault="004655DF" w:rsidP="0033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B.R. Fedorowicz</w:t>
            </w:r>
          </w:p>
          <w:p w:rsidR="004655DF" w:rsidRPr="00334404" w:rsidRDefault="004655DF" w:rsidP="00334404">
            <w:pPr>
              <w:rPr>
                <w:sz w:val="24"/>
                <w:szCs w:val="24"/>
              </w:rPr>
            </w:pPr>
            <w:r w:rsidRPr="00334404">
              <w:rPr>
                <w:sz w:val="24"/>
                <w:szCs w:val="24"/>
              </w:rPr>
              <w:t xml:space="preserve">Agencja Reklamowa </w:t>
            </w:r>
          </w:p>
          <w:p w:rsidR="004655DF" w:rsidRPr="00334404" w:rsidRDefault="004655DF" w:rsidP="00334404">
            <w:pPr>
              <w:rPr>
                <w:sz w:val="24"/>
                <w:szCs w:val="24"/>
              </w:rPr>
            </w:pPr>
            <w:r w:rsidRPr="00334404">
              <w:rPr>
                <w:sz w:val="24"/>
                <w:szCs w:val="24"/>
              </w:rPr>
              <w:t>ul. 3 Maja 11/10</w:t>
            </w:r>
          </w:p>
          <w:p w:rsidR="004655DF" w:rsidRPr="00334404" w:rsidRDefault="004655DF" w:rsidP="0033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35-030 </w:t>
            </w:r>
            <w:r w:rsidRPr="00334404">
              <w:rPr>
                <w:sz w:val="24"/>
                <w:szCs w:val="24"/>
              </w:rPr>
              <w:t>Rzeszów</w:t>
            </w:r>
          </w:p>
        </w:tc>
        <w:tc>
          <w:tcPr>
            <w:tcW w:w="3262" w:type="dxa"/>
            <w:gridSpan w:val="2"/>
          </w:tcPr>
          <w:p w:rsidR="004655DF" w:rsidRPr="0077362A" w:rsidRDefault="004655DF" w:rsidP="0077362A">
            <w:pPr>
              <w:jc w:val="center"/>
            </w:pPr>
            <w:r w:rsidRPr="0077362A">
              <w:t>108.214,50 zł</w:t>
            </w:r>
          </w:p>
        </w:tc>
        <w:tc>
          <w:tcPr>
            <w:tcW w:w="3119" w:type="dxa"/>
          </w:tcPr>
          <w:p w:rsidR="004655DF" w:rsidRPr="0077362A" w:rsidRDefault="004655DF" w:rsidP="0077362A">
            <w:pPr>
              <w:jc w:val="center"/>
            </w:pPr>
            <w:r w:rsidRPr="0077362A">
              <w:rPr>
                <w:rFonts w:cs="Tahoma"/>
                <w:color w:val="000000"/>
              </w:rPr>
              <w:t xml:space="preserve">Do </w:t>
            </w:r>
            <w:r w:rsidRPr="0077362A">
              <w:rPr>
                <w:rFonts w:cs="Tahoma"/>
                <w:color w:val="000000"/>
              </w:rPr>
              <w:t>7</w:t>
            </w:r>
            <w:r w:rsidRPr="0077362A">
              <w:rPr>
                <w:rFonts w:cs="Tahoma"/>
                <w:color w:val="000000"/>
              </w:rPr>
              <w:t xml:space="preserve"> dni roboczych</w:t>
            </w:r>
          </w:p>
        </w:tc>
      </w:tr>
      <w:tr w:rsidR="004655DF" w:rsidTr="004655DF">
        <w:tc>
          <w:tcPr>
            <w:tcW w:w="840" w:type="dxa"/>
          </w:tcPr>
          <w:p w:rsidR="004655DF" w:rsidRDefault="004655DF" w:rsidP="003B7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72" w:type="dxa"/>
            <w:gridSpan w:val="2"/>
          </w:tcPr>
          <w:p w:rsidR="004655DF" w:rsidRPr="004B1C32" w:rsidRDefault="004655DF" w:rsidP="00334404">
            <w:pPr>
              <w:rPr>
                <w:sz w:val="24"/>
                <w:szCs w:val="24"/>
              </w:rPr>
            </w:pPr>
            <w:r w:rsidRPr="004B1C32">
              <w:rPr>
                <w:sz w:val="24"/>
                <w:szCs w:val="24"/>
              </w:rPr>
              <w:t xml:space="preserve">Firma Kulik </w:t>
            </w:r>
            <w:r>
              <w:rPr>
                <w:sz w:val="24"/>
                <w:szCs w:val="24"/>
              </w:rPr>
              <w:br/>
            </w:r>
            <w:r w:rsidRPr="004B1C32">
              <w:rPr>
                <w:sz w:val="24"/>
                <w:szCs w:val="24"/>
              </w:rPr>
              <w:t xml:space="preserve">M. Kempa </w:t>
            </w:r>
            <w:proofErr w:type="spellStart"/>
            <w:r w:rsidRPr="004B1C32">
              <w:rPr>
                <w:sz w:val="24"/>
                <w:szCs w:val="24"/>
              </w:rPr>
              <w:t>Sp.J</w:t>
            </w:r>
            <w:proofErr w:type="spellEnd"/>
            <w:r w:rsidRPr="004B1C32">
              <w:rPr>
                <w:sz w:val="24"/>
                <w:szCs w:val="24"/>
              </w:rPr>
              <w:t>.</w:t>
            </w:r>
          </w:p>
          <w:p w:rsidR="004655DF" w:rsidRPr="004B1C32" w:rsidRDefault="004655DF" w:rsidP="00334404">
            <w:pPr>
              <w:rPr>
                <w:sz w:val="24"/>
                <w:szCs w:val="24"/>
              </w:rPr>
            </w:pPr>
            <w:r w:rsidRPr="004B1C32">
              <w:rPr>
                <w:sz w:val="24"/>
                <w:szCs w:val="24"/>
              </w:rPr>
              <w:t>ul. B. Chrobrego 7,</w:t>
            </w:r>
          </w:p>
          <w:p w:rsidR="004655DF" w:rsidRPr="004B1C32" w:rsidRDefault="004655DF" w:rsidP="00334404">
            <w:pPr>
              <w:rPr>
                <w:sz w:val="24"/>
                <w:szCs w:val="24"/>
              </w:rPr>
            </w:pPr>
            <w:r w:rsidRPr="004B1C32">
              <w:rPr>
                <w:sz w:val="24"/>
                <w:szCs w:val="24"/>
              </w:rPr>
              <w:t>55-100 Trzebnica</w:t>
            </w:r>
          </w:p>
        </w:tc>
        <w:tc>
          <w:tcPr>
            <w:tcW w:w="3262" w:type="dxa"/>
            <w:gridSpan w:val="2"/>
          </w:tcPr>
          <w:p w:rsidR="004655DF" w:rsidRPr="004655DF" w:rsidRDefault="004655DF" w:rsidP="004655DF">
            <w:pPr>
              <w:jc w:val="center"/>
            </w:pPr>
            <w:r w:rsidRPr="004655DF">
              <w:t>99.456,50 zł</w:t>
            </w:r>
          </w:p>
        </w:tc>
        <w:tc>
          <w:tcPr>
            <w:tcW w:w="3119" w:type="dxa"/>
          </w:tcPr>
          <w:p w:rsidR="004655DF" w:rsidRPr="004655DF" w:rsidRDefault="004655DF" w:rsidP="004655DF">
            <w:pPr>
              <w:jc w:val="center"/>
            </w:pPr>
            <w:r w:rsidRPr="004655DF">
              <w:rPr>
                <w:rFonts w:cs="Tahoma"/>
                <w:color w:val="000000"/>
              </w:rPr>
              <w:t xml:space="preserve">Do </w:t>
            </w:r>
            <w:r w:rsidRPr="004655DF">
              <w:rPr>
                <w:rFonts w:cs="Tahoma"/>
                <w:color w:val="000000"/>
              </w:rPr>
              <w:t>7</w:t>
            </w:r>
            <w:r w:rsidRPr="004655DF">
              <w:rPr>
                <w:rFonts w:cs="Tahoma"/>
                <w:color w:val="000000"/>
              </w:rPr>
              <w:t xml:space="preserve"> dni roboczych</w:t>
            </w:r>
          </w:p>
        </w:tc>
      </w:tr>
      <w:tr w:rsidR="004655DF" w:rsidTr="004655DF">
        <w:tc>
          <w:tcPr>
            <w:tcW w:w="840" w:type="dxa"/>
          </w:tcPr>
          <w:p w:rsidR="004655DF" w:rsidRDefault="004655DF" w:rsidP="003B7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72" w:type="dxa"/>
            <w:gridSpan w:val="2"/>
          </w:tcPr>
          <w:p w:rsidR="004655DF" w:rsidRPr="004B1C32" w:rsidRDefault="004655DF" w:rsidP="004B1C32">
            <w:pPr>
              <w:rPr>
                <w:sz w:val="24"/>
                <w:szCs w:val="24"/>
              </w:rPr>
            </w:pPr>
            <w:r w:rsidRPr="004B1C32">
              <w:rPr>
                <w:sz w:val="24"/>
                <w:szCs w:val="24"/>
              </w:rPr>
              <w:t>Szarek Wydawnictwo Reklama</w:t>
            </w:r>
          </w:p>
          <w:p w:rsidR="004655DF" w:rsidRPr="004B1C32" w:rsidRDefault="004655DF" w:rsidP="004B1C32">
            <w:pPr>
              <w:rPr>
                <w:sz w:val="24"/>
                <w:szCs w:val="24"/>
              </w:rPr>
            </w:pPr>
            <w:r w:rsidRPr="004B1C32">
              <w:rPr>
                <w:sz w:val="24"/>
                <w:szCs w:val="24"/>
              </w:rPr>
              <w:t>ul. Grottgera 19</w:t>
            </w:r>
          </w:p>
          <w:p w:rsidR="004655DF" w:rsidRPr="004B1C32" w:rsidRDefault="004655DF" w:rsidP="004B1C32">
            <w:pPr>
              <w:rPr>
                <w:sz w:val="24"/>
                <w:szCs w:val="24"/>
              </w:rPr>
            </w:pPr>
            <w:r w:rsidRPr="004B1C32">
              <w:rPr>
                <w:sz w:val="24"/>
                <w:szCs w:val="24"/>
              </w:rPr>
              <w:t>76 – 200 Słupsk</w:t>
            </w:r>
          </w:p>
        </w:tc>
        <w:tc>
          <w:tcPr>
            <w:tcW w:w="3262" w:type="dxa"/>
            <w:gridSpan w:val="2"/>
          </w:tcPr>
          <w:p w:rsidR="004655DF" w:rsidRPr="004655DF" w:rsidRDefault="00EC62AA" w:rsidP="004655DF">
            <w:pPr>
              <w:jc w:val="center"/>
            </w:pPr>
            <w:r>
              <w:t>102.89</w:t>
            </w:r>
            <w:r w:rsidR="004655DF" w:rsidRPr="004655DF">
              <w:t>0,00 zł</w:t>
            </w:r>
          </w:p>
        </w:tc>
        <w:tc>
          <w:tcPr>
            <w:tcW w:w="3119" w:type="dxa"/>
          </w:tcPr>
          <w:p w:rsidR="004655DF" w:rsidRPr="004655DF" w:rsidRDefault="004655DF" w:rsidP="004655DF">
            <w:pPr>
              <w:jc w:val="center"/>
            </w:pPr>
            <w:r w:rsidRPr="004655DF">
              <w:rPr>
                <w:rFonts w:cs="Tahoma"/>
                <w:color w:val="000000"/>
              </w:rPr>
              <w:t xml:space="preserve">Do </w:t>
            </w:r>
            <w:r w:rsidRPr="004655DF">
              <w:rPr>
                <w:rFonts w:cs="Tahoma"/>
                <w:color w:val="000000"/>
              </w:rPr>
              <w:t>7</w:t>
            </w:r>
            <w:r w:rsidRPr="004655DF">
              <w:rPr>
                <w:rFonts w:cs="Tahoma"/>
                <w:color w:val="000000"/>
              </w:rPr>
              <w:t xml:space="preserve"> dni roboczych</w:t>
            </w:r>
          </w:p>
        </w:tc>
      </w:tr>
      <w:tr w:rsidR="004655DF" w:rsidTr="004655DF">
        <w:tc>
          <w:tcPr>
            <w:tcW w:w="840" w:type="dxa"/>
          </w:tcPr>
          <w:p w:rsidR="004655DF" w:rsidRDefault="004655DF" w:rsidP="003B7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72" w:type="dxa"/>
            <w:gridSpan w:val="2"/>
          </w:tcPr>
          <w:p w:rsidR="004655DF" w:rsidRPr="004B1C32" w:rsidRDefault="004655DF" w:rsidP="004B1C32">
            <w:pPr>
              <w:rPr>
                <w:sz w:val="24"/>
                <w:szCs w:val="24"/>
              </w:rPr>
            </w:pPr>
            <w:r w:rsidRPr="004B1C32">
              <w:rPr>
                <w:sz w:val="24"/>
                <w:szCs w:val="24"/>
              </w:rPr>
              <w:t xml:space="preserve">Centrum Szkolenia </w:t>
            </w:r>
            <w:r>
              <w:rPr>
                <w:sz w:val="24"/>
                <w:szCs w:val="24"/>
              </w:rPr>
              <w:br/>
            </w:r>
            <w:r w:rsidRPr="004B1C32">
              <w:rPr>
                <w:sz w:val="24"/>
                <w:szCs w:val="24"/>
              </w:rPr>
              <w:t>i Promocji „PRESTIGE”</w:t>
            </w:r>
          </w:p>
          <w:p w:rsidR="004655DF" w:rsidRDefault="004655DF" w:rsidP="00274716">
            <w:pPr>
              <w:jc w:val="both"/>
              <w:rPr>
                <w:sz w:val="24"/>
                <w:szCs w:val="24"/>
              </w:rPr>
            </w:pPr>
            <w:proofErr w:type="spellStart"/>
            <w:r w:rsidRPr="004B1C32">
              <w:rPr>
                <w:sz w:val="24"/>
                <w:szCs w:val="24"/>
              </w:rPr>
              <w:t>Karżcino</w:t>
            </w:r>
            <w:proofErr w:type="spellEnd"/>
            <w:r w:rsidRPr="004B1C32">
              <w:rPr>
                <w:sz w:val="24"/>
                <w:szCs w:val="24"/>
              </w:rPr>
              <w:t xml:space="preserve"> 25 B</w:t>
            </w:r>
          </w:p>
          <w:p w:rsidR="004655DF" w:rsidRPr="004B1C32" w:rsidRDefault="004655DF" w:rsidP="0027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76-200 Słupsk </w:t>
            </w:r>
          </w:p>
        </w:tc>
        <w:tc>
          <w:tcPr>
            <w:tcW w:w="3262" w:type="dxa"/>
            <w:gridSpan w:val="2"/>
          </w:tcPr>
          <w:p w:rsidR="004655DF" w:rsidRPr="004655DF" w:rsidRDefault="004655DF" w:rsidP="004655DF">
            <w:pPr>
              <w:jc w:val="center"/>
            </w:pPr>
            <w:r w:rsidRPr="004655DF">
              <w:t>89.171,00</w:t>
            </w:r>
          </w:p>
        </w:tc>
        <w:tc>
          <w:tcPr>
            <w:tcW w:w="3119" w:type="dxa"/>
          </w:tcPr>
          <w:p w:rsidR="004655DF" w:rsidRPr="004655DF" w:rsidRDefault="004655DF" w:rsidP="004655DF">
            <w:pPr>
              <w:jc w:val="center"/>
            </w:pPr>
            <w:r w:rsidRPr="004655DF">
              <w:rPr>
                <w:rFonts w:cs="Tahoma"/>
                <w:color w:val="000000"/>
              </w:rPr>
              <w:t xml:space="preserve">Do </w:t>
            </w:r>
            <w:r w:rsidRPr="004655DF">
              <w:rPr>
                <w:rFonts w:cs="Tahoma"/>
                <w:color w:val="000000"/>
              </w:rPr>
              <w:t>7</w:t>
            </w:r>
            <w:r w:rsidRPr="004655DF">
              <w:rPr>
                <w:rFonts w:cs="Tahoma"/>
                <w:color w:val="000000"/>
              </w:rPr>
              <w:t xml:space="preserve"> dni roboczych</w:t>
            </w:r>
          </w:p>
        </w:tc>
      </w:tr>
    </w:tbl>
    <w:p w:rsidR="00061F30" w:rsidRDefault="00061F30" w:rsidP="00274716">
      <w:pPr>
        <w:jc w:val="both"/>
      </w:pPr>
    </w:p>
    <w:p w:rsidR="00EC62AA" w:rsidRDefault="00274716" w:rsidP="00AE794C">
      <w:pPr>
        <w:spacing w:after="0" w:line="240" w:lineRule="auto"/>
        <w:ind w:left="495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3B7BE0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AE794C" w:rsidRDefault="00AE794C" w:rsidP="00AE794C">
      <w:pPr>
        <w:spacing w:after="0" w:line="240" w:lineRule="auto"/>
        <w:ind w:left="495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62AA" w:rsidRDefault="00274716" w:rsidP="00EC62AA">
      <w:pPr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EC62A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</w:t>
      </w:r>
    </w:p>
    <w:p w:rsidR="00EC62AA" w:rsidRPr="009035F6" w:rsidRDefault="00274716" w:rsidP="00EC62A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EC62A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C62AA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="009035F6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EC62A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C62AA" w:rsidRPr="00EC62AA">
        <w:rPr>
          <w:rFonts w:ascii="Tahoma" w:hAnsi="Tahoma" w:cs="Tahoma"/>
          <w:sz w:val="20"/>
          <w:szCs w:val="20"/>
        </w:rPr>
        <w:t>……………………………………………………………….</w:t>
      </w:r>
      <w:r w:rsidR="00EC62AA" w:rsidRPr="00EC62AA">
        <w:rPr>
          <w:rFonts w:ascii="Tahoma" w:hAnsi="Tahoma" w:cs="Tahoma"/>
          <w:sz w:val="20"/>
          <w:szCs w:val="20"/>
        </w:rPr>
        <w:tab/>
      </w:r>
      <w:r w:rsidR="00EC62AA" w:rsidRPr="00EC62AA">
        <w:rPr>
          <w:rFonts w:ascii="Tahoma" w:hAnsi="Tahoma" w:cs="Tahoma"/>
          <w:sz w:val="20"/>
          <w:szCs w:val="20"/>
        </w:rPr>
        <w:tab/>
      </w:r>
      <w:r w:rsidR="00EC62AA" w:rsidRPr="00EC62AA">
        <w:rPr>
          <w:rFonts w:ascii="Tahoma" w:hAnsi="Tahoma" w:cs="Tahoma"/>
          <w:sz w:val="20"/>
          <w:szCs w:val="20"/>
        </w:rPr>
        <w:tab/>
      </w:r>
      <w:r w:rsidR="00EC62AA" w:rsidRPr="00EC62AA">
        <w:rPr>
          <w:rFonts w:ascii="Tahoma" w:hAnsi="Tahoma" w:cs="Tahoma"/>
          <w:sz w:val="20"/>
          <w:szCs w:val="20"/>
        </w:rPr>
        <w:tab/>
      </w:r>
      <w:r w:rsidR="00EC62AA" w:rsidRPr="00EC62AA">
        <w:rPr>
          <w:rFonts w:ascii="Tahoma" w:hAnsi="Tahoma" w:cs="Tahoma"/>
          <w:sz w:val="20"/>
          <w:szCs w:val="20"/>
        </w:rPr>
        <w:tab/>
      </w:r>
      <w:r w:rsidR="00EC62AA" w:rsidRPr="00EC62AA">
        <w:rPr>
          <w:rFonts w:ascii="Tahoma" w:hAnsi="Tahoma" w:cs="Tahoma"/>
          <w:sz w:val="20"/>
          <w:szCs w:val="20"/>
        </w:rPr>
        <w:tab/>
      </w:r>
      <w:r w:rsidR="00EC62AA" w:rsidRPr="00EC62AA">
        <w:rPr>
          <w:rFonts w:ascii="Tahoma" w:hAnsi="Tahoma" w:cs="Tahoma"/>
          <w:sz w:val="20"/>
          <w:szCs w:val="20"/>
        </w:rPr>
        <w:tab/>
      </w:r>
      <w:r w:rsidR="00EC62AA" w:rsidRPr="00EC62AA">
        <w:rPr>
          <w:rFonts w:ascii="Tahoma" w:hAnsi="Tahoma" w:cs="Tahoma"/>
          <w:sz w:val="20"/>
          <w:szCs w:val="20"/>
        </w:rPr>
        <w:tab/>
      </w:r>
      <w:r w:rsidR="00EC62AA">
        <w:rPr>
          <w:rFonts w:ascii="Tahoma" w:hAnsi="Tahoma" w:cs="Tahoma"/>
          <w:sz w:val="20"/>
          <w:szCs w:val="20"/>
        </w:rPr>
        <w:t xml:space="preserve">    </w:t>
      </w:r>
      <w:r w:rsidR="00EC62AA" w:rsidRPr="00EC62AA">
        <w:rPr>
          <w:rFonts w:ascii="Tahoma" w:hAnsi="Tahoma" w:cs="Tahoma"/>
          <w:sz w:val="20"/>
          <w:szCs w:val="20"/>
        </w:rPr>
        <w:t xml:space="preserve"> </w:t>
      </w:r>
      <w:r w:rsidR="00EC62AA" w:rsidRPr="009035F6">
        <w:rPr>
          <w:rFonts w:ascii="Tahoma" w:hAnsi="Tahoma" w:cs="Tahoma"/>
          <w:i/>
          <w:sz w:val="20"/>
          <w:szCs w:val="20"/>
        </w:rPr>
        <w:t>(data i podpis Kierownika Zamawiającego)</w:t>
      </w:r>
    </w:p>
    <w:p w:rsidR="00274716" w:rsidRDefault="00274716" w:rsidP="003B7BE0">
      <w:pPr>
        <w:spacing w:after="0" w:line="240" w:lineRule="auto"/>
        <w:ind w:left="495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</w:t>
      </w:r>
    </w:p>
    <w:sectPr w:rsidR="00274716" w:rsidSect="005D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FE" w:rsidRDefault="00E36DFE" w:rsidP="00FE69F7">
      <w:pPr>
        <w:spacing w:after="0" w:line="240" w:lineRule="auto"/>
      </w:pPr>
      <w:r>
        <w:separator/>
      </w:r>
    </w:p>
  </w:endnote>
  <w:endnote w:type="continuationSeparator" w:id="0">
    <w:p w:rsidR="00E36DFE" w:rsidRDefault="00E36DF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956ED">
      <w:rPr>
        <w:noProof/>
      </w:rPr>
      <w:t>3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274716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61F30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711A2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B8402A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B8402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B8402A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B8402A">
      <w:rPr>
        <w:noProof/>
        <w:lang w:val="en-US" w:eastAsia="pl-PL"/>
      </w:rPr>
      <w:t xml:space="preserve">          </w:t>
    </w:r>
    <w:r w:rsidRPr="00B8402A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274716" w:rsidP="00E92C79">
          <w:pPr>
            <w:spacing w:after="0" w:line="240" w:lineRule="auto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jc w:val="center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  <w:jc w:val="center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  <w:jc w:val="right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FE" w:rsidRDefault="00E36DFE" w:rsidP="00FE69F7">
      <w:pPr>
        <w:spacing w:after="0" w:line="240" w:lineRule="auto"/>
      </w:pPr>
      <w:r>
        <w:separator/>
      </w:r>
    </w:p>
  </w:footnote>
  <w:footnote w:type="continuationSeparator" w:id="0">
    <w:p w:rsidR="00E36DFE" w:rsidRDefault="00E36DF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274716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16"/>
    <w:rsid w:val="000010E8"/>
    <w:rsid w:val="00042301"/>
    <w:rsid w:val="00061F30"/>
    <w:rsid w:val="000A7453"/>
    <w:rsid w:val="000B762D"/>
    <w:rsid w:val="001359E8"/>
    <w:rsid w:val="0018673D"/>
    <w:rsid w:val="001A45DC"/>
    <w:rsid w:val="001B6A83"/>
    <w:rsid w:val="001D4F1E"/>
    <w:rsid w:val="00201338"/>
    <w:rsid w:val="00203707"/>
    <w:rsid w:val="002335A9"/>
    <w:rsid w:val="002421FD"/>
    <w:rsid w:val="00274716"/>
    <w:rsid w:val="002A119A"/>
    <w:rsid w:val="00334404"/>
    <w:rsid w:val="00341FD7"/>
    <w:rsid w:val="003574CA"/>
    <w:rsid w:val="003656A5"/>
    <w:rsid w:val="003A4D13"/>
    <w:rsid w:val="003B7BE0"/>
    <w:rsid w:val="004655DF"/>
    <w:rsid w:val="00466FC6"/>
    <w:rsid w:val="004940F3"/>
    <w:rsid w:val="004B1C32"/>
    <w:rsid w:val="00514BCC"/>
    <w:rsid w:val="005203B1"/>
    <w:rsid w:val="00546A42"/>
    <w:rsid w:val="005D1EFE"/>
    <w:rsid w:val="005D45C9"/>
    <w:rsid w:val="005E5997"/>
    <w:rsid w:val="005F053E"/>
    <w:rsid w:val="00606477"/>
    <w:rsid w:val="00620E1E"/>
    <w:rsid w:val="006A006A"/>
    <w:rsid w:val="006A551A"/>
    <w:rsid w:val="0072197F"/>
    <w:rsid w:val="0077221B"/>
    <w:rsid w:val="0077362A"/>
    <w:rsid w:val="00785514"/>
    <w:rsid w:val="007B171F"/>
    <w:rsid w:val="007B3DD8"/>
    <w:rsid w:val="007B7606"/>
    <w:rsid w:val="007C20C1"/>
    <w:rsid w:val="00851F18"/>
    <w:rsid w:val="00867CC3"/>
    <w:rsid w:val="00884330"/>
    <w:rsid w:val="008855CA"/>
    <w:rsid w:val="008E1CB8"/>
    <w:rsid w:val="009035F6"/>
    <w:rsid w:val="00906BAF"/>
    <w:rsid w:val="00916532"/>
    <w:rsid w:val="00930BAE"/>
    <w:rsid w:val="009435AF"/>
    <w:rsid w:val="00961A8E"/>
    <w:rsid w:val="009808D9"/>
    <w:rsid w:val="00990F10"/>
    <w:rsid w:val="009956ED"/>
    <w:rsid w:val="009B6470"/>
    <w:rsid w:val="009B77C5"/>
    <w:rsid w:val="009F2E4C"/>
    <w:rsid w:val="00A40347"/>
    <w:rsid w:val="00A97A6E"/>
    <w:rsid w:val="00AD3AA3"/>
    <w:rsid w:val="00AE5F2D"/>
    <w:rsid w:val="00AE794C"/>
    <w:rsid w:val="00AF1B8F"/>
    <w:rsid w:val="00B50F02"/>
    <w:rsid w:val="00B63C31"/>
    <w:rsid w:val="00B67E38"/>
    <w:rsid w:val="00B70D6A"/>
    <w:rsid w:val="00B8402A"/>
    <w:rsid w:val="00BA6135"/>
    <w:rsid w:val="00C074B5"/>
    <w:rsid w:val="00C76B5E"/>
    <w:rsid w:val="00CB78DB"/>
    <w:rsid w:val="00CC3037"/>
    <w:rsid w:val="00CF349E"/>
    <w:rsid w:val="00D34BF2"/>
    <w:rsid w:val="00D56C8E"/>
    <w:rsid w:val="00D61093"/>
    <w:rsid w:val="00D8727D"/>
    <w:rsid w:val="00DA4B93"/>
    <w:rsid w:val="00DC6505"/>
    <w:rsid w:val="00DD617E"/>
    <w:rsid w:val="00DE0AC9"/>
    <w:rsid w:val="00DF17C7"/>
    <w:rsid w:val="00E36DFE"/>
    <w:rsid w:val="00E630EC"/>
    <w:rsid w:val="00E87E08"/>
    <w:rsid w:val="00E92C79"/>
    <w:rsid w:val="00EC62AA"/>
    <w:rsid w:val="00F13F37"/>
    <w:rsid w:val="00F2118A"/>
    <w:rsid w:val="00F2698E"/>
    <w:rsid w:val="00F57FA5"/>
    <w:rsid w:val="00F711A2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D74917-220F-4ADE-A812-11087FDD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716"/>
    <w:pPr>
      <w:spacing w:after="160" w:line="25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47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471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74716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74716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khheader">
    <w:name w:val="kh_header"/>
    <w:basedOn w:val="Normalny"/>
    <w:rsid w:val="0027471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43</TotalTime>
  <Pages>3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7</cp:revision>
  <cp:lastPrinted>2018-04-05T11:00:00Z</cp:lastPrinted>
  <dcterms:created xsi:type="dcterms:W3CDTF">2018-04-05T10:37:00Z</dcterms:created>
  <dcterms:modified xsi:type="dcterms:W3CDTF">2018-04-05T11:17:00Z</dcterms:modified>
</cp:coreProperties>
</file>