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16" w:rsidRPr="00C35966" w:rsidRDefault="00546A42" w:rsidP="00AC6A27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2"/>
          <w:szCs w:val="22"/>
        </w:rPr>
      </w:pPr>
      <w:r w:rsidRPr="00C35966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454DC8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</w:t>
      </w:r>
      <w:r w:rsidR="00310754">
        <w:rPr>
          <w:rFonts w:asciiTheme="minorHAnsi" w:hAnsiTheme="minorHAnsi" w:cs="Tahoma"/>
          <w:bCs/>
          <w:color w:val="000000"/>
          <w:sz w:val="22"/>
          <w:szCs w:val="22"/>
        </w:rPr>
        <w:t xml:space="preserve"> Wałbrzych, dnia  28</w:t>
      </w:r>
      <w:r w:rsidR="007A3BC0">
        <w:rPr>
          <w:rFonts w:asciiTheme="minorHAnsi" w:hAnsiTheme="minorHAnsi" w:cs="Tahoma"/>
          <w:bCs/>
          <w:color w:val="000000"/>
          <w:sz w:val="22"/>
          <w:szCs w:val="22"/>
        </w:rPr>
        <w:t xml:space="preserve"> listopada</w:t>
      </w:r>
      <w:r w:rsidR="00274716" w:rsidRPr="00C35966">
        <w:rPr>
          <w:rFonts w:asciiTheme="minorHAnsi" w:hAnsiTheme="minorHAnsi" w:cs="Tahoma"/>
          <w:bCs/>
          <w:color w:val="000000"/>
          <w:sz w:val="22"/>
          <w:szCs w:val="22"/>
        </w:rPr>
        <w:t xml:space="preserve"> 2018 r.</w:t>
      </w:r>
    </w:p>
    <w:p w:rsidR="0097265C" w:rsidRPr="00C35966" w:rsidRDefault="00546A42" w:rsidP="00546A42">
      <w:pPr>
        <w:spacing w:after="0" w:line="240" w:lineRule="auto"/>
        <w:rPr>
          <w:rFonts w:asciiTheme="minorHAnsi" w:eastAsia="Times New Roman" w:hAnsiTheme="minorHAnsi" w:cs="Tahoma"/>
          <w:bCs/>
          <w:color w:val="000000"/>
          <w:lang w:eastAsia="pl-PL"/>
        </w:rPr>
      </w:pPr>
      <w:r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p w:rsidR="0097265C" w:rsidRPr="00C35966" w:rsidRDefault="0097265C" w:rsidP="00546A42">
      <w:pPr>
        <w:spacing w:after="0" w:line="240" w:lineRule="auto"/>
        <w:rPr>
          <w:rFonts w:asciiTheme="minorHAnsi" w:eastAsia="Times New Roman" w:hAnsiTheme="minorHAnsi" w:cs="Tahoma"/>
          <w:bCs/>
          <w:color w:val="000000"/>
          <w:lang w:eastAsia="pl-PL"/>
        </w:rPr>
      </w:pPr>
      <w:r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                                                                                                                           </w:t>
      </w:r>
    </w:p>
    <w:p w:rsidR="00274716" w:rsidRPr="00C35966" w:rsidRDefault="00274716" w:rsidP="00274716">
      <w:pPr>
        <w:spacing w:after="0" w:line="240" w:lineRule="auto"/>
        <w:ind w:left="708" w:firstLine="708"/>
        <w:jc w:val="both"/>
        <w:rPr>
          <w:rFonts w:asciiTheme="minorHAnsi" w:hAnsiTheme="minorHAnsi"/>
        </w:rPr>
      </w:pPr>
      <w:r w:rsidRPr="00C35966">
        <w:rPr>
          <w:rFonts w:asciiTheme="minorHAnsi" w:hAnsiTheme="minorHAnsi"/>
        </w:rPr>
        <w:t xml:space="preserve">                  </w:t>
      </w:r>
      <w:r w:rsidR="004655DF" w:rsidRPr="00C35966">
        <w:rPr>
          <w:rFonts w:asciiTheme="minorHAnsi" w:hAnsiTheme="minorHAnsi"/>
        </w:rPr>
        <w:t xml:space="preserve">                     </w:t>
      </w:r>
      <w:r w:rsidRPr="00C35966">
        <w:rPr>
          <w:rFonts w:asciiTheme="minorHAnsi" w:hAnsiTheme="minorHAnsi"/>
        </w:rPr>
        <w:t xml:space="preserve">                               </w:t>
      </w:r>
    </w:p>
    <w:p w:rsidR="0097265C" w:rsidRPr="00C35966" w:rsidRDefault="00BF7481" w:rsidP="0097265C">
      <w:pPr>
        <w:spacing w:after="0" w:line="240" w:lineRule="auto"/>
        <w:rPr>
          <w:rFonts w:asciiTheme="minorHAnsi" w:eastAsia="Times New Roman" w:hAnsiTheme="minorHAnsi" w:cs="Tahoma"/>
          <w:bCs/>
          <w:color w:val="000000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 xml:space="preserve">DOZ/AKM/Z.P.28/2540/  </w:t>
      </w:r>
      <w:r w:rsidR="00C548DB">
        <w:rPr>
          <w:rFonts w:asciiTheme="minorHAnsi" w:eastAsia="Times New Roman" w:hAnsiTheme="minorHAnsi" w:cs="Tahoma"/>
          <w:lang w:eastAsia="pl-PL"/>
        </w:rPr>
        <w:t>11</w:t>
      </w:r>
      <w:r>
        <w:rPr>
          <w:rFonts w:asciiTheme="minorHAnsi" w:eastAsia="Times New Roman" w:hAnsiTheme="minorHAnsi" w:cs="Tahoma"/>
          <w:lang w:eastAsia="pl-PL"/>
        </w:rPr>
        <w:t xml:space="preserve"> </w:t>
      </w:r>
      <w:r w:rsidR="009B6470" w:rsidRPr="00C35966">
        <w:rPr>
          <w:rFonts w:asciiTheme="minorHAnsi" w:eastAsia="Times New Roman" w:hAnsiTheme="minorHAnsi" w:cs="Tahoma"/>
          <w:lang w:eastAsia="pl-PL"/>
        </w:rPr>
        <w:t>/2018</w:t>
      </w:r>
      <w:r w:rsidR="0097265C"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                                                                 </w:t>
      </w:r>
      <w:r w:rsidR="00C35966"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                </w:t>
      </w:r>
      <w:r w:rsidR="007A3BC0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Zam.pub. 28</w:t>
      </w:r>
      <w:r w:rsidR="0097265C"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/2018                                                                                                                                              </w:t>
      </w:r>
      <w:r w:rsidR="0097265C" w:rsidRPr="00C35966">
        <w:rPr>
          <w:rFonts w:asciiTheme="minorHAnsi" w:eastAsia="Times New Roman" w:hAnsiTheme="minorHAnsi"/>
          <w:lang w:eastAsia="pl-PL"/>
        </w:rPr>
        <w:t xml:space="preserve">                                                            </w:t>
      </w:r>
    </w:p>
    <w:p w:rsidR="009B6470" w:rsidRPr="00C35966" w:rsidRDefault="009B6470" w:rsidP="0097265C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</w:p>
    <w:p w:rsidR="00B5463B" w:rsidRDefault="00B5463B" w:rsidP="0097265C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10754" w:rsidRPr="00C35966" w:rsidRDefault="00310754" w:rsidP="0097265C">
      <w:pPr>
        <w:ind w:firstLine="708"/>
        <w:jc w:val="both"/>
        <w:rPr>
          <w:rFonts w:asciiTheme="minorHAnsi" w:hAnsiTheme="minorHAnsi"/>
          <w:color w:val="000000" w:themeColor="text1"/>
        </w:rPr>
      </w:pPr>
    </w:p>
    <w:p w:rsidR="007D11A0" w:rsidRPr="007D11A0" w:rsidRDefault="0097265C" w:rsidP="007D11A0">
      <w:pPr>
        <w:widowControl w:val="0"/>
        <w:suppressAutoHyphens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C35966">
        <w:rPr>
          <w:rFonts w:asciiTheme="minorHAnsi" w:hAnsiTheme="minorHAnsi"/>
        </w:rPr>
        <w:t xml:space="preserve">Dot. </w:t>
      </w:r>
      <w:r w:rsidR="007D11A0">
        <w:rPr>
          <w:rFonts w:asciiTheme="minorHAnsi" w:hAnsiTheme="minorHAnsi"/>
        </w:rPr>
        <w:t xml:space="preserve">zamówienia </w:t>
      </w:r>
      <w:r w:rsidR="007D11A0" w:rsidRPr="007D11A0">
        <w:rPr>
          <w:rFonts w:ascii="Tahoma" w:eastAsia="Times New Roman" w:hAnsi="Tahoma" w:cs="Tahoma"/>
          <w:sz w:val="20"/>
          <w:szCs w:val="20"/>
          <w:lang w:eastAsia="pl-PL"/>
        </w:rPr>
        <w:t>na</w:t>
      </w:r>
      <w:r w:rsidR="007D11A0" w:rsidRPr="007D11A0">
        <w:rPr>
          <w:rFonts w:ascii="Tahoma" w:eastAsia="Times New Roman" w:hAnsi="Tahoma" w:cs="Tahoma"/>
          <w:smallCaps/>
          <w:sz w:val="20"/>
          <w:szCs w:val="20"/>
          <w:lang w:eastAsia="pl-PL"/>
        </w:rPr>
        <w:t xml:space="preserve"> </w:t>
      </w:r>
      <w:r w:rsidR="007D11A0" w:rsidRPr="007D11A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usługi społeczne o wartości poniżej 750000 euro, do których zastosowanie mają przepisy art. 138 o ustawy </w:t>
      </w:r>
      <w:r w:rsidR="007D11A0" w:rsidRPr="007D11A0">
        <w:rPr>
          <w:rFonts w:ascii="Tahoma" w:eastAsia="Times New Roman" w:hAnsi="Tahoma" w:cs="Tahoma"/>
          <w:sz w:val="20"/>
          <w:szCs w:val="20"/>
          <w:lang w:eastAsia="pl-PL"/>
        </w:rPr>
        <w:t>z dnia 29 stycznia 2004r Prawo zamówień Publicznych ( tj. Dz. U. z 2018 poz. 1986 ze zm.) zwanej dalej ustawą PZP dot. usługi hotelarsko-gastronomicznej wraz z wynajmem sali szkoleniowej na potrzeby organizowanego przez Dolnośląski Wojewódzki Urząd Pracy szkolenia dla kadry zarządzającej</w:t>
      </w:r>
      <w:r w:rsidR="007D11A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7D11A0" w:rsidRPr="007D11A0">
        <w:rPr>
          <w:rFonts w:ascii="Tahoma" w:eastAsia="Times New Roman" w:hAnsi="Tahoma" w:cs="Tahoma"/>
          <w:sz w:val="20"/>
          <w:szCs w:val="20"/>
          <w:lang w:eastAsia="pl-PL"/>
        </w:rPr>
        <w:t xml:space="preserve"> i kierowniczej.</w:t>
      </w:r>
    </w:p>
    <w:p w:rsidR="007A14B8" w:rsidRPr="007D11A0" w:rsidRDefault="00274716" w:rsidP="00AC6A2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="003B7BE0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</w:p>
    <w:p w:rsidR="00454DC8" w:rsidRDefault="00454DC8" w:rsidP="00310754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454DC8" w:rsidRPr="00454DC8" w:rsidRDefault="007D6A8A" w:rsidP="00454DC8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                              </w:t>
      </w:r>
      <w:bookmarkStart w:id="0" w:name="_GoBack"/>
      <w:bookmarkEnd w:id="0"/>
      <w:r>
        <w:rPr>
          <w:rFonts w:ascii="Tahoma" w:hAnsi="Tahoma" w:cs="Tahoma"/>
          <w:bCs/>
          <w:sz w:val="20"/>
          <w:szCs w:val="20"/>
        </w:rPr>
        <w:t>INFORMACJA O UDZIELENIU ZAMÓWIENIA</w:t>
      </w:r>
    </w:p>
    <w:p w:rsidR="00454DC8" w:rsidRPr="00C477A3" w:rsidRDefault="00454DC8" w:rsidP="00454DC8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54DC8">
        <w:rPr>
          <w:rFonts w:ascii="Tahoma" w:hAnsi="Tahoma" w:cs="Tahoma"/>
          <w:sz w:val="20"/>
          <w:szCs w:val="20"/>
        </w:rPr>
        <w:t>Na podstawie art. 138 o ust. 4 ustawy z dnia 29 stycznia 2004r Prawo zamówie</w:t>
      </w:r>
      <w:r>
        <w:rPr>
          <w:rFonts w:ascii="Tahoma" w:hAnsi="Tahoma" w:cs="Tahoma"/>
          <w:sz w:val="20"/>
          <w:szCs w:val="20"/>
        </w:rPr>
        <w:t>ń Publicznych ( tj. Dz.U. z 2018r, poz.1986</w:t>
      </w:r>
      <w:r w:rsidRPr="00454DC8">
        <w:rPr>
          <w:rFonts w:ascii="Tahoma" w:hAnsi="Tahoma" w:cs="Tahoma"/>
          <w:sz w:val="20"/>
          <w:szCs w:val="20"/>
        </w:rPr>
        <w:t xml:space="preserve"> z późn.zm), Zamawiający informuje, że w postępowaniu o udzielenie w/w zamówienia publicznego na usługi społeczne zamówienie zostało udzielone</w:t>
      </w:r>
      <w:r>
        <w:rPr>
          <w:rFonts w:ascii="Tahoma" w:hAnsi="Tahoma" w:cs="Tahoma"/>
          <w:sz w:val="20"/>
          <w:szCs w:val="20"/>
        </w:rPr>
        <w:t xml:space="preserve"> Wykonawcy</w:t>
      </w:r>
      <w:r w:rsidRPr="00454DC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04016">
        <w:rPr>
          <w:rFonts w:ascii="Tahoma" w:eastAsia="Times New Roman" w:hAnsi="Tahoma" w:cs="Tahoma"/>
          <w:sz w:val="20"/>
          <w:szCs w:val="20"/>
          <w:lang w:eastAsia="pl-PL"/>
        </w:rPr>
        <w:t>UPHOTEL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z siedzibą  ul. Solna 4 </w:t>
      </w:r>
      <w:r w:rsidRPr="00C04016">
        <w:rPr>
          <w:rFonts w:ascii="Tahoma" w:eastAsia="Times New Roman" w:hAnsi="Tahoma" w:cs="Tahoma"/>
          <w:sz w:val="20"/>
          <w:szCs w:val="20"/>
          <w:lang w:eastAsia="pl-PL"/>
        </w:rPr>
        <w:t>58-500 Jelenia Góra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454DC8" w:rsidRDefault="00454DC8" w:rsidP="00454DC8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454DC8" w:rsidRPr="00454DC8" w:rsidRDefault="00454DC8" w:rsidP="00454DC8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454DC8" w:rsidRDefault="00454DC8" w:rsidP="00310754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B0770C" w:rsidRDefault="00B0770C" w:rsidP="003B7BE0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</w:p>
    <w:p w:rsidR="00454DC8" w:rsidRDefault="00454DC8" w:rsidP="003B7BE0">
      <w:pPr>
        <w:spacing w:after="0" w:line="240" w:lineRule="auto"/>
        <w:ind w:left="4956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454DC8" w:rsidSect="005D4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9B" w:rsidRDefault="00F8049B" w:rsidP="00FE69F7">
      <w:pPr>
        <w:spacing w:after="0" w:line="240" w:lineRule="auto"/>
      </w:pPr>
      <w:r>
        <w:separator/>
      </w:r>
    </w:p>
  </w:endnote>
  <w:endnote w:type="continuationSeparator" w:id="0">
    <w:p w:rsidR="00F8049B" w:rsidRDefault="00F8049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10754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274716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97265C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711A2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B8402A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B8402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B8402A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B8402A">
      <w:rPr>
        <w:noProof/>
        <w:lang w:val="en-US" w:eastAsia="pl-PL"/>
      </w:rPr>
      <w:t xml:space="preserve">          </w:t>
    </w:r>
    <w:r w:rsidRPr="00B8402A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F2698E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F2698E" w:rsidRDefault="00274716" w:rsidP="00E92C79">
          <w:pPr>
            <w:spacing w:after="0" w:line="240" w:lineRule="auto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F2698E" w:rsidRDefault="00274716" w:rsidP="00E92C79">
          <w:pPr>
            <w:spacing w:after="0" w:line="240" w:lineRule="auto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jc w:val="center"/>
            <w:rPr>
              <w:noProof/>
              <w:sz w:val="2"/>
              <w:lang w:eastAsia="pl-PL"/>
            </w:rPr>
          </w:pPr>
        </w:p>
        <w:p w:rsidR="004940F3" w:rsidRPr="00F2698E" w:rsidRDefault="00274716" w:rsidP="00E92C79">
          <w:pPr>
            <w:spacing w:after="0" w:line="240" w:lineRule="auto"/>
            <w:jc w:val="center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F2698E" w:rsidRDefault="00274716" w:rsidP="00E92C79">
          <w:pPr>
            <w:spacing w:after="0" w:line="240" w:lineRule="auto"/>
            <w:jc w:val="right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9B" w:rsidRDefault="00F8049B" w:rsidP="00FE69F7">
      <w:pPr>
        <w:spacing w:after="0" w:line="240" w:lineRule="auto"/>
      </w:pPr>
      <w:r>
        <w:separator/>
      </w:r>
    </w:p>
  </w:footnote>
  <w:footnote w:type="continuationSeparator" w:id="0">
    <w:p w:rsidR="00F8049B" w:rsidRDefault="00F8049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274716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0A38"/>
    <w:multiLevelType w:val="hybridMultilevel"/>
    <w:tmpl w:val="BEB482BA"/>
    <w:lvl w:ilvl="0" w:tplc="52A02026">
      <w:start w:val="1"/>
      <w:numFmt w:val="lowerLetter"/>
      <w:lvlText w:val="%1."/>
      <w:lvlJc w:val="right"/>
      <w:pPr>
        <w:ind w:left="720" w:hanging="360"/>
      </w:pPr>
      <w:rPr>
        <w:rFonts w:ascii="Calibri" w:eastAsia="Calibri" w:hAnsi="Calibri" w:cs="Tahoma"/>
        <w:b w:val="0"/>
        <w:i w:val="0"/>
        <w:color w:val="000000"/>
        <w:sz w:val="22"/>
        <w:szCs w:val="22"/>
      </w:rPr>
    </w:lvl>
    <w:lvl w:ilvl="1" w:tplc="9EE8A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219EA"/>
    <w:multiLevelType w:val="hybridMultilevel"/>
    <w:tmpl w:val="8DC42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16"/>
    <w:rsid w:val="000010E8"/>
    <w:rsid w:val="00004E70"/>
    <w:rsid w:val="00042301"/>
    <w:rsid w:val="00061F30"/>
    <w:rsid w:val="00073DF3"/>
    <w:rsid w:val="000747CF"/>
    <w:rsid w:val="000A7453"/>
    <w:rsid w:val="000A75F6"/>
    <w:rsid w:val="000B762D"/>
    <w:rsid w:val="001359E8"/>
    <w:rsid w:val="0018673D"/>
    <w:rsid w:val="001A45DC"/>
    <w:rsid w:val="001B6A83"/>
    <w:rsid w:val="001B6E5D"/>
    <w:rsid w:val="001D4F1E"/>
    <w:rsid w:val="00201338"/>
    <w:rsid w:val="00203707"/>
    <w:rsid w:val="002335A9"/>
    <w:rsid w:val="002421FD"/>
    <w:rsid w:val="00253EB3"/>
    <w:rsid w:val="00262426"/>
    <w:rsid w:val="00274716"/>
    <w:rsid w:val="002A119A"/>
    <w:rsid w:val="002D4E2F"/>
    <w:rsid w:val="00310754"/>
    <w:rsid w:val="00334404"/>
    <w:rsid w:val="003378B7"/>
    <w:rsid w:val="00341FD7"/>
    <w:rsid w:val="003574CA"/>
    <w:rsid w:val="003656A5"/>
    <w:rsid w:val="003A4D13"/>
    <w:rsid w:val="003B7BE0"/>
    <w:rsid w:val="00454DC8"/>
    <w:rsid w:val="004655DF"/>
    <w:rsid w:val="00466FC6"/>
    <w:rsid w:val="00490528"/>
    <w:rsid w:val="004940F3"/>
    <w:rsid w:val="004B1C32"/>
    <w:rsid w:val="00514BCC"/>
    <w:rsid w:val="005203B1"/>
    <w:rsid w:val="00546A42"/>
    <w:rsid w:val="005D1EFE"/>
    <w:rsid w:val="005D45C9"/>
    <w:rsid w:val="005E5997"/>
    <w:rsid w:val="005F053E"/>
    <w:rsid w:val="00606477"/>
    <w:rsid w:val="00620E1E"/>
    <w:rsid w:val="006476BE"/>
    <w:rsid w:val="006A006A"/>
    <w:rsid w:val="006A551A"/>
    <w:rsid w:val="0072197F"/>
    <w:rsid w:val="0077221B"/>
    <w:rsid w:val="0077362A"/>
    <w:rsid w:val="00785514"/>
    <w:rsid w:val="0079432E"/>
    <w:rsid w:val="007A14B8"/>
    <w:rsid w:val="007A3BC0"/>
    <w:rsid w:val="007B13CF"/>
    <w:rsid w:val="007B171F"/>
    <w:rsid w:val="007B3DD8"/>
    <w:rsid w:val="007B7606"/>
    <w:rsid w:val="007C20C1"/>
    <w:rsid w:val="007D11A0"/>
    <w:rsid w:val="007D6A8A"/>
    <w:rsid w:val="00817E99"/>
    <w:rsid w:val="00851F18"/>
    <w:rsid w:val="00867CC3"/>
    <w:rsid w:val="00884330"/>
    <w:rsid w:val="008855CA"/>
    <w:rsid w:val="008E1CB8"/>
    <w:rsid w:val="009035F6"/>
    <w:rsid w:val="00906BAF"/>
    <w:rsid w:val="00911CD7"/>
    <w:rsid w:val="00916532"/>
    <w:rsid w:val="00930BAE"/>
    <w:rsid w:val="009435AF"/>
    <w:rsid w:val="00961A8E"/>
    <w:rsid w:val="0097265C"/>
    <w:rsid w:val="009808D9"/>
    <w:rsid w:val="00990F10"/>
    <w:rsid w:val="009956ED"/>
    <w:rsid w:val="009B6470"/>
    <w:rsid w:val="009B77C5"/>
    <w:rsid w:val="009F2E4C"/>
    <w:rsid w:val="00A322E5"/>
    <w:rsid w:val="00A40347"/>
    <w:rsid w:val="00A97A6E"/>
    <w:rsid w:val="00AC6A27"/>
    <w:rsid w:val="00AD3AA3"/>
    <w:rsid w:val="00AE5F2D"/>
    <w:rsid w:val="00AE794C"/>
    <w:rsid w:val="00AF1B8F"/>
    <w:rsid w:val="00B0770C"/>
    <w:rsid w:val="00B154AA"/>
    <w:rsid w:val="00B50F02"/>
    <w:rsid w:val="00B5463B"/>
    <w:rsid w:val="00B63C31"/>
    <w:rsid w:val="00B67E38"/>
    <w:rsid w:val="00B70D6A"/>
    <w:rsid w:val="00B8402A"/>
    <w:rsid w:val="00BA6135"/>
    <w:rsid w:val="00BA7E9B"/>
    <w:rsid w:val="00BF7481"/>
    <w:rsid w:val="00C04016"/>
    <w:rsid w:val="00C074B5"/>
    <w:rsid w:val="00C35966"/>
    <w:rsid w:val="00C477A3"/>
    <w:rsid w:val="00C548DB"/>
    <w:rsid w:val="00C76B5E"/>
    <w:rsid w:val="00CB78DB"/>
    <w:rsid w:val="00CC3037"/>
    <w:rsid w:val="00CF349E"/>
    <w:rsid w:val="00D318F8"/>
    <w:rsid w:val="00D34BF2"/>
    <w:rsid w:val="00D56C8E"/>
    <w:rsid w:val="00D61093"/>
    <w:rsid w:val="00D72D8F"/>
    <w:rsid w:val="00D8727D"/>
    <w:rsid w:val="00DA1EDC"/>
    <w:rsid w:val="00DA4B93"/>
    <w:rsid w:val="00DB19D0"/>
    <w:rsid w:val="00DC6505"/>
    <w:rsid w:val="00DD617E"/>
    <w:rsid w:val="00DE0AC9"/>
    <w:rsid w:val="00DF17C7"/>
    <w:rsid w:val="00E13809"/>
    <w:rsid w:val="00E36DFE"/>
    <w:rsid w:val="00E630EC"/>
    <w:rsid w:val="00E87E08"/>
    <w:rsid w:val="00E92C79"/>
    <w:rsid w:val="00EC62AA"/>
    <w:rsid w:val="00F13F37"/>
    <w:rsid w:val="00F2118A"/>
    <w:rsid w:val="00F2698E"/>
    <w:rsid w:val="00F57FA5"/>
    <w:rsid w:val="00F711A2"/>
    <w:rsid w:val="00F7705A"/>
    <w:rsid w:val="00F8049B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45D74917-220F-4ADE-A812-11087FDD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716"/>
    <w:pPr>
      <w:spacing w:after="160" w:line="25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47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471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74716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74716"/>
    <w:pPr>
      <w:spacing w:after="200" w:line="276" w:lineRule="auto"/>
      <w:ind w:left="720"/>
      <w:contextualSpacing/>
    </w:pPr>
    <w:rPr>
      <w:rFonts w:ascii="Times New Roman" w:eastAsia="Times New Roman" w:hAnsi="Times New Roman"/>
      <w:lang w:eastAsia="pl-PL"/>
    </w:rPr>
  </w:style>
  <w:style w:type="paragraph" w:customStyle="1" w:styleId="khheader">
    <w:name w:val="kh_header"/>
    <w:basedOn w:val="Normalny"/>
    <w:rsid w:val="00274716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DOZ+RPO+RP</Template>
  <TotalTime>163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37</cp:revision>
  <cp:lastPrinted>2018-11-28T10:59:00Z</cp:lastPrinted>
  <dcterms:created xsi:type="dcterms:W3CDTF">2018-04-11T13:27:00Z</dcterms:created>
  <dcterms:modified xsi:type="dcterms:W3CDTF">2018-11-28T11:00:00Z</dcterms:modified>
</cp:coreProperties>
</file>