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1B46E5" w:rsidP="00EA72BD">
      <w:pPr>
        <w:jc w:val="center"/>
        <w:rPr>
          <w:rFonts w:ascii="Tahoma" w:hAnsi="Tahoma" w:cs="Tahoma"/>
        </w:rPr>
      </w:pPr>
      <w:r>
        <w:rPr>
          <w:rFonts w:ascii="Tahoma" w:hAnsi="Tahoma" w:cs="Tahoma"/>
        </w:rPr>
        <w:t xml:space="preserve">Nr zam. </w:t>
      </w:r>
      <w:r w:rsidR="002C1400">
        <w:rPr>
          <w:rFonts w:ascii="Tahoma" w:hAnsi="Tahoma" w:cs="Tahoma"/>
        </w:rPr>
        <w:t>20</w:t>
      </w:r>
      <w:r w:rsidR="00EA72BD" w:rsidRPr="00F9743A">
        <w:rPr>
          <w:rFonts w:ascii="Tahoma" w:hAnsi="Tahoma" w:cs="Tahoma"/>
        </w:rPr>
        <w:t>/201</w:t>
      </w:r>
      <w:r w:rsidR="00924878">
        <w:rPr>
          <w:rFonts w:ascii="Tahoma" w:hAnsi="Tahoma" w:cs="Tahoma"/>
        </w:rPr>
        <w:t>9</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w:t>
      </w:r>
      <w:r w:rsidR="00501AB3">
        <w:rPr>
          <w:rFonts w:ascii="Tahoma" w:hAnsi="Tahoma" w:cs="Tahoma"/>
        </w:rPr>
        <w:t xml:space="preserve"> </w:t>
      </w:r>
      <w:r>
        <w:rPr>
          <w:rFonts w:ascii="Tahoma" w:hAnsi="Tahoma" w:cs="Tahoma"/>
        </w:rPr>
        <w:t>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D308C4" w:rsidRDefault="00E628C6" w:rsidP="00565CFC">
      <w:pPr>
        <w:rPr>
          <w:rFonts w:ascii="Tahoma" w:hAnsi="Tahoma" w:cs="Tahoma"/>
        </w:rPr>
      </w:pPr>
      <w:r w:rsidRPr="00D308C4">
        <w:rPr>
          <w:rFonts w:ascii="Tahoma" w:hAnsi="Tahoma" w:cs="Tahoma"/>
          <w:color w:val="000000"/>
        </w:rPr>
        <w:t xml:space="preserve">    </w:t>
      </w:r>
      <w:r w:rsidR="00EA72BD" w:rsidRPr="00D308C4">
        <w:rPr>
          <w:rFonts w:ascii="Tahoma" w:hAnsi="Tahoma" w:cs="Tahoma"/>
          <w:color w:val="000000"/>
        </w:rPr>
        <w:t xml:space="preserve"> CPV </w:t>
      </w:r>
      <w:r w:rsidR="00565CFC" w:rsidRPr="00D308C4">
        <w:rPr>
          <w:rFonts w:ascii="Tahoma" w:hAnsi="Tahoma" w:cs="Tahoma"/>
        </w:rPr>
        <w:t xml:space="preserve"> 30125110 -5</w:t>
      </w:r>
      <w:r w:rsidR="00260D64" w:rsidRPr="00D308C4">
        <w:rPr>
          <w:rFonts w:ascii="Tahoma" w:hAnsi="Tahoma" w:cs="Tahoma"/>
        </w:rPr>
        <w:t>,30124100-5,30124300-7</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1B7D67" w:rsidP="00EA72BD">
      <w:pPr>
        <w:jc w:val="center"/>
        <w:rPr>
          <w:rFonts w:ascii="Tahoma" w:hAnsi="Tahoma" w:cs="Tahoma"/>
        </w:rPr>
      </w:pPr>
      <w:r>
        <w:rPr>
          <w:rFonts w:ascii="Tahoma" w:hAnsi="Tahoma" w:cs="Tahoma"/>
        </w:rPr>
        <w:t xml:space="preserve">Wałbrzych, </w:t>
      </w:r>
      <w:r w:rsidR="009976F1">
        <w:rPr>
          <w:rFonts w:ascii="Tahoma" w:hAnsi="Tahoma" w:cs="Tahoma"/>
        </w:rPr>
        <w:t>lipiec</w:t>
      </w:r>
      <w:r w:rsidR="00924878">
        <w:rPr>
          <w:rFonts w:ascii="Tahoma" w:hAnsi="Tahoma" w:cs="Tahoma"/>
        </w:rPr>
        <w:t xml:space="preserve"> 2019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Pr="006D5636" w:rsidRDefault="00177A70" w:rsidP="006D5636">
      <w:pPr>
        <w:widowControl w:val="0"/>
        <w:suppressAutoHyphens/>
        <w:ind w:left="284"/>
        <w:rPr>
          <w:rFonts w:ascii="Tahoma" w:hAnsi="Tahoma" w:cs="Tahoma"/>
        </w:rPr>
      </w:pPr>
      <w:r w:rsidRPr="006D5636">
        <w:rPr>
          <w:rFonts w:ascii="Tahoma" w:hAnsi="Tahoma" w:cs="Tahoma"/>
        </w:rPr>
        <w:t xml:space="preserve">na </w:t>
      </w:r>
      <w:r w:rsidR="005E4653" w:rsidRPr="006D5636">
        <w:rPr>
          <w:rFonts w:ascii="Tahoma" w:hAnsi="Tahoma" w:cs="Tahoma"/>
        </w:rPr>
        <w:t>dostawę materiałów eksploatacyjnych do urządzeń drukując</w:t>
      </w:r>
      <w:r w:rsidRPr="006D5636">
        <w:rPr>
          <w:rFonts w:ascii="Tahoma" w:hAnsi="Tahoma" w:cs="Tahoma"/>
        </w:rPr>
        <w:t>ych dla</w:t>
      </w:r>
      <w:r w:rsidR="005E4653" w:rsidRPr="006D5636">
        <w:rPr>
          <w:rFonts w:ascii="Tahoma" w:hAnsi="Tahoma" w:cs="Tahoma"/>
        </w:rPr>
        <w:t xml:space="preserve"> Dolnośląskiego Wojewódzkiego Urzędu Pracy.</w:t>
      </w:r>
    </w:p>
    <w:p w:rsidR="00EA72BD" w:rsidRPr="006D5636" w:rsidRDefault="00EA72BD" w:rsidP="005E4653">
      <w:pPr>
        <w:widowControl w:val="0"/>
        <w:suppressAutoHyphens/>
        <w:jc w:val="center"/>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1B7D67" w:rsidRDefault="00EA72BD" w:rsidP="001B7D67">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487C7D" w:rsidRPr="00DC659E" w:rsidRDefault="002247A1"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Wzór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 xml:space="preserve">Postępowanie prowadzone jest zgodnie z ustawą z dnia 29 stycznia 2004 r. - Prawo zamówień </w:t>
      </w:r>
      <w:r w:rsidR="00227B5A">
        <w:rPr>
          <w:rFonts w:ascii="Tahoma" w:hAnsi="Tahoma" w:cs="Tahoma"/>
        </w:rPr>
        <w:t>Publicznych (</w:t>
      </w:r>
      <w:proofErr w:type="spellStart"/>
      <w:r w:rsidR="00227B5A">
        <w:rPr>
          <w:rFonts w:ascii="Tahoma" w:hAnsi="Tahoma" w:cs="Tahoma"/>
        </w:rPr>
        <w:t>t.j</w:t>
      </w:r>
      <w:proofErr w:type="spellEnd"/>
      <w:r w:rsidR="00227B5A">
        <w:rPr>
          <w:rFonts w:ascii="Tahoma" w:hAnsi="Tahoma" w:cs="Tahoma"/>
        </w:rPr>
        <w:t>. Dz. U. z 2018 r. poz. 1986</w:t>
      </w:r>
      <w:r w:rsidRPr="00F9743A">
        <w:rPr>
          <w:rFonts w:ascii="Tahoma" w:hAnsi="Tahoma" w:cs="Tahoma"/>
        </w:rPr>
        <w:t xml:space="preserve">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proofErr w:type="spellStart"/>
      <w:r w:rsidRPr="00D308C4">
        <w:rPr>
          <w:rFonts w:ascii="Tahoma" w:hAnsi="Tahoma" w:cs="Tahoma"/>
        </w:rPr>
        <w:t>zm</w:t>
      </w:r>
      <w:proofErr w:type="spellEnd"/>
      <w:r w:rsidRPr="00D308C4">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termin wykonania zamówie</w:t>
      </w:r>
      <w:r w:rsidR="00227B5A">
        <w:rPr>
          <w:rFonts w:ascii="Tahoma" w:hAnsi="Tahoma" w:cs="Tahoma"/>
          <w:bCs/>
        </w:rPr>
        <w:t xml:space="preserve">nia,  </w:t>
      </w:r>
      <w:r w:rsidRPr="00F9743A">
        <w:rPr>
          <w:rFonts w:ascii="Tahoma" w:hAnsi="Tahoma" w:cs="Tahoma"/>
          <w:bCs/>
        </w:rP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557251">
        <w:rPr>
          <w:rFonts w:ascii="Tahoma" w:eastAsia="Verdana,Bold" w:hAnsi="Tahoma" w:cs="Tahoma"/>
        </w:rPr>
        <w:t xml:space="preserve"> </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96266" w:rsidRPr="00196266" w:rsidRDefault="00196266" w:rsidP="00850B17">
      <w:pPr>
        <w:widowControl w:val="0"/>
        <w:numPr>
          <w:ilvl w:val="0"/>
          <w:numId w:val="18"/>
        </w:numPr>
        <w:suppressAutoHyphens/>
        <w:spacing w:after="160" w:line="256" w:lineRule="auto"/>
        <w:jc w:val="both"/>
        <w:rPr>
          <w:rFonts w:ascii="Tahoma" w:eastAsia="Verdana,Bold" w:hAnsi="Tahoma" w:cs="Tahoma"/>
        </w:rPr>
      </w:pPr>
      <w:r w:rsidRPr="00196266">
        <w:rPr>
          <w:rFonts w:ascii="Tahoma" w:eastAsia="Verdana,Bold" w:hAnsi="Tahoma" w:cs="Tahoma"/>
        </w:rPr>
        <w:lastRenderedPageBreak/>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850B17">
      <w:pPr>
        <w:widowControl w:val="0"/>
        <w:numPr>
          <w:ilvl w:val="0"/>
          <w:numId w:val="18"/>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dostawa materiałów eksploatacyjnych do urządzeń drukujących dla Dolnośląskiego Wojewódzkiego Urzędu</w:t>
      </w:r>
      <w:r w:rsidR="00FC5538">
        <w:rPr>
          <w:rFonts w:ascii="Tahoma" w:hAnsi="Tahoma" w:cs="Tahoma"/>
        </w:rPr>
        <w:t xml:space="preserve"> Pracy</w:t>
      </w:r>
      <w:r w:rsidR="00BB7EC1" w:rsidRPr="006A4187">
        <w:rPr>
          <w:rFonts w:ascii="Tahoma" w:hAnsi="Tahoma" w:cs="Tahoma"/>
        </w:rPr>
        <w:t xml:space="preserve">.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C716B"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w:t>
      </w:r>
    </w:p>
    <w:p w:rsidR="00C06777" w:rsidRPr="006A4187" w:rsidRDefault="00CC716B" w:rsidP="006A4187">
      <w:pPr>
        <w:suppressAutoHyphens/>
        <w:jc w:val="both"/>
        <w:rPr>
          <w:rFonts w:ascii="Tahoma" w:hAnsi="Tahoma" w:cs="Tahoma"/>
        </w:rPr>
      </w:pPr>
      <w:r>
        <w:rPr>
          <w:rFonts w:ascii="Tahoma" w:hAnsi="Tahoma" w:cs="Tahoma"/>
        </w:rPr>
        <w:t>3.</w:t>
      </w:r>
      <w:r w:rsidR="00177A70">
        <w:rPr>
          <w:rFonts w:ascii="Tahoma" w:hAnsi="Tahoma" w:cs="Tahoma"/>
        </w:rPr>
        <w:t xml:space="preserve">Przedmiot zamówienia ma być dostarczony </w:t>
      </w:r>
      <w:r>
        <w:rPr>
          <w:rFonts w:ascii="Tahoma" w:hAnsi="Tahoma" w:cs="Tahoma"/>
        </w:rPr>
        <w:t xml:space="preserve">do siedziby Dolnośląskiego Wojewódzkiego Urzędu Pracy w Wałbrzychu i/lub </w:t>
      </w:r>
      <w:r w:rsidR="00177A70">
        <w:rPr>
          <w:rFonts w:ascii="Tahoma" w:hAnsi="Tahoma" w:cs="Tahoma"/>
        </w:rPr>
        <w:t xml:space="preserve">do Filii Dolnośląskiego Wojewódzkiego Urzędu Pracy we Wrocławiu. </w:t>
      </w:r>
    </w:p>
    <w:p w:rsidR="00CC716B" w:rsidRDefault="00CC716B" w:rsidP="006A4187">
      <w:pPr>
        <w:suppressAutoHyphens/>
        <w:jc w:val="both"/>
        <w:rPr>
          <w:rFonts w:ascii="Tahoma" w:hAnsi="Tahoma" w:cs="Tahoma"/>
        </w:rPr>
      </w:pPr>
      <w:r>
        <w:rPr>
          <w:rFonts w:ascii="Tahoma" w:hAnsi="Tahoma" w:cs="Tahoma"/>
        </w:rPr>
        <w:t>4</w:t>
      </w:r>
      <w:r w:rsidR="006A4187" w:rsidRPr="006A4187">
        <w:rPr>
          <w:rFonts w:ascii="Tahoma" w:hAnsi="Tahoma" w:cs="Tahoma"/>
        </w:rPr>
        <w:t>.</w:t>
      </w:r>
      <w:r w:rsidR="006A4187">
        <w:rPr>
          <w:rFonts w:ascii="Tahoma" w:hAnsi="Tahoma" w:cs="Tahoma"/>
        </w:rPr>
        <w:t xml:space="preserve"> </w:t>
      </w:r>
      <w:r w:rsidR="00C06777" w:rsidRPr="006A4187">
        <w:rPr>
          <w:rFonts w:ascii="Tahoma" w:hAnsi="Tahoma" w:cs="Tahoma"/>
        </w:rPr>
        <w:t xml:space="preserve">Wykonawca </w:t>
      </w:r>
      <w:r w:rsidR="006A4187">
        <w:rPr>
          <w:rFonts w:ascii="Tahoma" w:hAnsi="Tahoma" w:cs="Tahoma"/>
        </w:rPr>
        <w:t>zobowiązany jest do udzielenia</w:t>
      </w:r>
      <w:r w:rsidR="00C06777" w:rsidRPr="006A4187">
        <w:rPr>
          <w:rFonts w:ascii="Tahoma" w:hAnsi="Tahoma" w:cs="Tahoma"/>
        </w:rPr>
        <w:t xml:space="preserve"> na przedmiot umowy </w:t>
      </w:r>
      <w:r w:rsidR="006A4187" w:rsidRPr="00754695">
        <w:rPr>
          <w:rFonts w:ascii="Tahoma" w:hAnsi="Tahoma" w:cs="Tahoma"/>
          <w:b/>
        </w:rPr>
        <w:t>wymaganej, minimalnej</w:t>
      </w:r>
      <w:r w:rsidR="006A4187">
        <w:rPr>
          <w:rFonts w:ascii="Tahoma" w:hAnsi="Tahoma" w:cs="Tahoma"/>
        </w:rPr>
        <w:t xml:space="preserve"> </w:t>
      </w:r>
      <w:r w:rsidR="00C06777" w:rsidRPr="006A4187">
        <w:rPr>
          <w:rFonts w:ascii="Tahoma" w:hAnsi="Tahoma" w:cs="Tahoma"/>
        </w:rPr>
        <w:t>gwarancji na okres 12 miesię</w:t>
      </w:r>
      <w:r w:rsidR="006A4187"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CC716B" w:rsidP="006A4187">
      <w:pPr>
        <w:suppressAutoHyphens/>
        <w:jc w:val="both"/>
        <w:rPr>
          <w:rFonts w:ascii="Tahoma" w:hAnsi="Tahoma" w:cs="Tahoma"/>
        </w:rPr>
      </w:pPr>
      <w:r>
        <w:rPr>
          <w:rFonts w:ascii="Tahoma" w:hAnsi="Tahoma" w:cs="Tahoma"/>
        </w:rPr>
        <w:t>5</w:t>
      </w:r>
      <w:r w:rsidR="00754695">
        <w:rPr>
          <w:rFonts w:ascii="Tahoma" w:hAnsi="Tahoma" w:cs="Tahoma"/>
        </w:rPr>
        <w:t xml:space="preserve">.  Wykonawca jest zobowiązany zrealizować gwarancję oraz reklamację </w:t>
      </w:r>
      <w:r w:rsidR="00C06777" w:rsidRPr="006A4187">
        <w:rPr>
          <w:rFonts w:ascii="Tahoma" w:hAnsi="Tahoma" w:cs="Tahoma"/>
        </w:rPr>
        <w:t xml:space="preserve">w ciągu 5 dni </w:t>
      </w:r>
      <w:r w:rsidR="00754695">
        <w:rPr>
          <w:rFonts w:ascii="Tahoma" w:hAnsi="Tahoma" w:cs="Tahoma"/>
        </w:rPr>
        <w:t>roboczych od momentu zgłoszenia.</w:t>
      </w:r>
    </w:p>
    <w:p w:rsidR="00EA72BD" w:rsidRDefault="00CC716B" w:rsidP="00754695">
      <w:pPr>
        <w:suppressAutoHyphens/>
        <w:jc w:val="both"/>
        <w:rPr>
          <w:rFonts w:ascii="Tahoma" w:hAnsi="Tahoma" w:cs="Tahoma"/>
          <w:b/>
        </w:rPr>
      </w:pPr>
      <w:r>
        <w:rPr>
          <w:rFonts w:ascii="Tahoma" w:hAnsi="Tahoma" w:cs="Tahoma"/>
        </w:rPr>
        <w:t>6</w:t>
      </w:r>
      <w:r w:rsidR="00754695">
        <w:rPr>
          <w:rFonts w:ascii="Tahoma" w:hAnsi="Tahoma" w:cs="Tahoma"/>
        </w:rPr>
        <w:t>.</w:t>
      </w:r>
      <w:r w:rsidR="00EA72BD" w:rsidRPr="006A4187">
        <w:rPr>
          <w:rFonts w:ascii="Tahoma" w:hAnsi="Tahoma" w:cs="Tahoma"/>
        </w:rPr>
        <w:t>Termin wykonani</w:t>
      </w:r>
      <w:r w:rsidR="00754695">
        <w:rPr>
          <w:rFonts w:ascii="Tahoma" w:hAnsi="Tahoma" w:cs="Tahoma"/>
        </w:rPr>
        <w:t>a zamów</w:t>
      </w:r>
      <w:r w:rsidR="00177A70">
        <w:rPr>
          <w:rFonts w:ascii="Tahoma" w:hAnsi="Tahoma" w:cs="Tahoma"/>
        </w:rPr>
        <w:t xml:space="preserve">ienia </w:t>
      </w:r>
      <w:r w:rsidR="00E43669" w:rsidRPr="00E43669">
        <w:rPr>
          <w:rFonts w:ascii="Tahoma" w:hAnsi="Tahoma" w:cs="Tahoma"/>
          <w:b/>
        </w:rPr>
        <w:t xml:space="preserve">do </w:t>
      </w:r>
      <w:r w:rsidR="006E557D">
        <w:rPr>
          <w:rFonts w:ascii="Tahoma" w:hAnsi="Tahoma" w:cs="Tahoma"/>
          <w:b/>
        </w:rPr>
        <w:t>14</w:t>
      </w:r>
      <w:r w:rsidR="00177A70" w:rsidRPr="00E43669">
        <w:rPr>
          <w:rFonts w:ascii="Tahoma" w:hAnsi="Tahoma" w:cs="Tahoma"/>
          <w:b/>
        </w:rPr>
        <w:t xml:space="preserve"> dni</w:t>
      </w:r>
      <w:r w:rsidR="00D2607B">
        <w:rPr>
          <w:rFonts w:ascii="Tahoma" w:hAnsi="Tahoma" w:cs="Tahoma"/>
          <w:b/>
        </w:rPr>
        <w:t xml:space="preserve"> kalendarzowych </w:t>
      </w:r>
      <w:r w:rsidR="00177A70" w:rsidRPr="00E43669">
        <w:rPr>
          <w:rFonts w:ascii="Tahoma" w:hAnsi="Tahoma" w:cs="Tahoma"/>
          <w:b/>
        </w:rPr>
        <w:t xml:space="preserve"> od dnia </w:t>
      </w:r>
      <w:r w:rsidR="00F72813">
        <w:rPr>
          <w:rFonts w:ascii="Tahoma" w:hAnsi="Tahoma" w:cs="Tahoma"/>
          <w:b/>
        </w:rPr>
        <w:t xml:space="preserve">zawarcia </w:t>
      </w:r>
      <w:r w:rsidR="00E43669" w:rsidRPr="00E43669">
        <w:rPr>
          <w:rFonts w:ascii="Tahoma" w:hAnsi="Tahoma" w:cs="Tahoma"/>
          <w:b/>
        </w:rPr>
        <w:t>umowy.</w:t>
      </w:r>
    </w:p>
    <w:p w:rsidR="00EA72BD" w:rsidRPr="00850B17" w:rsidRDefault="009257E1" w:rsidP="00850B17">
      <w:pPr>
        <w:suppressAutoHyphens/>
        <w:jc w:val="both"/>
        <w:rPr>
          <w:rFonts w:ascii="Tahoma" w:hAnsi="Tahoma" w:cs="Tahoma"/>
        </w:rPr>
      </w:pPr>
      <w:r>
        <w:rPr>
          <w:rFonts w:ascii="Tahoma" w:hAnsi="Tahoma" w:cs="Tahoma"/>
        </w:rPr>
        <w:t>7</w:t>
      </w:r>
      <w:r w:rsidRPr="00D636D6">
        <w:rPr>
          <w:rFonts w:ascii="Tahoma" w:hAnsi="Tahoma" w:cs="Tahoma"/>
        </w:rPr>
        <w:t>.</w:t>
      </w:r>
      <w:r w:rsidR="00EA72BD" w:rsidRPr="00D636D6">
        <w:rPr>
          <w:rFonts w:ascii="Tahoma" w:hAnsi="Tahoma" w:cs="Tahoma"/>
        </w:rPr>
        <w:t>Zamówienie jest finansowane z  budżetu województwa dolnośląskiego,</w:t>
      </w:r>
      <w:r w:rsidR="00850B17">
        <w:rPr>
          <w:rFonts w:ascii="Tahoma" w:hAnsi="Tahoma" w:cs="Tahoma"/>
        </w:rPr>
        <w:t xml:space="preserve"> </w:t>
      </w:r>
      <w:r w:rsidRPr="00D636D6">
        <w:rPr>
          <w:rFonts w:ascii="Tahoma" w:hAnsi="Tahoma" w:cs="Tahoma"/>
        </w:rPr>
        <w:t>Fundusz Pracy, FGŚP, PT PO WER, PT RPO WD</w:t>
      </w:r>
      <w:r w:rsidR="00850B17">
        <w:rPr>
          <w:rFonts w:ascii="Tahoma" w:hAnsi="Tahoma" w:cs="Tahoma"/>
        </w:rPr>
        <w:t xml:space="preserve">.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w:t>
      </w:r>
      <w:r w:rsidR="00AF5BC3">
        <w:rPr>
          <w:rFonts w:ascii="Tahoma" w:hAnsi="Tahoma" w:cs="Tahoma"/>
          <w:i/>
          <w:iCs/>
        </w:rPr>
        <w:t>9</w:t>
      </w:r>
      <w:r w:rsidR="007406A2" w:rsidRPr="006A4187">
        <w:rPr>
          <w:rFonts w:ascii="Tahoma" w:hAnsi="Tahoma" w:cs="Tahoma"/>
          <w:i/>
          <w:iCs/>
        </w:rPr>
        <w:t>-20</w:t>
      </w:r>
      <w:r w:rsidR="00AF5BC3">
        <w:rPr>
          <w:rFonts w:ascii="Tahoma" w:hAnsi="Tahoma" w:cs="Tahoma"/>
          <w:i/>
          <w:iCs/>
        </w:rPr>
        <w:t>20</w:t>
      </w:r>
      <w:r w:rsidR="007406A2" w:rsidRPr="006A4187">
        <w:rPr>
          <w:rFonts w:ascii="Tahoma" w:hAnsi="Tahoma" w:cs="Tahoma"/>
          <w:i/>
          <w:iCs/>
        </w:rPr>
        <w:t>” oraz „RPO Pomoc Techniczna 2014-2020 - DWUP”).</w:t>
      </w:r>
    </w:p>
    <w:p w:rsidR="00EA72BD" w:rsidRPr="006A4187" w:rsidRDefault="00CC716B" w:rsidP="00EA72BD">
      <w:pPr>
        <w:suppressAutoHyphens/>
        <w:jc w:val="both"/>
        <w:rPr>
          <w:rFonts w:ascii="Tahoma" w:hAnsi="Tahoma" w:cs="Tahoma"/>
        </w:rPr>
      </w:pPr>
      <w:r>
        <w:rPr>
          <w:rFonts w:ascii="Tahoma" w:hAnsi="Tahoma" w:cs="Tahoma"/>
        </w:rPr>
        <w:t>8</w:t>
      </w:r>
      <w:r w:rsidR="00EA72BD" w:rsidRPr="006A4187">
        <w:rPr>
          <w:rFonts w:ascii="Tahoma" w:hAnsi="Tahoma" w:cs="Tahoma"/>
        </w:rPr>
        <w:t>. Szczegółowe wymagania dotyczące realizacji przedmiotu umowy zo</w:t>
      </w:r>
      <w:r w:rsidR="00D2607B">
        <w:rPr>
          <w:rFonts w:ascii="Tahoma" w:hAnsi="Tahoma" w:cs="Tahoma"/>
        </w:rPr>
        <w:t>stały zawarte w  załączniku nr 7</w:t>
      </w:r>
      <w:r w:rsidR="0074595C" w:rsidRPr="006A4187">
        <w:rPr>
          <w:rFonts w:ascii="Tahoma" w:hAnsi="Tahoma" w:cs="Tahoma"/>
        </w:rPr>
        <w:t xml:space="preserve"> do SIWZ – stanowiący </w:t>
      </w:r>
      <w:r w:rsidR="00E5784C">
        <w:rPr>
          <w:rFonts w:ascii="Tahoma" w:hAnsi="Tahoma" w:cs="Tahoma"/>
        </w:rPr>
        <w:t>wzór umowy.</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A811D4" w:rsidP="00EA72BD">
      <w:pPr>
        <w:jc w:val="both"/>
        <w:rPr>
          <w:rFonts w:ascii="Tahoma" w:hAnsi="Tahoma" w:cs="Tahoma"/>
          <w:b/>
          <w:spacing w:val="20"/>
        </w:rPr>
      </w:pPr>
      <w:r>
        <w:rPr>
          <w:rFonts w:ascii="Tahoma" w:hAnsi="Tahoma" w:cs="Tahoma"/>
          <w:b/>
          <w:spacing w:val="20"/>
        </w:rPr>
        <w:t>Wymagania do oferty:</w:t>
      </w: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72813"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487C7D" w:rsidRPr="00F72813" w:rsidRDefault="005623E7"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cenowy – którego wzór stanowi załącznik nr 2 do SIWZ,</w:t>
      </w:r>
    </w:p>
    <w:p w:rsidR="00EA72BD" w:rsidRPr="00F72813" w:rsidRDefault="00EA72BD"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oświadczenia i dokumenty wymienione w pkt. 2 SIWZ, z </w:t>
      </w:r>
      <w:r w:rsidRPr="00F72813">
        <w:rPr>
          <w:rFonts w:ascii="Tahoma" w:hAnsi="Tahoma" w:cs="Tahoma"/>
          <w:bCs/>
          <w:u w:val="single"/>
        </w:rPr>
        <w:t>zastrzeżeniem</w:t>
      </w:r>
      <w:r w:rsidR="00487C7D" w:rsidRPr="00F72813">
        <w:rPr>
          <w:rFonts w:ascii="Tahoma" w:hAnsi="Tahoma" w:cs="Tahoma"/>
          <w:bCs/>
        </w:rPr>
        <w:t xml:space="preserve"> pkt.3.</w:t>
      </w:r>
      <w:r w:rsidRPr="00F72813">
        <w:rPr>
          <w:rFonts w:ascii="Tahoma" w:hAnsi="Tahoma" w:cs="Tahoma"/>
          <w:bCs/>
        </w:rPr>
        <w:t xml:space="preserve">5 </w:t>
      </w:r>
      <w:r w:rsidR="00487C7D" w:rsidRPr="00F72813">
        <w:rPr>
          <w:rFonts w:ascii="Tahoma" w:hAnsi="Tahoma" w:cs="Tahoma"/>
        </w:rPr>
        <w:t>oświadczenia</w:t>
      </w:r>
      <w:r w:rsidRPr="00F72813">
        <w:rPr>
          <w:rFonts w:ascii="Tahoma" w:hAnsi="Tahoma" w:cs="Tahoma"/>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DE03C0" w:rsidRPr="001C67B7" w:rsidRDefault="00DE03C0" w:rsidP="001C67B7">
      <w:pPr>
        <w:pStyle w:val="Akapitzlist"/>
        <w:numPr>
          <w:ilvl w:val="0"/>
          <w:numId w:val="9"/>
        </w:numPr>
        <w:jc w:val="both"/>
        <w:rPr>
          <w:rFonts w:ascii="Tahoma" w:hAnsi="Tahoma" w:cs="Tahoma"/>
        </w:rPr>
      </w:pPr>
      <w:r>
        <w:rPr>
          <w:rFonts w:ascii="Tahoma" w:hAnsi="Tahoma" w:cs="Tahoma"/>
          <w:b/>
          <w:bCs/>
        </w:rPr>
        <w:t>Wykonawca, który powołuje się na rozwiązania równoważne co do przedmiotu zamówienia opisanego w SIWZ przez Zamawiającego, jest zobowiązany wykazać poprzez przedstawienie stosownych dowodów (np. oświadczeń)</w:t>
      </w:r>
      <w:r w:rsidR="001C67B7">
        <w:rPr>
          <w:rFonts w:ascii="Tahoma" w:hAnsi="Tahoma" w:cs="Tahoma"/>
        </w:rPr>
        <w:t xml:space="preserve"> - zgodnie z Rozporządzeniem </w:t>
      </w:r>
      <w:r>
        <w:rPr>
          <w:rFonts w:ascii="Tahoma" w:hAnsi="Tahoma" w:cs="Tahoma"/>
        </w:rPr>
        <w:t xml:space="preserve"> Prezesa Rady Ministrów </w:t>
      </w:r>
      <w:r w:rsidRPr="001C67B7">
        <w:rPr>
          <w:rFonts w:ascii="Tahoma" w:hAnsi="Tahoma" w:cs="Tahoma"/>
        </w:rPr>
        <w:t xml:space="preserve"> w sprawie dokumentów jakich może żądać zamawiający - </w:t>
      </w:r>
      <w:r w:rsidRPr="001C67B7">
        <w:rPr>
          <w:rFonts w:ascii="Tahoma" w:hAnsi="Tahoma" w:cs="Tahoma"/>
          <w:b/>
          <w:bCs/>
        </w:rPr>
        <w:t>iż oferowane przez niego produkty spełniają wymagania jakościowe określone przez Zamawiającego, w szczególności</w:t>
      </w:r>
      <w:r w:rsidRPr="001C67B7">
        <w:rPr>
          <w:rFonts w:ascii="Tahoma" w:hAnsi="Tahoma" w:cs="Tahoma"/>
        </w:rPr>
        <w:t xml:space="preserve"> </w:t>
      </w:r>
      <w:r w:rsidRPr="001C67B7">
        <w:rPr>
          <w:rFonts w:ascii="Tahoma" w:hAnsi="Tahoma" w:cs="Tahoma"/>
          <w:b/>
          <w:bCs/>
        </w:rPr>
        <w:t>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w:t>
      </w:r>
      <w:r w:rsidRPr="001C67B7">
        <w:rPr>
          <w:rFonts w:ascii="Tahoma" w:hAnsi="Tahoma" w:cs="Tahoma"/>
        </w:rPr>
        <w: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lastRenderedPageBreak/>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850B17">
      <w:pPr>
        <w:pStyle w:val="Akapitzlist"/>
        <w:numPr>
          <w:ilvl w:val="0"/>
          <w:numId w:val="20"/>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850B17">
      <w:pPr>
        <w:pStyle w:val="Akapitzlist"/>
        <w:numPr>
          <w:ilvl w:val="0"/>
          <w:numId w:val="20"/>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8A2BAE" w:rsidRDefault="008A2BAE"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8A2BAE" w:rsidRDefault="008A2BAE"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845236">
        <w:rPr>
          <w:rFonts w:ascii="Tahoma" w:hAnsi="Tahoma" w:cs="Tahoma"/>
          <w:b/>
        </w:rPr>
        <w:t xml:space="preserve"> </w:t>
      </w:r>
      <w:r w:rsidR="00850B17">
        <w:rPr>
          <w:rFonts w:ascii="Tahoma" w:hAnsi="Tahoma" w:cs="Tahoma"/>
          <w:b/>
        </w:rPr>
        <w:t>20</w:t>
      </w:r>
      <w:r w:rsidR="001E266F">
        <w:rPr>
          <w:rFonts w:ascii="Tahoma" w:hAnsi="Tahoma" w:cs="Tahoma"/>
          <w:b/>
        </w:rPr>
        <w:t>/2019</w:t>
      </w:r>
      <w:r w:rsidRPr="00F9743A">
        <w:rPr>
          <w:rFonts w:ascii="Tahoma" w:hAnsi="Tahoma" w:cs="Tahoma"/>
          <w:b/>
        </w:rPr>
        <w:t xml:space="preserve">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CB605E">
        <w:rPr>
          <w:rFonts w:ascii="Tahoma" w:hAnsi="Tahoma" w:cs="Tahoma"/>
          <w:b/>
          <w:color w:val="000000"/>
        </w:rPr>
        <w:t>2</w:t>
      </w:r>
      <w:r w:rsidR="00850B17">
        <w:rPr>
          <w:rFonts w:ascii="Tahoma" w:hAnsi="Tahoma" w:cs="Tahoma"/>
          <w:b/>
          <w:color w:val="000000"/>
        </w:rPr>
        <w:t>2.07.</w:t>
      </w:r>
      <w:r w:rsidR="00CB605E">
        <w:rPr>
          <w:rFonts w:ascii="Tahoma" w:hAnsi="Tahoma" w:cs="Tahoma"/>
          <w:b/>
          <w:color w:val="000000"/>
        </w:rPr>
        <w:t>2019</w:t>
      </w:r>
      <w:r w:rsidR="00C134F5">
        <w:rPr>
          <w:rFonts w:ascii="Tahoma" w:hAnsi="Tahoma" w:cs="Tahoma"/>
          <w:b/>
          <w:color w:val="000000"/>
        </w:rPr>
        <w:t xml:space="preserve"> r., godz. </w:t>
      </w:r>
      <w:r w:rsidR="00845236">
        <w:rPr>
          <w:rFonts w:ascii="Tahoma" w:hAnsi="Tahoma" w:cs="Tahoma"/>
          <w:b/>
          <w:color w:val="000000"/>
        </w:rPr>
        <w:t>10</w:t>
      </w:r>
      <w:r w:rsidR="00C134F5">
        <w:rPr>
          <w:rFonts w:ascii="Tahoma" w:hAnsi="Tahoma" w:cs="Tahoma"/>
          <w:b/>
          <w:color w:val="000000"/>
        </w:rPr>
        <w:t>:3</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lastRenderedPageBreak/>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Default="00EA72BD" w:rsidP="00850B17">
      <w:pPr>
        <w:pStyle w:val="Akapitzlist"/>
        <w:numPr>
          <w:ilvl w:val="0"/>
          <w:numId w:val="19"/>
        </w:numPr>
        <w:tabs>
          <w:tab w:val="num" w:pos="928"/>
        </w:tabs>
        <w:suppressAutoHyphens/>
        <w:jc w:val="both"/>
        <w:rPr>
          <w:rFonts w:ascii="Tahoma" w:hAnsi="Tahoma" w:cs="Tahoma"/>
          <w:b/>
        </w:rPr>
      </w:pPr>
      <w:r w:rsidRPr="00F9743A">
        <w:rPr>
          <w:rFonts w:ascii="Tahoma" w:hAnsi="Tahoma" w:cs="Tahoma"/>
          <w:b/>
        </w:rPr>
        <w:t>WARUNKI UDZIAŁU W POSTĘPOWANIU:</w:t>
      </w:r>
    </w:p>
    <w:p w:rsidR="00A60D87" w:rsidRPr="00A60D87" w:rsidRDefault="00A60D87" w:rsidP="00A60D87">
      <w:pPr>
        <w:suppressAutoHyphens/>
        <w:jc w:val="both"/>
        <w:rPr>
          <w:rFonts w:ascii="Tahoma" w:hAnsi="Tahoma" w:cs="Tahoma"/>
          <w:b/>
        </w:rPr>
      </w:pPr>
    </w:p>
    <w:p w:rsidR="00A60D87" w:rsidRPr="00F9743A" w:rsidRDefault="00A60D87" w:rsidP="00A60D87">
      <w:pPr>
        <w:suppressAutoHyphens/>
        <w:ind w:left="360"/>
        <w:jc w:val="both"/>
        <w:rPr>
          <w:rFonts w:ascii="Tahoma" w:hAnsi="Tahoma" w:cs="Tahoma"/>
          <w:b/>
        </w:rPr>
      </w:pPr>
    </w:p>
    <w:p w:rsidR="00A60D87" w:rsidRDefault="00A60D87" w:rsidP="00A60D87">
      <w:pPr>
        <w:suppressAutoHyphens/>
        <w:jc w:val="both"/>
        <w:rPr>
          <w:rFonts w:ascii="Tahoma" w:hAnsi="Tahoma" w:cs="Tahoma"/>
          <w:color w:val="000000" w:themeColor="text1"/>
        </w:rPr>
      </w:pPr>
      <w:r w:rsidRPr="00A60D87">
        <w:rPr>
          <w:rFonts w:ascii="Tahoma" w:hAnsi="Tahoma" w:cs="Tahoma"/>
          <w:color w:val="000000" w:themeColor="text1"/>
        </w:rPr>
        <w:t>1. O udzielenie zamówienia mogą ubiegać się Wykonawcy którzy:</w:t>
      </w:r>
    </w:p>
    <w:p w:rsidR="00A60D87" w:rsidRPr="00A60D87" w:rsidRDefault="00A60D87" w:rsidP="00A60D87">
      <w:pPr>
        <w:suppressAutoHyphens/>
        <w:jc w:val="both"/>
        <w:rPr>
          <w:rFonts w:ascii="Tahoma" w:hAnsi="Tahoma" w:cs="Tahoma"/>
          <w:b/>
          <w:color w:val="000000" w:themeColor="text1"/>
        </w:rPr>
      </w:pPr>
    </w:p>
    <w:p w:rsidR="00A60D87" w:rsidRPr="00A60D87" w:rsidRDefault="00A60D87" w:rsidP="00A60D87">
      <w:pPr>
        <w:ind w:left="720" w:hanging="12"/>
        <w:jc w:val="both"/>
        <w:rPr>
          <w:rFonts w:ascii="Tahoma" w:hAnsi="Tahoma" w:cs="Tahoma"/>
          <w:bCs/>
          <w:color w:val="000000" w:themeColor="text1"/>
        </w:rPr>
      </w:pPr>
      <w:r w:rsidRPr="00A60D87">
        <w:rPr>
          <w:rFonts w:ascii="Tahoma" w:hAnsi="Tahoma" w:cs="Tahoma"/>
          <w:color w:val="000000" w:themeColor="text1"/>
        </w:rPr>
        <w:t xml:space="preserve">1.1 </w:t>
      </w:r>
      <w:r w:rsidRPr="00A60D87">
        <w:rPr>
          <w:rFonts w:ascii="Tahoma" w:hAnsi="Tahoma" w:cs="Tahoma"/>
          <w:bCs/>
          <w:color w:val="000000" w:themeColor="text1"/>
        </w:rPr>
        <w:t>nie podlegają wykluczeniu zgodnie z art. 24 ust. 1 i ust. 5 pkt. 4) ustawy PZP</w:t>
      </w:r>
    </w:p>
    <w:p w:rsidR="00A60D87" w:rsidRPr="00A60D87" w:rsidRDefault="00A60D87" w:rsidP="00A60D87">
      <w:pPr>
        <w:ind w:firstLine="708"/>
        <w:jc w:val="both"/>
        <w:rPr>
          <w:rFonts w:ascii="Tahoma" w:hAnsi="Tahoma" w:cs="Tahoma"/>
          <w:bCs/>
          <w:color w:val="000000" w:themeColor="text1"/>
        </w:rPr>
      </w:pPr>
      <w:r w:rsidRPr="00A60D87">
        <w:rPr>
          <w:rFonts w:ascii="Tahoma" w:hAnsi="Tahoma" w:cs="Tahoma"/>
          <w:bCs/>
          <w:color w:val="000000" w:themeColor="text1"/>
        </w:rPr>
        <w:t xml:space="preserve">1.2 spełniają warunki udziału w postępowaniu dotyczące: </w:t>
      </w:r>
    </w:p>
    <w:p w:rsidR="00A60D87" w:rsidRPr="00A60D87" w:rsidRDefault="00A60D87" w:rsidP="00A60D87">
      <w:pPr>
        <w:ind w:left="1416"/>
        <w:jc w:val="both"/>
        <w:rPr>
          <w:rFonts w:ascii="Tahoma" w:hAnsi="Tahoma" w:cs="Tahoma"/>
          <w:bCs/>
          <w:color w:val="000000" w:themeColor="text1"/>
        </w:rPr>
      </w:pPr>
      <w:r w:rsidRPr="00A60D87">
        <w:rPr>
          <w:rFonts w:ascii="Tahoma" w:hAnsi="Tahoma" w:cs="Tahoma"/>
          <w:bCs/>
          <w:color w:val="000000" w:themeColor="text1"/>
        </w:rPr>
        <w:t>1.2.1 Kompetencji lub uprawnień do prowadzenia określonej działalności zawodowej -  Zamawiający nie określa szczegółowych warunków udziału w niniejszym zakresie.</w:t>
      </w:r>
      <w:r w:rsidRPr="00A60D87">
        <w:rPr>
          <w:rFonts w:ascii="Tahoma" w:hAnsi="Tahoma" w:cs="Tahoma"/>
          <w:bCs/>
          <w:color w:val="000000" w:themeColor="text1"/>
        </w:rPr>
        <w:tab/>
      </w:r>
    </w:p>
    <w:p w:rsidR="00A60D87" w:rsidRPr="00A60D87" w:rsidRDefault="00A60D87" w:rsidP="00A60D87">
      <w:pPr>
        <w:ind w:left="1416"/>
        <w:jc w:val="both"/>
        <w:rPr>
          <w:rFonts w:ascii="Tahoma" w:hAnsi="Tahoma" w:cs="Tahoma"/>
          <w:bCs/>
          <w:color w:val="000000" w:themeColor="text1"/>
        </w:rPr>
      </w:pPr>
      <w:r w:rsidRPr="00A60D87">
        <w:rPr>
          <w:rFonts w:ascii="Tahoma" w:hAnsi="Tahoma" w:cs="Tahoma"/>
          <w:bCs/>
          <w:color w:val="000000" w:themeColor="text1"/>
        </w:rPr>
        <w:t>1.2.2 Sytuacji ekonomicznej lub finansowej -Zamawiający nie określa szczegółowych warunków udziału w niniejszym zakresie.</w:t>
      </w:r>
      <w:r w:rsidRPr="00A60D87">
        <w:rPr>
          <w:rFonts w:ascii="Tahoma" w:hAnsi="Tahoma" w:cs="Tahoma"/>
          <w:bCs/>
          <w:color w:val="000000" w:themeColor="text1"/>
        </w:rPr>
        <w:tab/>
      </w:r>
    </w:p>
    <w:p w:rsidR="00A60D87" w:rsidRPr="00A60D87" w:rsidRDefault="00A60D87" w:rsidP="00A60D87">
      <w:pPr>
        <w:ind w:left="1416"/>
        <w:jc w:val="both"/>
        <w:rPr>
          <w:rFonts w:ascii="Tahoma" w:hAnsi="Tahoma" w:cs="Tahoma"/>
          <w:bCs/>
          <w:color w:val="000000" w:themeColor="text1"/>
        </w:rPr>
      </w:pPr>
      <w:r w:rsidRPr="00A60D87">
        <w:rPr>
          <w:rFonts w:ascii="Tahoma" w:hAnsi="Tahoma" w:cs="Tahoma"/>
          <w:bCs/>
          <w:color w:val="000000" w:themeColor="text1"/>
        </w:rPr>
        <w:t>1.2.3</w:t>
      </w:r>
      <w:r w:rsidRPr="00A60D87">
        <w:rPr>
          <w:rFonts w:ascii="Tahoma" w:hAnsi="Tahoma" w:cs="Tahoma"/>
          <w:bCs/>
          <w:color w:val="000000" w:themeColor="text1"/>
          <w:u w:val="single"/>
        </w:rPr>
        <w:t xml:space="preserve"> Zdolności technicznej lub zawodowej</w:t>
      </w:r>
      <w:r w:rsidRPr="00A60D87">
        <w:rPr>
          <w:rFonts w:ascii="Tahoma" w:hAnsi="Tahoma" w:cs="Tahoma"/>
          <w:bCs/>
          <w:color w:val="000000" w:themeColor="text1"/>
        </w:rPr>
        <w:t xml:space="preserve">  - </w:t>
      </w:r>
      <w:r w:rsidRPr="00A60D87">
        <w:rPr>
          <w:rFonts w:ascii="Tahoma" w:hAnsi="Tahoma" w:cs="Tahoma"/>
          <w:color w:val="000000" w:themeColor="text1"/>
        </w:rPr>
        <w:t xml:space="preserve">Zamawiający nie określa </w:t>
      </w:r>
      <w:r w:rsidRPr="00A60D87">
        <w:rPr>
          <w:rFonts w:ascii="Tahoma" w:hAnsi="Tahoma" w:cs="Tahoma"/>
          <w:bCs/>
          <w:color w:val="000000" w:themeColor="text1"/>
        </w:rPr>
        <w:t>szczegółowych warunków udziału w niniejszym zakresie.</w:t>
      </w:r>
      <w:r w:rsidRPr="00A60D87">
        <w:rPr>
          <w:rFonts w:ascii="Tahoma" w:hAnsi="Tahoma" w:cs="Tahoma"/>
          <w:bCs/>
          <w:color w:val="000000" w:themeColor="text1"/>
        </w:rPr>
        <w:tab/>
      </w:r>
    </w:p>
    <w:p w:rsidR="00A60D87" w:rsidRPr="00A60D87" w:rsidRDefault="00A60D87" w:rsidP="00A60D87">
      <w:pPr>
        <w:jc w:val="both"/>
        <w:rPr>
          <w:rFonts w:ascii="Tahoma" w:hAnsi="Tahoma" w:cs="Tahoma"/>
          <w:color w:val="000000" w:themeColor="text1"/>
        </w:rPr>
      </w:pPr>
    </w:p>
    <w:p w:rsidR="00A60D87" w:rsidRPr="00A60D87" w:rsidRDefault="00A60D87" w:rsidP="00A60D87">
      <w:pPr>
        <w:jc w:val="both"/>
        <w:rPr>
          <w:rFonts w:ascii="Tahoma" w:hAnsi="Tahoma" w:cs="Tahoma"/>
          <w:color w:val="000000" w:themeColor="text1"/>
        </w:rPr>
      </w:pPr>
    </w:p>
    <w:p w:rsidR="00A60D87" w:rsidRPr="00A60D87" w:rsidRDefault="00A60D87" w:rsidP="00A60D87">
      <w:pPr>
        <w:jc w:val="both"/>
        <w:rPr>
          <w:rFonts w:ascii="Tahoma" w:hAnsi="Tahoma" w:cs="Tahoma"/>
          <w:color w:val="000000" w:themeColor="text1"/>
        </w:rPr>
      </w:pPr>
      <w:r w:rsidRPr="00A60D87">
        <w:rPr>
          <w:rFonts w:ascii="Tahoma" w:hAnsi="Tahoma" w:cs="Tahoma"/>
          <w:color w:val="000000" w:themeColor="text1"/>
        </w:rPr>
        <w:t xml:space="preserve">2. Wykonawca może w celu potwierdzenia spełniania warunków udziału w postępowaniu, </w:t>
      </w:r>
      <w:r w:rsidRPr="00A60D87">
        <w:rPr>
          <w:rFonts w:ascii="Tahoma" w:hAnsi="Tahoma" w:cs="Tahoma"/>
          <w:color w:val="000000" w:themeColor="text1"/>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60D87" w:rsidRPr="00F9743A" w:rsidRDefault="00A60D87" w:rsidP="00A60D87">
      <w:pPr>
        <w:jc w:val="both"/>
        <w:rPr>
          <w:rFonts w:ascii="Tahoma" w:hAnsi="Tahoma" w:cs="Tahoma"/>
        </w:rPr>
      </w:pPr>
      <w:r w:rsidRPr="00A60D87">
        <w:rPr>
          <w:rFonts w:ascii="Tahoma" w:hAnsi="Tahoma" w:cs="Tahoma"/>
          <w:color w:val="000000" w:themeColor="text1"/>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F9743A">
        <w:rPr>
          <w:rFonts w:ascii="Tahoma" w:hAnsi="Tahoma" w:cs="Tahoma"/>
        </w:rPr>
        <w:t>.</w:t>
      </w:r>
    </w:p>
    <w:p w:rsidR="00A60D87" w:rsidRPr="00A60D87" w:rsidRDefault="00A60D87" w:rsidP="00A60D87">
      <w:pPr>
        <w:suppressAutoHyphens/>
        <w:jc w:val="both"/>
        <w:rPr>
          <w:rFonts w:ascii="Tahoma" w:hAnsi="Tahoma" w:cs="Tahoma"/>
          <w:b/>
        </w:rPr>
      </w:pPr>
    </w:p>
    <w:p w:rsidR="00EA72BD" w:rsidRPr="00F9743A" w:rsidRDefault="00EA72BD" w:rsidP="00EA72BD">
      <w:pPr>
        <w:suppressAutoHyphens/>
        <w:ind w:left="360"/>
        <w:jc w:val="both"/>
        <w:rPr>
          <w:rFonts w:ascii="Tahoma" w:hAnsi="Tahoma" w:cs="Tahoma"/>
          <w:b/>
        </w:rPr>
      </w:pPr>
    </w:p>
    <w:p w:rsidR="00557251" w:rsidRDefault="00557251" w:rsidP="00C20207">
      <w:pPr>
        <w:jc w:val="both"/>
        <w:rPr>
          <w:rFonts w:ascii="Tahoma" w:hAnsi="Tahoma" w:cs="Tahoma"/>
        </w:rPr>
      </w:pPr>
    </w:p>
    <w:p w:rsidR="00557251" w:rsidRDefault="00557251" w:rsidP="00C20207">
      <w:pPr>
        <w:jc w:val="both"/>
        <w:rPr>
          <w:rFonts w:ascii="Tahoma" w:hAnsi="Tahoma" w:cs="Tahoma"/>
        </w:rPr>
      </w:pPr>
    </w:p>
    <w:p w:rsidR="00EA72BD" w:rsidRPr="00F9743A" w:rsidRDefault="00586D43" w:rsidP="00C20207">
      <w:pPr>
        <w:jc w:val="both"/>
        <w:rPr>
          <w:rFonts w:ascii="Tahoma" w:hAnsi="Tahoma" w:cs="Tahoma"/>
        </w:rPr>
      </w:pPr>
      <w:r>
        <w:rPr>
          <w:rFonts w:ascii="Tahoma" w:hAnsi="Tahoma" w:cs="Tahoma"/>
        </w:rPr>
        <w:t>3.</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586D43" w:rsidP="00C20207">
      <w:pPr>
        <w:jc w:val="both"/>
        <w:rPr>
          <w:rFonts w:ascii="Tahoma" w:hAnsi="Tahoma" w:cs="Tahoma"/>
        </w:rPr>
      </w:pPr>
      <w:r>
        <w:rPr>
          <w:rFonts w:ascii="Tahoma" w:hAnsi="Tahoma" w:cs="Tahoma"/>
        </w:rPr>
        <w:t>4</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586D43" w:rsidP="00C20207">
      <w:pPr>
        <w:jc w:val="both"/>
        <w:rPr>
          <w:rFonts w:ascii="Tahoma" w:hAnsi="Tahoma" w:cs="Tahoma"/>
        </w:rPr>
      </w:pPr>
      <w:r>
        <w:rPr>
          <w:rFonts w:ascii="Tahoma" w:hAnsi="Tahoma" w:cs="Tahoma"/>
        </w:rPr>
        <w:t>5.</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586D43" w:rsidP="00C20207">
      <w:pPr>
        <w:jc w:val="both"/>
        <w:rPr>
          <w:rFonts w:ascii="Tahoma" w:hAnsi="Tahoma" w:cs="Tahoma"/>
        </w:rPr>
      </w:pPr>
      <w:r>
        <w:rPr>
          <w:rFonts w:ascii="Tahoma" w:hAnsi="Tahoma" w:cs="Tahoma"/>
        </w:rPr>
        <w:t>6</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586D43" w:rsidP="00C20207">
      <w:pPr>
        <w:jc w:val="both"/>
        <w:rPr>
          <w:rFonts w:ascii="Tahoma" w:hAnsi="Tahoma" w:cs="Tahoma"/>
        </w:rPr>
      </w:pPr>
      <w:r>
        <w:rPr>
          <w:rFonts w:ascii="Tahoma" w:hAnsi="Tahoma" w:cs="Tahoma"/>
        </w:rPr>
        <w:t>7</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586D43" w:rsidP="00C20207">
      <w:pPr>
        <w:jc w:val="both"/>
        <w:rPr>
          <w:rFonts w:ascii="Tahoma" w:hAnsi="Tahoma" w:cs="Tahoma"/>
        </w:rPr>
      </w:pPr>
      <w:r>
        <w:rPr>
          <w:rFonts w:ascii="Tahoma" w:hAnsi="Tahoma" w:cs="Tahoma"/>
          <w:bCs/>
        </w:rPr>
        <w:t>8</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501AB3">
      <w:pPr>
        <w:suppressAutoHyphens/>
        <w:jc w:val="both"/>
        <w:rPr>
          <w:rFonts w:ascii="Tahoma" w:hAnsi="Tahoma" w:cs="Tahoma"/>
          <w:b/>
        </w:rPr>
      </w:pPr>
      <w:r w:rsidRPr="00F9743A">
        <w:rPr>
          <w:rFonts w:ascii="Tahoma" w:hAnsi="Tahoma" w:cs="Tahoma"/>
          <w:b/>
          <w:bCs/>
          <w:spacing w:val="20"/>
        </w:rPr>
        <w:lastRenderedPageBreak/>
        <w:t xml:space="preserve">3.WYKAZ OŚWIADCZEŃ I DOKUMENTÓW POTWIERDZAJACYCH SPELNIENIE WARUNKÓW UDZAŁU W POSTĘPOWANIU ORAZ BRAKU PODSTAW </w:t>
      </w:r>
      <w:r w:rsidR="00501AB3">
        <w:rPr>
          <w:rFonts w:ascii="Tahoma" w:hAnsi="Tahoma" w:cs="Tahoma"/>
          <w:b/>
          <w:bCs/>
          <w:spacing w:val="20"/>
        </w:rPr>
        <w:br/>
      </w:r>
      <w:r w:rsidRPr="00F9743A">
        <w:rPr>
          <w:rFonts w:ascii="Tahoma" w:hAnsi="Tahoma" w:cs="Tahoma"/>
          <w:b/>
          <w:bCs/>
          <w:spacing w:val="20"/>
        </w:rPr>
        <w:t>DO</w:t>
      </w:r>
      <w:r w:rsidR="00501AB3">
        <w:rPr>
          <w:rFonts w:ascii="Tahoma" w:hAnsi="Tahoma" w:cs="Tahoma"/>
          <w:b/>
          <w:bCs/>
          <w:spacing w:val="20"/>
        </w:rPr>
        <w:t xml:space="preserve"> </w:t>
      </w:r>
      <w:r w:rsidRPr="00F9743A">
        <w:rPr>
          <w:rFonts w:ascii="Tahoma" w:hAnsi="Tahoma" w:cs="Tahoma"/>
          <w:b/>
          <w:bCs/>
          <w:spacing w:val="20"/>
        </w:rPr>
        <w:t>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 xml:space="preserve">3.2.W przypadku wspólnego ubiegania się o zamówienie przez Wykonawców, oświadczenia składa każdy </w:t>
      </w:r>
      <w:r w:rsidR="00E0249C">
        <w:rPr>
          <w:rFonts w:ascii="Tahoma" w:hAnsi="Tahoma" w:cs="Tahoma"/>
        </w:rPr>
        <w:br/>
      </w:r>
      <w:r w:rsidRPr="00F9743A">
        <w:rPr>
          <w:rFonts w:ascii="Tahoma" w:hAnsi="Tahoma" w:cs="Tahoma"/>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lastRenderedPageBreak/>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r w:rsidR="00586D43">
        <w:rPr>
          <w:rFonts w:ascii="Tahoma" w:hAnsi="Tahoma" w:cs="Tahoma"/>
          <w:b/>
          <w:u w:val="single"/>
        </w:rPr>
        <w:t xml:space="preserve"> </w:t>
      </w:r>
      <w:r w:rsidR="00586D43">
        <w:rPr>
          <w:rFonts w:ascii="Tahoma" w:hAnsi="Tahoma" w:cs="Tahoma"/>
          <w:b/>
          <w:u w:val="single"/>
        </w:rPr>
        <w:br/>
        <w:t>nie dotyczy</w:t>
      </w:r>
    </w:p>
    <w:p w:rsidR="00570C33" w:rsidRPr="00F9743A" w:rsidRDefault="00570C33" w:rsidP="00570C33">
      <w:pPr>
        <w:autoSpaceDE w:val="0"/>
        <w:autoSpaceDN w:val="0"/>
        <w:adjustRightInd w:val="0"/>
        <w:jc w:val="both"/>
        <w:rPr>
          <w:rFonts w:ascii="Tahoma" w:hAnsi="Tahoma" w:cs="Tahoma"/>
        </w:rPr>
      </w:pPr>
    </w:p>
    <w:bookmarkEnd w:id="0"/>
    <w:bookmarkEnd w:id="1"/>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00A9597D">
        <w:rPr>
          <w:rFonts w:ascii="Tahoma" w:hAnsi="Tahoma" w:cs="Tahoma"/>
          <w:b/>
        </w:rPr>
        <w:t xml:space="preserve"> – waga: 5</w:t>
      </w:r>
      <w:r w:rsidRPr="00F9743A">
        <w:rPr>
          <w:rFonts w:ascii="Tahoma" w:hAnsi="Tahoma" w:cs="Tahoma"/>
          <w:b/>
        </w:rPr>
        <w:t xml:space="preserve"> pkt,</w:t>
      </w:r>
    </w:p>
    <w:p w:rsidR="001F7F8C" w:rsidRDefault="001F7F8C" w:rsidP="004807C0">
      <w:pPr>
        <w:ind w:firstLine="284"/>
        <w:rPr>
          <w:rFonts w:ascii="Tahoma" w:hAnsi="Tahoma" w:cs="Tahoma"/>
          <w:b/>
        </w:rPr>
      </w:pPr>
    </w:p>
    <w:p w:rsidR="00F9743A" w:rsidRPr="00F9743A" w:rsidRDefault="008A48A1" w:rsidP="008A48A1">
      <w:pPr>
        <w:ind w:firstLine="284"/>
        <w:rPr>
          <w:rFonts w:ascii="Tahoma" w:hAnsi="Tahoma" w:cs="Tahoma"/>
          <w:b/>
        </w:rPr>
      </w:pPr>
      <w:r>
        <w:rPr>
          <w:rFonts w:ascii="Tahoma" w:hAnsi="Tahoma" w:cs="Tahoma"/>
          <w:b/>
        </w:rPr>
        <w:t xml:space="preserve">3)   </w:t>
      </w:r>
      <w:r w:rsidR="00E37B52">
        <w:rPr>
          <w:rFonts w:ascii="Tahoma" w:hAnsi="Tahoma" w:cs="Tahoma"/>
          <w:b/>
        </w:rPr>
        <w:t>Oferowany tusz/toner**</w:t>
      </w:r>
      <w:r w:rsidR="003F31ED">
        <w:rPr>
          <w:rFonts w:ascii="Tahoma" w:hAnsi="Tahoma" w:cs="Tahoma"/>
          <w:b/>
        </w:rPr>
        <w:t>waga</w:t>
      </w:r>
      <w:r w:rsidR="00E37B52">
        <w:rPr>
          <w:rFonts w:ascii="Tahoma" w:hAnsi="Tahoma" w:cs="Tahoma"/>
          <w:b/>
        </w:rPr>
        <w:t>: 3</w:t>
      </w:r>
      <w:r w:rsidR="00A9597D">
        <w:rPr>
          <w:rFonts w:ascii="Tahoma" w:hAnsi="Tahoma" w:cs="Tahoma"/>
          <w:b/>
        </w:rPr>
        <w:t>5</w:t>
      </w:r>
      <w:r w:rsidR="00FC08C8">
        <w:rPr>
          <w:rFonts w:ascii="Tahoma" w:hAnsi="Tahoma" w:cs="Tahoma"/>
          <w:b/>
        </w:rPr>
        <w:t xml:space="preserve"> pkt</w:t>
      </w:r>
    </w:p>
    <w:p w:rsidR="00F9743A" w:rsidRPr="00260D64" w:rsidRDefault="00F9743A" w:rsidP="00EA72BD">
      <w:pPr>
        <w:pStyle w:val="Default"/>
        <w:suppressAutoHyphens/>
        <w:autoSpaceDN/>
        <w:adjustRightInd/>
        <w:jc w:val="both"/>
        <w:rPr>
          <w:rFonts w:ascii="Tahoma" w:hAnsi="Tahoma" w:cs="Tahoma"/>
          <w:b/>
          <w:sz w:val="20"/>
          <w:szCs w:val="20"/>
        </w:rPr>
      </w:pPr>
    </w:p>
    <w:p w:rsidR="00272093" w:rsidRPr="008E45AA" w:rsidRDefault="00D3798A"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*Wymagany, minimalny okres gwarancji to 12 miesięcy. Spełnienie tego wymogu nie będzie punktowane, punkty przyznane będą wówczas, gdy Wykonawca zapr</w:t>
      </w:r>
      <w:r w:rsidR="007A673A" w:rsidRPr="008E45AA">
        <w:rPr>
          <w:rFonts w:ascii="Tahoma" w:hAnsi="Tahoma" w:cs="Tahoma"/>
          <w:b/>
          <w:sz w:val="20"/>
          <w:szCs w:val="20"/>
        </w:rPr>
        <w:t xml:space="preserve">oponuje okresy gwarancji dłuższe </w:t>
      </w:r>
      <w:r w:rsidRPr="008E45AA">
        <w:rPr>
          <w:rFonts w:ascii="Tahoma" w:hAnsi="Tahoma" w:cs="Tahoma"/>
          <w:b/>
          <w:sz w:val="20"/>
          <w:szCs w:val="20"/>
        </w:rPr>
        <w:t>niż 12 miesięcy</w:t>
      </w:r>
      <w:r w:rsidR="00501AB3">
        <w:rPr>
          <w:rFonts w:ascii="Tahoma" w:hAnsi="Tahoma" w:cs="Tahoma"/>
          <w:b/>
          <w:sz w:val="20"/>
          <w:szCs w:val="20"/>
        </w:rPr>
        <w:t>, ale nie krótszy niż 18 miesięcy, zgodnie z opisanym kryterium nr 2.</w:t>
      </w:r>
    </w:p>
    <w:p w:rsidR="00EA72BD" w:rsidRPr="008E45AA" w:rsidRDefault="00272093"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t>
      </w:r>
      <w:r w:rsidR="00C0378D" w:rsidRPr="008E45AA">
        <w:rPr>
          <w:rFonts w:ascii="Tahoma" w:hAnsi="Tahoma" w:cs="Tahoma"/>
          <w:b/>
          <w:sz w:val="20"/>
          <w:szCs w:val="20"/>
        </w:rPr>
        <w:t xml:space="preserve">  </w:t>
      </w:r>
      <w:r w:rsidR="003F31ED" w:rsidRPr="008E45AA">
        <w:rPr>
          <w:rFonts w:ascii="Tahoma" w:hAnsi="Tahoma" w:cs="Tahoma"/>
          <w:b/>
          <w:sz w:val="20"/>
          <w:szCs w:val="20"/>
        </w:rPr>
        <w:t>Punktowane będą te tonery/tusze zalecane prz</w:t>
      </w:r>
      <w:r w:rsidR="006056DA" w:rsidRPr="008E45AA">
        <w:rPr>
          <w:rFonts w:ascii="Tahoma" w:hAnsi="Tahoma" w:cs="Tahoma"/>
          <w:b/>
          <w:sz w:val="20"/>
          <w:szCs w:val="20"/>
        </w:rPr>
        <w:t>ez producenta danego urządzenia</w:t>
      </w:r>
      <w:r w:rsidR="001F7F8C" w:rsidRPr="008E45AA">
        <w:rPr>
          <w:rFonts w:ascii="Tahoma" w:hAnsi="Tahoma" w:cs="Tahoma"/>
          <w:b/>
          <w:sz w:val="20"/>
          <w:szCs w:val="20"/>
        </w:rPr>
        <w:t xml:space="preserve">, </w:t>
      </w:r>
      <w:r w:rsidR="00501AB3">
        <w:rPr>
          <w:rFonts w:ascii="Tahoma" w:hAnsi="Tahoma" w:cs="Tahoma"/>
          <w:b/>
          <w:sz w:val="20"/>
          <w:szCs w:val="20"/>
        </w:rPr>
        <w:br/>
      </w:r>
      <w:r w:rsidR="001F7F8C" w:rsidRPr="008E45AA">
        <w:rPr>
          <w:rFonts w:ascii="Tahoma" w:hAnsi="Tahoma" w:cs="Tahoma"/>
          <w:b/>
          <w:sz w:val="20"/>
          <w:szCs w:val="20"/>
        </w:rPr>
        <w:t xml:space="preserve">co Zamawiający określa </w:t>
      </w:r>
      <w:r w:rsidR="006056DA" w:rsidRPr="008E45AA">
        <w:rPr>
          <w:rFonts w:ascii="Tahoma" w:hAnsi="Tahoma" w:cs="Tahoma"/>
          <w:b/>
          <w:sz w:val="20"/>
          <w:szCs w:val="20"/>
        </w:rPr>
        <w:t xml:space="preserve"> w załączniku nr 3.</w:t>
      </w:r>
      <w:r w:rsidR="00C0378D" w:rsidRPr="008E45AA">
        <w:rPr>
          <w:rFonts w:ascii="Tahoma" w:hAnsi="Tahoma" w:cs="Tahoma"/>
          <w:b/>
          <w:sz w:val="20"/>
          <w:szCs w:val="20"/>
        </w:rPr>
        <w:t xml:space="preserve">   </w:t>
      </w:r>
    </w:p>
    <w:p w:rsidR="00FC08C8" w:rsidRPr="00501AB3" w:rsidRDefault="00A04C41" w:rsidP="00EA72BD">
      <w:pPr>
        <w:jc w:val="both"/>
        <w:rPr>
          <w:rFonts w:ascii="Tahoma" w:eastAsia="MS Mincho" w:hAnsi="Tahoma" w:cs="Tahoma"/>
          <w:b/>
          <w:color w:val="000000"/>
          <w:u w:val="single"/>
        </w:rPr>
      </w:pPr>
      <w:r w:rsidRPr="00501AB3">
        <w:rPr>
          <w:rFonts w:ascii="Tahoma" w:eastAsia="MS Mincho" w:hAnsi="Tahoma" w:cs="Tahoma"/>
          <w:b/>
          <w:color w:val="000000"/>
          <w:u w:val="single"/>
        </w:rPr>
        <w:t>Wykona</w:t>
      </w:r>
      <w:r w:rsidR="00C20CA1" w:rsidRPr="00501AB3">
        <w:rPr>
          <w:rFonts w:ascii="Tahoma" w:eastAsia="MS Mincho" w:hAnsi="Tahoma" w:cs="Tahoma"/>
          <w:b/>
          <w:color w:val="000000"/>
          <w:u w:val="single"/>
        </w:rPr>
        <w:t>wca w formularzu cenowym</w:t>
      </w:r>
      <w:r w:rsidR="00954C69" w:rsidRPr="00501AB3">
        <w:rPr>
          <w:rFonts w:ascii="Tahoma" w:eastAsia="MS Mincho" w:hAnsi="Tahoma" w:cs="Tahoma"/>
          <w:b/>
          <w:color w:val="000000"/>
          <w:u w:val="single"/>
        </w:rPr>
        <w:t xml:space="preserve"> stanowiącym załącznik nr 2</w:t>
      </w:r>
      <w:r w:rsidR="00C20CA1" w:rsidRPr="00501AB3">
        <w:rPr>
          <w:rFonts w:ascii="Tahoma" w:eastAsia="MS Mincho" w:hAnsi="Tahoma" w:cs="Tahoma"/>
          <w:b/>
          <w:color w:val="000000"/>
          <w:u w:val="single"/>
        </w:rPr>
        <w:t xml:space="preserve"> wskaże, które produkty oferuje zalecane/dedykowane, a które równoważne.</w:t>
      </w:r>
    </w:p>
    <w:p w:rsidR="00501AB3" w:rsidRDefault="00501AB3"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EA72BD" w:rsidP="00EA72BD">
      <w:pPr>
        <w:pStyle w:val="Default"/>
        <w:suppressAutoHyphens/>
        <w:autoSpaceDN/>
        <w:adjustRightInd/>
        <w:jc w:val="both"/>
        <w:rPr>
          <w:rFonts w:ascii="Tahoma" w:hAnsi="Tahoma" w:cs="Tahoma"/>
          <w:b/>
          <w:sz w:val="20"/>
          <w:szCs w:val="20"/>
        </w:rPr>
      </w:pPr>
      <w:r w:rsidRPr="008768D0">
        <w:rPr>
          <w:rFonts w:ascii="Tahoma" w:eastAsia="MS Mincho" w:hAnsi="Tahoma" w:cs="Tahoma"/>
          <w:b/>
          <w:sz w:val="20"/>
          <w:szCs w:val="20"/>
        </w:rPr>
        <w:t xml:space="preserve">KRYTERIUM 2) - </w:t>
      </w:r>
      <w:r w:rsidR="00926F07" w:rsidRPr="008768D0">
        <w:rPr>
          <w:rFonts w:ascii="Tahoma" w:eastAsia="MS Mincho" w:hAnsi="Tahoma" w:cs="Tahoma"/>
          <w:b/>
          <w:sz w:val="20"/>
          <w:szCs w:val="20"/>
        </w:rPr>
        <w:t xml:space="preserve"> okres gwarancji</w:t>
      </w:r>
      <w:r w:rsidR="00501AB3">
        <w:rPr>
          <w:rFonts w:ascii="Tahoma" w:eastAsia="MS Mincho" w:hAnsi="Tahoma" w:cs="Tahoma"/>
          <w:b/>
        </w:rPr>
        <w:t xml:space="preserve">* </w:t>
      </w:r>
      <w:r w:rsidR="00926F07" w:rsidRPr="008768D0">
        <w:rPr>
          <w:rFonts w:ascii="Tahoma" w:eastAsia="MS Mincho" w:hAnsi="Tahoma" w:cs="Tahoma"/>
          <w:b/>
          <w:sz w:val="20"/>
          <w:szCs w:val="20"/>
        </w:rPr>
        <w:t xml:space="preserve"> - </w:t>
      </w:r>
      <w:r w:rsidR="007177EE" w:rsidRPr="008768D0">
        <w:rPr>
          <w:rFonts w:ascii="Tahoma" w:hAnsi="Tahoma" w:cs="Tahoma"/>
          <w:b/>
          <w:sz w:val="20"/>
          <w:szCs w:val="20"/>
        </w:rPr>
        <w:t>5</w:t>
      </w:r>
      <w:r w:rsidRPr="008768D0">
        <w:rPr>
          <w:rFonts w:ascii="Tahoma" w:hAnsi="Tahoma" w:cs="Tahoma"/>
          <w:b/>
          <w:sz w:val="20"/>
          <w:szCs w:val="20"/>
        </w:rPr>
        <w:t xml:space="preserve"> pkt</w:t>
      </w:r>
    </w:p>
    <w:p w:rsidR="00926F07" w:rsidRPr="008768D0" w:rsidRDefault="00926F07" w:rsidP="00EA72BD">
      <w:pPr>
        <w:pStyle w:val="Default"/>
        <w:suppressAutoHyphens/>
        <w:autoSpaceDN/>
        <w:adjustRightInd/>
        <w:jc w:val="both"/>
        <w:rPr>
          <w:rFonts w:ascii="Tahoma" w:hAnsi="Tahoma" w:cs="Tahoma"/>
          <w:b/>
          <w:sz w:val="20"/>
          <w:szCs w:val="20"/>
        </w:rPr>
      </w:pPr>
    </w:p>
    <w:p w:rsidR="00926F07" w:rsidRPr="008768D0" w:rsidRDefault="007177EE"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od 18 do 24</w:t>
      </w:r>
      <w:r w:rsidR="00926F07" w:rsidRPr="008768D0">
        <w:rPr>
          <w:rFonts w:ascii="Tahoma" w:hAnsi="Tahoma" w:cs="Tahoma"/>
          <w:sz w:val="20"/>
          <w:szCs w:val="20"/>
        </w:rPr>
        <w:t xml:space="preserve"> miesięcy </w:t>
      </w:r>
      <w:r w:rsidR="00260D64">
        <w:rPr>
          <w:rFonts w:ascii="Tahoma" w:hAnsi="Tahoma" w:cs="Tahoma"/>
          <w:sz w:val="20"/>
          <w:szCs w:val="20"/>
        </w:rPr>
        <w:t xml:space="preserve">gwarancji </w:t>
      </w:r>
      <w:r w:rsidR="00926F07" w:rsidRPr="008768D0">
        <w:rPr>
          <w:rFonts w:ascii="Tahoma" w:hAnsi="Tahoma" w:cs="Tahoma"/>
          <w:sz w:val="20"/>
          <w:szCs w:val="20"/>
        </w:rPr>
        <w:t>– 5 pkt</w:t>
      </w:r>
    </w:p>
    <w:p w:rsidR="007177EE" w:rsidRPr="008768D0" w:rsidRDefault="007177EE" w:rsidP="00EA72BD">
      <w:pPr>
        <w:pStyle w:val="Default"/>
        <w:suppressAutoHyphens/>
        <w:autoSpaceDN/>
        <w:adjustRightInd/>
        <w:jc w:val="both"/>
        <w:rPr>
          <w:rFonts w:ascii="Tahoma" w:hAnsi="Tahoma" w:cs="Tahoma"/>
          <w:sz w:val="20"/>
          <w:szCs w:val="20"/>
        </w:rPr>
      </w:pPr>
    </w:p>
    <w:p w:rsidR="004807C0" w:rsidRPr="008768D0" w:rsidRDefault="004807C0" w:rsidP="004807C0">
      <w:pPr>
        <w:pStyle w:val="Default"/>
        <w:suppressAutoHyphens/>
        <w:autoSpaceDN/>
        <w:adjustRightInd/>
        <w:jc w:val="both"/>
        <w:rPr>
          <w:rFonts w:ascii="Tahoma" w:hAnsi="Tahoma" w:cs="Tahoma"/>
          <w:sz w:val="20"/>
          <w:szCs w:val="20"/>
        </w:rPr>
      </w:pPr>
      <w:r w:rsidRPr="008768D0">
        <w:rPr>
          <w:rFonts w:ascii="Tahoma" w:hAnsi="Tahoma" w:cs="Tahoma"/>
          <w:sz w:val="20"/>
          <w:szCs w:val="20"/>
        </w:rPr>
        <w:t>Maksymalna ilość punktów w tym</w:t>
      </w:r>
      <w:r w:rsidR="007177EE" w:rsidRPr="008768D0">
        <w:rPr>
          <w:rFonts w:ascii="Tahoma" w:hAnsi="Tahoma" w:cs="Tahoma"/>
          <w:sz w:val="20"/>
          <w:szCs w:val="20"/>
        </w:rPr>
        <w:t xml:space="preserve"> kryterium wynosi 5</w:t>
      </w:r>
      <w:r w:rsidRPr="008768D0">
        <w:rPr>
          <w:rFonts w:ascii="Tahoma" w:hAnsi="Tahoma" w:cs="Tahoma"/>
          <w:sz w:val="20"/>
          <w:szCs w:val="20"/>
        </w:rPr>
        <w:t xml:space="preserve"> pkt</w:t>
      </w:r>
    </w:p>
    <w:p w:rsidR="004807C0" w:rsidRPr="008768D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926F07" w:rsidP="00EA72BD">
      <w:pPr>
        <w:pStyle w:val="Default"/>
        <w:suppressAutoHyphens/>
        <w:autoSpaceDN/>
        <w:adjustRightInd/>
        <w:jc w:val="both"/>
        <w:rPr>
          <w:rFonts w:ascii="Tahoma" w:eastAsia="MS Mincho" w:hAnsi="Tahoma" w:cs="Tahoma"/>
          <w:b/>
          <w:sz w:val="20"/>
          <w:szCs w:val="20"/>
        </w:rPr>
      </w:pPr>
      <w:r w:rsidRPr="008768D0">
        <w:rPr>
          <w:rFonts w:ascii="Tahoma" w:eastAsia="MS Mincho" w:hAnsi="Tahoma" w:cs="Tahoma"/>
          <w:b/>
          <w:sz w:val="20"/>
          <w:szCs w:val="20"/>
        </w:rPr>
        <w:t>KRYTERIUM 3) – oferowany tusz/toner</w:t>
      </w:r>
      <w:r w:rsidR="002D438C" w:rsidRPr="008768D0">
        <w:rPr>
          <w:rFonts w:ascii="Tahoma" w:eastAsia="MS Mincho" w:hAnsi="Tahoma" w:cs="Tahoma"/>
          <w:b/>
          <w:sz w:val="20"/>
          <w:szCs w:val="20"/>
        </w:rPr>
        <w:t xml:space="preserve"> zalecany przez producenta danego sprzętu</w:t>
      </w:r>
      <w:r w:rsidR="00501AB3">
        <w:rPr>
          <w:rFonts w:ascii="Tahoma" w:eastAsia="MS Mincho" w:hAnsi="Tahoma" w:cs="Tahoma"/>
          <w:b/>
        </w:rPr>
        <w:t xml:space="preserve">** </w:t>
      </w:r>
      <w:r w:rsidR="002A3139" w:rsidRPr="008768D0">
        <w:rPr>
          <w:rFonts w:ascii="Tahoma" w:eastAsia="MS Mincho" w:hAnsi="Tahoma" w:cs="Tahoma"/>
          <w:b/>
          <w:sz w:val="20"/>
          <w:szCs w:val="20"/>
        </w:rPr>
        <w:t xml:space="preserve"> – 35</w:t>
      </w:r>
      <w:r w:rsidR="003E7E79" w:rsidRPr="008768D0">
        <w:rPr>
          <w:rFonts w:ascii="Tahoma" w:eastAsia="MS Mincho" w:hAnsi="Tahoma" w:cs="Tahoma"/>
          <w:b/>
          <w:sz w:val="20"/>
          <w:szCs w:val="20"/>
        </w:rPr>
        <w:t xml:space="preserve"> pkt</w:t>
      </w:r>
    </w:p>
    <w:p w:rsidR="007A673A" w:rsidRPr="008768D0" w:rsidRDefault="007A673A" w:rsidP="00EA72BD">
      <w:pPr>
        <w:pStyle w:val="Default"/>
        <w:suppressAutoHyphens/>
        <w:autoSpaceDN/>
        <w:adjustRightInd/>
        <w:jc w:val="both"/>
        <w:rPr>
          <w:rFonts w:ascii="Tahoma" w:eastAsia="MS Mincho" w:hAnsi="Tahoma" w:cs="Tahoma"/>
          <w:b/>
          <w:sz w:val="20"/>
          <w:szCs w:val="20"/>
        </w:rPr>
      </w:pPr>
    </w:p>
    <w:p w:rsidR="007177EE" w:rsidRPr="008768D0" w:rsidRDefault="007177EE" w:rsidP="00766CEC">
      <w:pPr>
        <w:pStyle w:val="Default"/>
        <w:suppressAutoHyphens/>
        <w:autoSpaceDN/>
        <w:adjustRightInd/>
        <w:jc w:val="both"/>
        <w:rPr>
          <w:rFonts w:ascii="Tahoma" w:hAnsi="Tahoma" w:cs="Tahoma"/>
          <w:b/>
          <w:sz w:val="20"/>
          <w:szCs w:val="20"/>
        </w:rPr>
      </w:pPr>
      <w:r w:rsidRPr="008768D0">
        <w:rPr>
          <w:rFonts w:ascii="Tahoma" w:hAnsi="Tahoma" w:cs="Tahoma"/>
          <w:b/>
          <w:sz w:val="20"/>
          <w:szCs w:val="20"/>
        </w:rPr>
        <w:lastRenderedPageBreak/>
        <w:t xml:space="preserve">Ilość zamawianych </w:t>
      </w:r>
      <w:r w:rsidR="003B53FD" w:rsidRPr="008768D0">
        <w:rPr>
          <w:rFonts w:ascii="Tahoma" w:hAnsi="Tahoma" w:cs="Tahoma"/>
          <w:b/>
          <w:sz w:val="20"/>
          <w:szCs w:val="20"/>
        </w:rPr>
        <w:t xml:space="preserve">sztuk </w:t>
      </w:r>
      <w:r w:rsidR="008E6EA2">
        <w:rPr>
          <w:rFonts w:ascii="Tahoma" w:hAnsi="Tahoma" w:cs="Tahoma"/>
          <w:b/>
          <w:sz w:val="20"/>
          <w:szCs w:val="20"/>
        </w:rPr>
        <w:t>95</w:t>
      </w:r>
    </w:p>
    <w:p w:rsidR="007177EE" w:rsidRPr="008768D0" w:rsidRDefault="007177EE" w:rsidP="00766CEC">
      <w:pPr>
        <w:pStyle w:val="Default"/>
        <w:suppressAutoHyphens/>
        <w:autoSpaceDN/>
        <w:adjustRightInd/>
        <w:jc w:val="both"/>
        <w:rPr>
          <w:rFonts w:ascii="Tahoma" w:hAnsi="Tahoma" w:cs="Tahoma"/>
          <w:sz w:val="20"/>
          <w:szCs w:val="20"/>
        </w:rPr>
      </w:pPr>
    </w:p>
    <w:p w:rsidR="00766CEC" w:rsidRPr="008768D0" w:rsidRDefault="00766CEC" w:rsidP="00766CE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Od 0 do</w:t>
      </w:r>
      <w:r w:rsidR="008E6EA2">
        <w:rPr>
          <w:rFonts w:ascii="Tahoma" w:hAnsi="Tahoma" w:cs="Tahoma"/>
          <w:sz w:val="20"/>
          <w:szCs w:val="20"/>
        </w:rPr>
        <w:t xml:space="preserve"> 45</w:t>
      </w:r>
      <w:r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8E6EA2">
        <w:rPr>
          <w:rFonts w:ascii="Tahoma" w:hAnsi="Tahoma" w:cs="Tahoma"/>
          <w:sz w:val="20"/>
          <w:szCs w:val="20"/>
        </w:rPr>
        <w:t xml:space="preserve"> </w:t>
      </w:r>
      <w:r w:rsidRPr="008768D0">
        <w:rPr>
          <w:rFonts w:ascii="Tahoma" w:hAnsi="Tahoma" w:cs="Tahoma"/>
          <w:sz w:val="20"/>
          <w:szCs w:val="20"/>
        </w:rPr>
        <w:t xml:space="preserve"> 0 pkt</w:t>
      </w:r>
    </w:p>
    <w:p w:rsidR="00CE1BF4" w:rsidRPr="008768D0" w:rsidRDefault="00CE1BF4" w:rsidP="00766CEC">
      <w:pPr>
        <w:pStyle w:val="Default"/>
        <w:suppressAutoHyphens/>
        <w:autoSpaceDN/>
        <w:adjustRightInd/>
        <w:jc w:val="both"/>
        <w:rPr>
          <w:rFonts w:ascii="Tahoma" w:hAnsi="Tahoma" w:cs="Tahoma"/>
          <w:sz w:val="20"/>
          <w:szCs w:val="20"/>
        </w:rPr>
      </w:pPr>
    </w:p>
    <w:p w:rsidR="00EA72BD" w:rsidRPr="008768D0" w:rsidRDefault="00BA71BF"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 xml:space="preserve">Od </w:t>
      </w:r>
      <w:r w:rsidR="008E6EA2">
        <w:rPr>
          <w:rFonts w:ascii="Tahoma" w:hAnsi="Tahoma" w:cs="Tahoma"/>
          <w:sz w:val="20"/>
          <w:szCs w:val="20"/>
        </w:rPr>
        <w:t>46</w:t>
      </w:r>
      <w:r w:rsidR="006010D8">
        <w:rPr>
          <w:rFonts w:ascii="Tahoma" w:hAnsi="Tahoma" w:cs="Tahoma"/>
          <w:sz w:val="20"/>
          <w:szCs w:val="20"/>
        </w:rPr>
        <w:t xml:space="preserve"> do </w:t>
      </w:r>
      <w:r w:rsidR="008E6EA2">
        <w:rPr>
          <w:rFonts w:ascii="Tahoma" w:hAnsi="Tahoma" w:cs="Tahoma"/>
          <w:sz w:val="20"/>
          <w:szCs w:val="20"/>
        </w:rPr>
        <w:t>60</w:t>
      </w:r>
      <w:r w:rsidR="00766CEC"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2A3139" w:rsidRPr="008768D0">
        <w:rPr>
          <w:rFonts w:ascii="Tahoma" w:hAnsi="Tahoma" w:cs="Tahoma"/>
          <w:sz w:val="20"/>
          <w:szCs w:val="20"/>
        </w:rPr>
        <w:t xml:space="preserve"> </w:t>
      </w:r>
      <w:r w:rsidR="008E6EA2">
        <w:rPr>
          <w:rFonts w:ascii="Tahoma" w:hAnsi="Tahoma" w:cs="Tahoma"/>
          <w:sz w:val="20"/>
          <w:szCs w:val="20"/>
        </w:rPr>
        <w:t xml:space="preserve">  10</w:t>
      </w:r>
      <w:r w:rsidR="002D438C" w:rsidRPr="008768D0">
        <w:rPr>
          <w:rFonts w:ascii="Tahoma" w:hAnsi="Tahoma" w:cs="Tahoma"/>
          <w:sz w:val="20"/>
          <w:szCs w:val="20"/>
        </w:rPr>
        <w:t xml:space="preserve"> pkt</w:t>
      </w:r>
    </w:p>
    <w:p w:rsidR="002D438C" w:rsidRDefault="006010D8"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w:t>
      </w:r>
      <w:r w:rsidR="008E6EA2">
        <w:rPr>
          <w:rFonts w:ascii="Tahoma" w:hAnsi="Tahoma" w:cs="Tahoma"/>
          <w:sz w:val="20"/>
          <w:szCs w:val="20"/>
        </w:rPr>
        <w:t>6</w:t>
      </w:r>
      <w:r>
        <w:rPr>
          <w:rFonts w:ascii="Tahoma" w:hAnsi="Tahoma" w:cs="Tahoma"/>
          <w:sz w:val="20"/>
          <w:szCs w:val="20"/>
        </w:rPr>
        <w:t xml:space="preserve">1 do </w:t>
      </w:r>
      <w:r w:rsidR="008E6EA2">
        <w:rPr>
          <w:rFonts w:ascii="Tahoma" w:hAnsi="Tahoma" w:cs="Tahoma"/>
          <w:sz w:val="20"/>
          <w:szCs w:val="20"/>
        </w:rPr>
        <w:t>71</w:t>
      </w:r>
      <w:r w:rsidR="00766CEC" w:rsidRPr="008768D0">
        <w:rPr>
          <w:rFonts w:ascii="Tahoma" w:hAnsi="Tahoma" w:cs="Tahoma"/>
          <w:sz w:val="20"/>
          <w:szCs w:val="20"/>
        </w:rPr>
        <w:t xml:space="preserve"> sztuk z asortymentu zalecanych/dedykowanych przez producenta urządzenia   </w:t>
      </w:r>
      <w:r>
        <w:rPr>
          <w:rFonts w:ascii="Tahoma" w:hAnsi="Tahoma" w:cs="Tahoma"/>
          <w:sz w:val="20"/>
          <w:szCs w:val="20"/>
        </w:rPr>
        <w:t xml:space="preserve">-  </w:t>
      </w:r>
      <w:r w:rsidR="008E6EA2">
        <w:rPr>
          <w:rFonts w:ascii="Tahoma" w:hAnsi="Tahoma" w:cs="Tahoma"/>
          <w:sz w:val="20"/>
          <w:szCs w:val="20"/>
        </w:rPr>
        <w:t xml:space="preserve">   2</w:t>
      </w:r>
      <w:r w:rsidR="00B75C42">
        <w:rPr>
          <w:rFonts w:ascii="Tahoma" w:hAnsi="Tahoma" w:cs="Tahoma"/>
          <w:sz w:val="20"/>
          <w:szCs w:val="20"/>
        </w:rPr>
        <w:t>0</w:t>
      </w:r>
      <w:r w:rsidR="002D438C" w:rsidRPr="008768D0">
        <w:rPr>
          <w:rFonts w:ascii="Tahoma" w:hAnsi="Tahoma" w:cs="Tahoma"/>
          <w:sz w:val="20"/>
          <w:szCs w:val="20"/>
        </w:rPr>
        <w:t xml:space="preserve"> pkt</w:t>
      </w:r>
    </w:p>
    <w:p w:rsidR="006010D8"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w:t>
      </w:r>
      <w:r w:rsidR="008E6EA2">
        <w:rPr>
          <w:rFonts w:ascii="Tahoma" w:hAnsi="Tahoma" w:cs="Tahoma"/>
          <w:sz w:val="20"/>
          <w:szCs w:val="20"/>
        </w:rPr>
        <w:t>72</w:t>
      </w:r>
      <w:r>
        <w:rPr>
          <w:rFonts w:ascii="Tahoma" w:hAnsi="Tahoma" w:cs="Tahoma"/>
          <w:sz w:val="20"/>
          <w:szCs w:val="20"/>
        </w:rPr>
        <w:t xml:space="preserve"> do </w:t>
      </w:r>
      <w:r w:rsidR="008E6EA2">
        <w:rPr>
          <w:rFonts w:ascii="Tahoma" w:hAnsi="Tahoma" w:cs="Tahoma"/>
          <w:sz w:val="20"/>
          <w:szCs w:val="20"/>
        </w:rPr>
        <w:t>82</w:t>
      </w:r>
      <w:r w:rsidRPr="008768D0">
        <w:rPr>
          <w:rFonts w:ascii="Tahoma" w:hAnsi="Tahoma" w:cs="Tahoma"/>
          <w:sz w:val="20"/>
          <w:szCs w:val="20"/>
        </w:rPr>
        <w:t xml:space="preserve"> sztuk z asortymentu zalecanych/dedykowanych przez producenta urządzenia   </w:t>
      </w:r>
      <w:r>
        <w:rPr>
          <w:rFonts w:ascii="Tahoma" w:hAnsi="Tahoma" w:cs="Tahoma"/>
          <w:sz w:val="20"/>
          <w:szCs w:val="20"/>
        </w:rPr>
        <w:t>-</w:t>
      </w:r>
      <w:r w:rsidR="008E6EA2">
        <w:rPr>
          <w:rFonts w:ascii="Tahoma" w:hAnsi="Tahoma" w:cs="Tahoma"/>
          <w:sz w:val="20"/>
          <w:szCs w:val="20"/>
        </w:rPr>
        <w:t xml:space="preserve">   </w:t>
      </w:r>
      <w:r>
        <w:rPr>
          <w:rFonts w:ascii="Tahoma" w:hAnsi="Tahoma" w:cs="Tahoma"/>
          <w:sz w:val="20"/>
          <w:szCs w:val="20"/>
        </w:rPr>
        <w:t xml:space="preserve"> </w:t>
      </w:r>
      <w:r w:rsidR="008E6EA2">
        <w:rPr>
          <w:rFonts w:ascii="Tahoma" w:hAnsi="Tahoma" w:cs="Tahoma"/>
          <w:sz w:val="20"/>
          <w:szCs w:val="20"/>
        </w:rPr>
        <w:t xml:space="preserve"> 25</w:t>
      </w:r>
      <w:r w:rsidRPr="008768D0">
        <w:rPr>
          <w:rFonts w:ascii="Tahoma" w:hAnsi="Tahoma" w:cs="Tahoma"/>
          <w:sz w:val="20"/>
          <w:szCs w:val="20"/>
        </w:rPr>
        <w:t xml:space="preserve"> pkt</w:t>
      </w:r>
    </w:p>
    <w:p w:rsidR="006010D8" w:rsidRPr="008768D0"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007B37EB">
        <w:rPr>
          <w:rFonts w:ascii="Tahoma" w:hAnsi="Tahoma" w:cs="Tahoma"/>
          <w:sz w:val="20"/>
          <w:szCs w:val="20"/>
        </w:rPr>
        <w:t xml:space="preserve">Od </w:t>
      </w:r>
      <w:r w:rsidR="008E6EA2">
        <w:rPr>
          <w:rFonts w:ascii="Tahoma" w:hAnsi="Tahoma" w:cs="Tahoma"/>
          <w:sz w:val="20"/>
          <w:szCs w:val="20"/>
        </w:rPr>
        <w:t xml:space="preserve">83 </w:t>
      </w:r>
      <w:r w:rsidR="007B37EB">
        <w:rPr>
          <w:rFonts w:ascii="Tahoma" w:hAnsi="Tahoma" w:cs="Tahoma"/>
          <w:sz w:val="20"/>
          <w:szCs w:val="20"/>
        </w:rPr>
        <w:t xml:space="preserve">do </w:t>
      </w:r>
      <w:r w:rsidR="008E6EA2">
        <w:rPr>
          <w:rFonts w:ascii="Tahoma" w:hAnsi="Tahoma" w:cs="Tahoma"/>
          <w:sz w:val="20"/>
          <w:szCs w:val="20"/>
        </w:rPr>
        <w:t>90</w:t>
      </w:r>
      <w:r w:rsidRPr="008768D0">
        <w:rPr>
          <w:rFonts w:ascii="Tahoma" w:hAnsi="Tahoma" w:cs="Tahoma"/>
          <w:sz w:val="20"/>
          <w:szCs w:val="20"/>
        </w:rPr>
        <w:t xml:space="preserve"> sztuk z asortymentu zalecanych/dedykowanych przez producenta urządzenia  </w:t>
      </w:r>
      <w:r w:rsidR="00B84411">
        <w:rPr>
          <w:rFonts w:ascii="Tahoma" w:hAnsi="Tahoma" w:cs="Tahoma"/>
          <w:sz w:val="20"/>
          <w:szCs w:val="20"/>
        </w:rPr>
        <w:t xml:space="preserve">- </w:t>
      </w:r>
      <w:r w:rsidR="008E6EA2">
        <w:rPr>
          <w:rFonts w:ascii="Tahoma" w:hAnsi="Tahoma" w:cs="Tahoma"/>
          <w:sz w:val="20"/>
          <w:szCs w:val="20"/>
        </w:rPr>
        <w:t xml:space="preserve">     3</w:t>
      </w:r>
      <w:r w:rsidR="00B84411">
        <w:rPr>
          <w:rFonts w:ascii="Tahoma" w:hAnsi="Tahoma" w:cs="Tahoma"/>
          <w:sz w:val="20"/>
          <w:szCs w:val="20"/>
        </w:rPr>
        <w:t>0</w:t>
      </w:r>
      <w:r w:rsidRPr="008768D0">
        <w:rPr>
          <w:rFonts w:ascii="Tahoma" w:hAnsi="Tahoma" w:cs="Tahoma"/>
          <w:sz w:val="20"/>
          <w:szCs w:val="20"/>
        </w:rPr>
        <w:t xml:space="preserve"> pkt</w:t>
      </w:r>
    </w:p>
    <w:p w:rsidR="006010D8" w:rsidRPr="008768D0" w:rsidRDefault="006010D8" w:rsidP="006010D8">
      <w:pPr>
        <w:pStyle w:val="Default"/>
        <w:suppressAutoHyphens/>
        <w:autoSpaceDN/>
        <w:adjustRightInd/>
        <w:spacing w:line="360" w:lineRule="auto"/>
        <w:jc w:val="both"/>
        <w:rPr>
          <w:rFonts w:ascii="Tahoma" w:hAnsi="Tahoma" w:cs="Tahoma"/>
          <w:sz w:val="20"/>
          <w:szCs w:val="20"/>
        </w:rPr>
      </w:pPr>
    </w:p>
    <w:p w:rsidR="006010D8" w:rsidRPr="008768D0" w:rsidRDefault="006010D8" w:rsidP="002D438C">
      <w:pPr>
        <w:pStyle w:val="Default"/>
        <w:suppressAutoHyphens/>
        <w:autoSpaceDN/>
        <w:adjustRightInd/>
        <w:spacing w:line="360" w:lineRule="auto"/>
        <w:jc w:val="both"/>
        <w:rPr>
          <w:rFonts w:ascii="Tahoma" w:hAnsi="Tahoma" w:cs="Tahoma"/>
          <w:sz w:val="20"/>
          <w:szCs w:val="20"/>
        </w:rPr>
      </w:pPr>
    </w:p>
    <w:p w:rsidR="002D438C" w:rsidRDefault="00766CEC"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CE1BF4" w:rsidRPr="008768D0">
        <w:rPr>
          <w:rFonts w:ascii="Tahoma" w:hAnsi="Tahoma" w:cs="Tahoma"/>
          <w:sz w:val="20"/>
          <w:szCs w:val="20"/>
        </w:rPr>
        <w:t>Od</w:t>
      </w:r>
      <w:r w:rsidR="00B84411">
        <w:rPr>
          <w:rFonts w:ascii="Tahoma" w:hAnsi="Tahoma" w:cs="Tahoma"/>
          <w:sz w:val="20"/>
          <w:szCs w:val="20"/>
        </w:rPr>
        <w:t xml:space="preserve"> </w:t>
      </w:r>
      <w:r w:rsidR="008E6EA2">
        <w:rPr>
          <w:rFonts w:ascii="Tahoma" w:hAnsi="Tahoma" w:cs="Tahoma"/>
          <w:sz w:val="20"/>
          <w:szCs w:val="20"/>
        </w:rPr>
        <w:t>91</w:t>
      </w:r>
      <w:r w:rsidR="007B37EB">
        <w:rPr>
          <w:rFonts w:ascii="Tahoma" w:hAnsi="Tahoma" w:cs="Tahoma"/>
          <w:sz w:val="20"/>
          <w:szCs w:val="20"/>
        </w:rPr>
        <w:t xml:space="preserve"> do </w:t>
      </w:r>
      <w:r w:rsidR="008E6EA2">
        <w:rPr>
          <w:rFonts w:ascii="Tahoma" w:hAnsi="Tahoma" w:cs="Tahoma"/>
          <w:sz w:val="20"/>
          <w:szCs w:val="20"/>
        </w:rPr>
        <w:t>95</w:t>
      </w:r>
      <w:r w:rsidR="00CE1BF4" w:rsidRPr="008768D0">
        <w:rPr>
          <w:rFonts w:ascii="Tahoma" w:hAnsi="Tahoma" w:cs="Tahoma"/>
          <w:sz w:val="20"/>
          <w:szCs w:val="20"/>
        </w:rPr>
        <w:t xml:space="preserve"> sztuk z asortymentu zalecanych/dedykowanych przez producenta urządzenia</w:t>
      </w:r>
      <w:r w:rsidR="002D438C" w:rsidRPr="008768D0">
        <w:rPr>
          <w:rFonts w:ascii="Tahoma" w:hAnsi="Tahoma" w:cs="Tahoma"/>
          <w:sz w:val="20"/>
          <w:szCs w:val="20"/>
        </w:rPr>
        <w:t xml:space="preserve"> - </w:t>
      </w:r>
      <w:r w:rsidR="0015770D" w:rsidRPr="008768D0">
        <w:rPr>
          <w:rFonts w:ascii="Tahoma" w:hAnsi="Tahoma" w:cs="Tahoma"/>
          <w:sz w:val="20"/>
          <w:szCs w:val="20"/>
        </w:rPr>
        <w:t xml:space="preserve">   </w:t>
      </w:r>
      <w:r w:rsidR="008E6EA2">
        <w:rPr>
          <w:rFonts w:ascii="Tahoma" w:hAnsi="Tahoma" w:cs="Tahoma"/>
          <w:sz w:val="20"/>
          <w:szCs w:val="20"/>
        </w:rPr>
        <w:t>3</w:t>
      </w:r>
      <w:r w:rsidR="007177EE" w:rsidRPr="008768D0">
        <w:rPr>
          <w:rFonts w:ascii="Tahoma" w:hAnsi="Tahoma" w:cs="Tahoma"/>
          <w:sz w:val="20"/>
          <w:szCs w:val="20"/>
        </w:rPr>
        <w:t>5</w:t>
      </w:r>
      <w:r w:rsidR="002D438C" w:rsidRPr="008768D0">
        <w:rPr>
          <w:rFonts w:ascii="Tahoma" w:hAnsi="Tahoma" w:cs="Tahoma"/>
          <w:sz w:val="20"/>
          <w:szCs w:val="20"/>
        </w:rPr>
        <w:t xml:space="preserve"> pkt</w:t>
      </w:r>
    </w:p>
    <w:p w:rsidR="008E6EA2" w:rsidRDefault="00B84411" w:rsidP="008E6EA2">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p>
    <w:p w:rsidR="002D438C" w:rsidRDefault="002D438C" w:rsidP="008E6EA2">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Maksymalna ilość </w:t>
      </w:r>
      <w:r w:rsidR="007177EE" w:rsidRPr="008768D0">
        <w:rPr>
          <w:rFonts w:ascii="Tahoma" w:hAnsi="Tahoma" w:cs="Tahoma"/>
          <w:sz w:val="20"/>
          <w:szCs w:val="20"/>
        </w:rPr>
        <w:t>punktów w tym kryterium wynosi 35</w:t>
      </w:r>
      <w:r w:rsidRPr="008768D0">
        <w:rPr>
          <w:rFonts w:ascii="Tahoma" w:hAnsi="Tahoma" w:cs="Tahoma"/>
          <w:sz w:val="20"/>
          <w:szCs w:val="20"/>
        </w:rPr>
        <w:t xml:space="preserve"> pkt</w:t>
      </w:r>
    </w:p>
    <w:p w:rsidR="0007638A" w:rsidRDefault="0007638A" w:rsidP="002D438C">
      <w:pPr>
        <w:pStyle w:val="Default"/>
        <w:suppressAutoHyphens/>
        <w:autoSpaceDN/>
        <w:adjustRightInd/>
        <w:jc w:val="both"/>
        <w:rPr>
          <w:rFonts w:ascii="Tahoma" w:hAnsi="Tahoma" w:cs="Tahoma"/>
          <w:sz w:val="20"/>
          <w:szCs w:val="20"/>
        </w:rPr>
      </w:pPr>
    </w:p>
    <w:p w:rsidR="0007638A" w:rsidRPr="002A3139" w:rsidRDefault="0007638A" w:rsidP="002D438C">
      <w:pPr>
        <w:pStyle w:val="Default"/>
        <w:suppressAutoHyphens/>
        <w:autoSpaceDN/>
        <w:adjustRightInd/>
        <w:jc w:val="both"/>
        <w:rPr>
          <w:rFonts w:ascii="Tahoma" w:hAnsi="Tahoma" w:cs="Tahoma"/>
          <w:b/>
          <w:sz w:val="20"/>
          <w:szCs w:val="20"/>
        </w:rPr>
      </w:pPr>
      <w:r w:rsidRPr="002A3139">
        <w:rPr>
          <w:rFonts w:ascii="Tahoma" w:hAnsi="Tahoma" w:cs="Tahoma"/>
          <w:b/>
          <w:sz w:val="20"/>
          <w:szCs w:val="20"/>
        </w:rPr>
        <w:t xml:space="preserve">*Punkty w tym kryterium zostaną przyznane na podstawie ilości </w:t>
      </w:r>
      <w:r w:rsidR="002A3139">
        <w:rPr>
          <w:rFonts w:ascii="Tahoma" w:hAnsi="Tahoma" w:cs="Tahoma"/>
          <w:b/>
          <w:sz w:val="20"/>
          <w:szCs w:val="20"/>
        </w:rPr>
        <w:t xml:space="preserve">sztuk zaoferowanych produktów </w:t>
      </w:r>
      <w:r w:rsidR="00CE1BF4" w:rsidRPr="002A3139">
        <w:rPr>
          <w:rFonts w:ascii="Tahoma" w:hAnsi="Tahoma" w:cs="Tahoma"/>
          <w:b/>
          <w:sz w:val="20"/>
          <w:szCs w:val="20"/>
        </w:rPr>
        <w:t>( tonerów/tuszy) zalecanych/dedykowanych przez producenta urządzenia.</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lastRenderedPageBreak/>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Pr="00F9743A"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A74349" w:rsidRDefault="00EA72BD" w:rsidP="00A74349">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A74349" w:rsidRDefault="00EA72BD" w:rsidP="00A74349">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sidR="0007619B">
        <w:rPr>
          <w:rFonts w:ascii="Tahoma" w:hAnsi="Tahoma" w:cs="Tahoma"/>
          <w:b/>
        </w:rPr>
        <w:t>14</w:t>
      </w:r>
      <w:r w:rsidR="00D64063">
        <w:rPr>
          <w:rFonts w:ascii="Tahoma" w:hAnsi="Tahoma" w:cs="Tahoma"/>
          <w:b/>
        </w:rPr>
        <w:t xml:space="preserve"> kalendarzowych</w:t>
      </w:r>
      <w:r w:rsidR="002E69B5">
        <w:rPr>
          <w:rFonts w:ascii="Tahoma" w:hAnsi="Tahoma" w:cs="Tahoma"/>
          <w:b/>
        </w:rPr>
        <w:t xml:space="preserve"> </w:t>
      </w:r>
      <w:r w:rsidR="00AA6713">
        <w:rPr>
          <w:rFonts w:ascii="Tahoma" w:hAnsi="Tahoma" w:cs="Tahoma"/>
          <w:b/>
        </w:rPr>
        <w:t>dni</w:t>
      </w:r>
      <w:r w:rsidR="00F72813">
        <w:rPr>
          <w:rFonts w:ascii="Tahoma" w:hAnsi="Tahoma" w:cs="Tahoma"/>
          <w:b/>
        </w:rPr>
        <w:t xml:space="preserve"> od dnia zawarcia</w:t>
      </w:r>
      <w:r w:rsidR="00AA6713">
        <w:rPr>
          <w:rFonts w:ascii="Tahoma" w:hAnsi="Tahoma" w:cs="Tahoma"/>
          <w:b/>
        </w:rPr>
        <w:t xml:space="preserve"> umowy.</w:t>
      </w: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8E45AA" w:rsidRPr="00F9743A" w:rsidRDefault="00EA72BD" w:rsidP="00A74349">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EA72BD"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EA72BD" w:rsidRPr="002C2435" w:rsidRDefault="00EA72BD" w:rsidP="00A74349">
      <w:pPr>
        <w:jc w:val="both"/>
        <w:rPr>
          <w:rFonts w:ascii="Tahoma" w:hAnsi="Tahoma" w:cs="Tahoma"/>
          <w:b/>
          <w:color w:val="000000"/>
        </w:rPr>
      </w:pPr>
      <w:r w:rsidRPr="00F9743A">
        <w:rPr>
          <w:rFonts w:ascii="Tahoma" w:hAnsi="Tahoma" w:cs="Tahoma"/>
        </w:rPr>
        <w:lastRenderedPageBreak/>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w:t>
      </w:r>
      <w:r w:rsidR="00E0249C">
        <w:rPr>
          <w:rFonts w:ascii="Tahoma" w:hAnsi="Tahoma" w:cs="Tahoma"/>
          <w:b/>
          <w:color w:val="000000"/>
        </w:rPr>
        <w:br/>
        <w:t xml:space="preserve"> </w:t>
      </w:r>
      <w:r w:rsidRPr="002C2435">
        <w:rPr>
          <w:rFonts w:ascii="Tahoma" w:hAnsi="Tahoma" w:cs="Tahoma"/>
          <w:b/>
          <w:color w:val="000000"/>
        </w:rPr>
        <w:t xml:space="preserve">dnia </w:t>
      </w:r>
      <w:r w:rsidR="00AC6C27">
        <w:rPr>
          <w:rFonts w:ascii="Tahoma" w:hAnsi="Tahoma" w:cs="Tahoma"/>
          <w:b/>
          <w:color w:val="000000"/>
        </w:rPr>
        <w:t>22.07</w:t>
      </w:r>
      <w:r w:rsidR="00963160">
        <w:rPr>
          <w:rFonts w:ascii="Tahoma" w:hAnsi="Tahoma" w:cs="Tahoma"/>
          <w:b/>
          <w:color w:val="000000"/>
        </w:rPr>
        <w:t xml:space="preserve">.2019 </w:t>
      </w:r>
      <w:r w:rsidRPr="002C2435">
        <w:rPr>
          <w:rFonts w:ascii="Tahoma" w:hAnsi="Tahoma" w:cs="Tahoma"/>
          <w:b/>
          <w:color w:val="000000"/>
        </w:rPr>
        <w:t>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Otwarcie ofert nastąpi dnia</w:t>
      </w:r>
      <w:r w:rsidR="00963160">
        <w:rPr>
          <w:rFonts w:ascii="Tahoma" w:hAnsi="Tahoma" w:cs="Tahoma"/>
          <w:color w:val="000000"/>
        </w:rPr>
        <w:t xml:space="preserve"> </w:t>
      </w:r>
      <w:r w:rsidR="00D9403B">
        <w:rPr>
          <w:rFonts w:ascii="Tahoma" w:hAnsi="Tahoma" w:cs="Tahoma"/>
          <w:b/>
          <w:color w:val="000000"/>
        </w:rPr>
        <w:t>22.07</w:t>
      </w:r>
      <w:r w:rsidR="00963160" w:rsidRPr="00963160">
        <w:rPr>
          <w:rFonts w:ascii="Tahoma" w:hAnsi="Tahoma" w:cs="Tahoma"/>
          <w:b/>
          <w:color w:val="000000"/>
        </w:rPr>
        <w:t>.2019</w:t>
      </w:r>
      <w:r w:rsidRPr="00F9743A">
        <w:rPr>
          <w:rFonts w:ascii="Tahoma" w:hAnsi="Tahoma" w:cs="Tahoma"/>
          <w:b/>
          <w:color w:val="000000"/>
        </w:rPr>
        <w:t xml:space="preserve"> r.</w:t>
      </w:r>
      <w:r w:rsidRPr="00F9743A">
        <w:rPr>
          <w:rFonts w:ascii="Tahoma" w:hAnsi="Tahoma" w:cs="Tahoma"/>
          <w:color w:val="000000"/>
        </w:rPr>
        <w:t xml:space="preserve"> </w:t>
      </w:r>
      <w:r w:rsidR="00437DF7">
        <w:rPr>
          <w:rFonts w:ascii="Tahoma" w:hAnsi="Tahoma" w:cs="Tahoma"/>
          <w:b/>
          <w:color w:val="000000"/>
        </w:rPr>
        <w:t>o godz. 10</w:t>
      </w:r>
      <w:r w:rsidR="00D64063">
        <w:rPr>
          <w:rFonts w:ascii="Tahoma" w:hAnsi="Tahoma" w:cs="Tahoma"/>
          <w:b/>
          <w:color w:val="000000"/>
        </w:rPr>
        <w:t>:3</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 xml:space="preserve">przy ul. Ogrodowej 5b w Wałbrzychu w </w:t>
      </w:r>
      <w:r w:rsidR="00D9403B">
        <w:rPr>
          <w:rFonts w:ascii="Tahoma" w:hAnsi="Tahoma" w:cs="Tahoma"/>
          <w:b/>
          <w:color w:val="000000"/>
        </w:rPr>
        <w:t>pokoju nr</w:t>
      </w:r>
      <w:r w:rsidR="00A12436">
        <w:rPr>
          <w:rFonts w:ascii="Tahoma" w:hAnsi="Tahoma" w:cs="Tahoma"/>
          <w:b/>
          <w:color w:val="000000"/>
        </w:rPr>
        <w:t xml:space="preserve"> 301 na III piętrze.</w:t>
      </w:r>
      <w:bookmarkStart w:id="4" w:name="_GoBack"/>
      <w:bookmarkEnd w:id="4"/>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850B17">
      <w:pPr>
        <w:numPr>
          <w:ilvl w:val="0"/>
          <w:numId w:val="13"/>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850B17">
      <w:pPr>
        <w:numPr>
          <w:ilvl w:val="0"/>
          <w:numId w:val="13"/>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850B17">
      <w:pPr>
        <w:numPr>
          <w:ilvl w:val="0"/>
          <w:numId w:val="13"/>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850B17">
      <w:pPr>
        <w:numPr>
          <w:ilvl w:val="1"/>
          <w:numId w:val="14"/>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850B17">
      <w:pPr>
        <w:numPr>
          <w:ilvl w:val="1"/>
          <w:numId w:val="14"/>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850B17">
      <w:pPr>
        <w:numPr>
          <w:ilvl w:val="1"/>
          <w:numId w:val="14"/>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850B17">
      <w:pPr>
        <w:numPr>
          <w:ilvl w:val="2"/>
          <w:numId w:val="13"/>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850B17">
      <w:pPr>
        <w:numPr>
          <w:ilvl w:val="2"/>
          <w:numId w:val="13"/>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A72BD" w:rsidRPr="006D5636" w:rsidRDefault="00EA72BD" w:rsidP="00EA72BD">
      <w:pPr>
        <w:jc w:val="both"/>
        <w:rPr>
          <w:rFonts w:ascii="Tahoma" w:hAnsi="Tahoma" w:cs="Tahoma"/>
          <w:color w:val="2E74B5" w:themeColor="accent1" w:themeShade="BF"/>
          <w:u w:val="single"/>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850B17">
      <w:pPr>
        <w:numPr>
          <w:ilvl w:val="6"/>
          <w:numId w:val="15"/>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850B17">
      <w:pPr>
        <w:numPr>
          <w:ilvl w:val="6"/>
          <w:numId w:val="15"/>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850B17">
      <w:pPr>
        <w:numPr>
          <w:ilvl w:val="6"/>
          <w:numId w:val="15"/>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lastRenderedPageBreak/>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w:t>
      </w:r>
      <w:r w:rsidR="00D64063">
        <w:rPr>
          <w:rFonts w:ascii="Tahoma" w:hAnsi="Tahoma" w:cs="Tahoma"/>
          <w:b/>
        </w:rPr>
        <w:t>h (tekst jednolity Dz. U. z 2018 r. poz. 1986</w:t>
      </w:r>
      <w:r w:rsidRPr="00F9743A">
        <w:rPr>
          <w:rFonts w:ascii="Tahoma" w:hAnsi="Tahoma" w:cs="Tahoma"/>
          <w:b/>
        </w:rPr>
        <w:t xml:space="preserve"> ze zmianami).</w:t>
      </w:r>
    </w:p>
    <w:p w:rsidR="00EA72BD" w:rsidRPr="00F9743A" w:rsidRDefault="00EA72BD" w:rsidP="00850B17">
      <w:pPr>
        <w:numPr>
          <w:ilvl w:val="6"/>
          <w:numId w:val="16"/>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850B17">
      <w:pPr>
        <w:numPr>
          <w:ilvl w:val="0"/>
          <w:numId w:val="16"/>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963160" w:rsidRPr="00A74349" w:rsidRDefault="00EA72BD" w:rsidP="00850B17">
      <w:pPr>
        <w:numPr>
          <w:ilvl w:val="0"/>
          <w:numId w:val="16"/>
        </w:numPr>
        <w:ind w:left="709"/>
        <w:jc w:val="both"/>
        <w:rPr>
          <w:rFonts w:ascii="Tahoma" w:hAnsi="Tahoma" w:cs="Tahoma"/>
          <w:noProof/>
        </w:rPr>
      </w:pPr>
      <w:r w:rsidRPr="00F9743A">
        <w:rPr>
          <w:rFonts w:ascii="Tahoma" w:hAnsi="Tahoma" w:cs="Tahoma"/>
          <w:noProof/>
        </w:rPr>
        <w:t>Środkami ochrony prawnej, o których mowa w pkt 1 i 2, są: odw</w:t>
      </w:r>
      <w:r w:rsidR="00A74349">
        <w:rPr>
          <w:rFonts w:ascii="Tahoma" w:hAnsi="Tahoma" w:cs="Tahoma"/>
          <w:noProof/>
        </w:rPr>
        <w:t>ołanie do KIO oraz skarga do Sądu.</w:t>
      </w: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D9403B" w:rsidRDefault="00D9403B" w:rsidP="00EA72BD">
      <w:pPr>
        <w:keepLines/>
        <w:suppressAutoHyphens/>
        <w:jc w:val="right"/>
        <w:outlineLvl w:val="5"/>
        <w:rPr>
          <w:rFonts w:ascii="Tahoma" w:hAnsi="Tahoma" w:cs="Tahoma"/>
          <w:bCs/>
        </w:rPr>
      </w:pPr>
    </w:p>
    <w:p w:rsidR="00D9403B" w:rsidRDefault="00D9403B"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D308C4">
      <w:pPr>
        <w:widowControl w:val="0"/>
        <w:suppressAutoHyphens/>
        <w:rPr>
          <w:rFonts w:ascii="Tahoma" w:hAnsi="Tahoma" w:cs="Tahoma"/>
          <w:b/>
        </w:rPr>
      </w:pPr>
    </w:p>
    <w:p w:rsidR="00EA72BD" w:rsidRPr="00F9743A" w:rsidRDefault="00EA72BD" w:rsidP="00EA72BD">
      <w:pPr>
        <w:widowControl w:val="0"/>
        <w:suppressAutoHyphens/>
        <w:jc w:val="center"/>
        <w:rPr>
          <w:rFonts w:ascii="Tahoma" w:hAnsi="Tahoma" w:cs="Tahoma"/>
        </w:rPr>
      </w:pPr>
    </w:p>
    <w:p w:rsidR="005D2682" w:rsidRPr="006D5636" w:rsidRDefault="00EA72BD" w:rsidP="00D308C4">
      <w:pPr>
        <w:rPr>
          <w:b/>
        </w:rPr>
      </w:pPr>
      <w:r w:rsidRPr="006D5636">
        <w:rPr>
          <w:rFonts w:ascii="Tahoma" w:hAnsi="Tahoma" w:cs="Tahoma"/>
          <w:b/>
          <w:color w:val="000000"/>
        </w:rPr>
        <w:t xml:space="preserve">     CPV </w:t>
      </w:r>
      <w:r w:rsidR="00565CFC" w:rsidRPr="006D5636">
        <w:rPr>
          <w:rFonts w:asciiTheme="minorHAnsi" w:hAnsiTheme="minorHAnsi"/>
          <w:b/>
          <w:sz w:val="22"/>
          <w:szCs w:val="22"/>
        </w:rPr>
        <w:t>30.12.51.10 -5</w:t>
      </w:r>
      <w:r w:rsidR="008B7A64" w:rsidRPr="006D5636">
        <w:rPr>
          <w:rFonts w:asciiTheme="minorHAnsi" w:hAnsiTheme="minorHAnsi"/>
          <w:b/>
          <w:sz w:val="22"/>
          <w:szCs w:val="22"/>
        </w:rPr>
        <w:t>, 30124100-5,30124300-7</w:t>
      </w:r>
    </w:p>
    <w:p w:rsidR="00EA72BD" w:rsidRPr="006D5636"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 xml:space="preserve">świadczam, że udzielam gwarancji </w:t>
      </w:r>
      <w:r w:rsidR="000A77F2">
        <w:rPr>
          <w:rFonts w:ascii="Tahoma" w:hAnsi="Tahoma" w:cs="Tahoma"/>
          <w:b/>
        </w:rPr>
        <w:t xml:space="preserve">jakości </w:t>
      </w:r>
      <w:r w:rsidR="00DF26D9">
        <w:rPr>
          <w:rFonts w:ascii="Tahoma" w:hAnsi="Tahoma" w:cs="Tahoma"/>
          <w:b/>
        </w:rPr>
        <w:t>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w:t>
      </w:r>
      <w:r w:rsidR="00A9597D">
        <w:rPr>
          <w:rFonts w:ascii="Tahoma" w:hAnsi="Tahoma" w:cs="Tahoma"/>
          <w:b/>
        </w:rPr>
        <w:t>…</w:t>
      </w:r>
      <w:r w:rsidR="00A45586">
        <w:rPr>
          <w:rFonts w:ascii="Tahoma" w:hAnsi="Tahoma" w:cs="Tahoma"/>
          <w:b/>
        </w:rPr>
        <w:t>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437DF7">
        <w:rPr>
          <w:rFonts w:ascii="Tahoma" w:hAnsi="Tahoma" w:cs="Tahoma"/>
          <w:b/>
          <w:bCs/>
        </w:rPr>
        <w:t xml:space="preserve"> </w:t>
      </w:r>
      <w:r w:rsidR="00ED0E84">
        <w:rPr>
          <w:rFonts w:ascii="Tahoma" w:hAnsi="Tahoma" w:cs="Tahoma"/>
          <w:b/>
          <w:bCs/>
        </w:rPr>
        <w:t xml:space="preserve">do </w:t>
      </w:r>
      <w:r w:rsidR="00963160">
        <w:rPr>
          <w:rFonts w:ascii="Tahoma" w:hAnsi="Tahoma" w:cs="Tahoma"/>
          <w:b/>
          <w:bCs/>
        </w:rPr>
        <w:t>14</w:t>
      </w:r>
      <w:r w:rsidR="00A45586">
        <w:rPr>
          <w:rFonts w:ascii="Tahoma" w:hAnsi="Tahoma" w:cs="Tahoma"/>
          <w:b/>
          <w:bCs/>
        </w:rPr>
        <w:t xml:space="preserve"> dni</w:t>
      </w:r>
      <w:r w:rsidR="00BB6EB9">
        <w:rPr>
          <w:rFonts w:ascii="Tahoma" w:hAnsi="Tahoma" w:cs="Tahoma"/>
          <w:b/>
          <w:bCs/>
        </w:rPr>
        <w:t xml:space="preserve"> </w:t>
      </w:r>
      <w:r w:rsidR="00D64063">
        <w:rPr>
          <w:rFonts w:ascii="Tahoma" w:hAnsi="Tahoma" w:cs="Tahoma"/>
          <w:b/>
          <w:bCs/>
        </w:rPr>
        <w:t xml:space="preserve">kalendarzowych </w:t>
      </w:r>
      <w:r w:rsidR="00BB6EB9">
        <w:rPr>
          <w:rFonts w:ascii="Tahoma" w:hAnsi="Tahoma" w:cs="Tahoma"/>
          <w:b/>
          <w:bCs/>
        </w:rPr>
        <w:t>od dnia zawarcia</w:t>
      </w:r>
      <w:r w:rsidR="00A45586">
        <w:rPr>
          <w:rFonts w:ascii="Tahoma" w:hAnsi="Tahoma" w:cs="Tahoma"/>
          <w:b/>
          <w:bCs/>
        </w:rPr>
        <w:t xml:space="preserve"> umowy.</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lastRenderedPageBreak/>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 akce</w:t>
      </w:r>
      <w:r w:rsidR="00D64063">
        <w:rPr>
          <w:rFonts w:ascii="Tahoma" w:hAnsi="Tahoma" w:cs="Tahoma"/>
        </w:rPr>
        <w:t xml:space="preserve">ptuję termin płatności:  </w:t>
      </w:r>
      <w:r w:rsidR="00D64063" w:rsidRPr="00ED0E84">
        <w:rPr>
          <w:rFonts w:ascii="Tahoma" w:hAnsi="Tahoma" w:cs="Tahoma"/>
          <w:u w:val="single"/>
        </w:rPr>
        <w:t xml:space="preserve">do </w:t>
      </w:r>
      <w:r w:rsidR="00963160" w:rsidRPr="00ED0E84">
        <w:rPr>
          <w:rFonts w:ascii="Tahoma" w:hAnsi="Tahoma" w:cs="Tahoma"/>
          <w:u w:val="single"/>
        </w:rPr>
        <w:t>30 dni od dnia</w:t>
      </w:r>
      <w:r w:rsidR="00C05FF7" w:rsidRPr="00ED0E84">
        <w:rPr>
          <w:rFonts w:ascii="Tahoma" w:hAnsi="Tahoma" w:cs="Tahoma"/>
          <w:u w:val="single"/>
        </w:rPr>
        <w:t xml:space="preserve"> prawidłowo wystawionej </w:t>
      </w:r>
      <w:r w:rsidR="009E3435" w:rsidRPr="00ED0E84">
        <w:rPr>
          <w:rFonts w:ascii="Tahoma" w:hAnsi="Tahoma" w:cs="Tahoma"/>
          <w:u w:val="single"/>
        </w:rPr>
        <w:t>faktury</w:t>
      </w:r>
      <w:r w:rsidR="00963160" w:rsidRPr="00ED0E84">
        <w:rPr>
          <w:rFonts w:ascii="Tahoma" w:hAnsi="Tahoma" w:cs="Tahoma"/>
          <w:u w:val="single"/>
        </w:rPr>
        <w:t>.</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973541" w:rsidRDefault="00973541" w:rsidP="0014014B">
      <w:pPr>
        <w:keepLines/>
        <w:suppressAutoHyphens/>
        <w:outlineLvl w:val="5"/>
        <w:rPr>
          <w:rFonts w:ascii="Tahoma" w:hAnsi="Tahoma" w:cs="Tahoma"/>
          <w:bCs/>
        </w:rPr>
      </w:pPr>
    </w:p>
    <w:p w:rsidR="00973541" w:rsidRDefault="00973541"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9403B" w:rsidRDefault="00D9403B" w:rsidP="00176794">
      <w:pPr>
        <w:keepLines/>
        <w:suppressAutoHyphens/>
        <w:outlineLvl w:val="5"/>
        <w:rPr>
          <w:rFonts w:ascii="Tahoma" w:hAnsi="Tahoma" w:cs="Tahoma"/>
          <w:bCs/>
        </w:rPr>
      </w:pPr>
    </w:p>
    <w:p w:rsidR="00D9403B" w:rsidRDefault="00D9403B" w:rsidP="00F72813">
      <w:pPr>
        <w:keepLines/>
        <w:suppressAutoHyphens/>
        <w:jc w:val="right"/>
        <w:outlineLvl w:val="5"/>
        <w:rPr>
          <w:rFonts w:ascii="Tahoma" w:hAnsi="Tahoma" w:cs="Tahoma"/>
          <w:bCs/>
        </w:rPr>
      </w:pPr>
    </w:p>
    <w:p w:rsidR="00963160" w:rsidRDefault="00963160" w:rsidP="00F72813">
      <w:pPr>
        <w:keepLines/>
        <w:suppressAutoHyphens/>
        <w:jc w:val="right"/>
        <w:outlineLvl w:val="5"/>
        <w:rPr>
          <w:rFonts w:ascii="Tahoma" w:hAnsi="Tahoma" w:cs="Tahoma"/>
          <w:bCs/>
        </w:rPr>
      </w:pPr>
    </w:p>
    <w:p w:rsidR="00963160" w:rsidRDefault="00963160" w:rsidP="00F72813">
      <w:pPr>
        <w:keepLines/>
        <w:suppressAutoHyphens/>
        <w:jc w:val="right"/>
        <w:outlineLvl w:val="5"/>
        <w:rPr>
          <w:rFonts w:ascii="Tahoma" w:hAnsi="Tahoma" w:cs="Tahoma"/>
          <w:bCs/>
        </w:rPr>
      </w:pPr>
    </w:p>
    <w:p w:rsidR="0048101C" w:rsidRDefault="00F72813" w:rsidP="00E0249C">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F72813" w:rsidRDefault="00F72813" w:rsidP="00F72813">
      <w:pPr>
        <w:widowControl w:val="0"/>
        <w:autoSpaceDE w:val="0"/>
        <w:jc w:val="center"/>
        <w:rPr>
          <w:rFonts w:ascii="Tahoma" w:hAnsi="Tahoma" w:cs="Tahoma"/>
          <w:b/>
          <w:color w:val="000000"/>
          <w:sz w:val="22"/>
          <w:shd w:val="clear" w:color="auto" w:fill="FFFFFF"/>
        </w:rPr>
      </w:pPr>
    </w:p>
    <w:p w:rsidR="00D9403B" w:rsidRDefault="00D9403B" w:rsidP="00F72813">
      <w:pPr>
        <w:widowControl w:val="0"/>
        <w:autoSpaceDE w:val="0"/>
        <w:jc w:val="center"/>
        <w:rPr>
          <w:rFonts w:ascii="Tahoma" w:hAnsi="Tahoma" w:cs="Tahoma"/>
          <w:b/>
          <w:color w:val="000000"/>
          <w:sz w:val="22"/>
          <w:shd w:val="clear" w:color="auto" w:fill="FFFFFF"/>
        </w:rPr>
      </w:pPr>
    </w:p>
    <w:p w:rsidR="00176794" w:rsidRDefault="00176794" w:rsidP="00176794">
      <w:pPr>
        <w:widowControl w:val="0"/>
        <w:autoSpaceDE w:val="0"/>
        <w:jc w:val="center"/>
        <w:rPr>
          <w:rFonts w:ascii="Tahoma" w:hAnsi="Tahoma" w:cs="Tahoma"/>
          <w:b/>
          <w:color w:val="000000"/>
          <w:sz w:val="22"/>
          <w:shd w:val="clear" w:color="auto" w:fill="FFFFFF"/>
        </w:rPr>
      </w:pPr>
      <w:r w:rsidRPr="00D55BFE">
        <w:rPr>
          <w:rFonts w:ascii="Tahoma" w:hAnsi="Tahoma" w:cs="Tahoma"/>
          <w:b/>
          <w:color w:val="000000"/>
          <w:sz w:val="22"/>
          <w:shd w:val="clear" w:color="auto" w:fill="FFFFFF"/>
        </w:rPr>
        <w:t>FORMULARZ CENOWY</w:t>
      </w:r>
    </w:p>
    <w:tbl>
      <w:tblPr>
        <w:tblW w:w="11695" w:type="dxa"/>
        <w:tblLayout w:type="fixed"/>
        <w:tblCellMar>
          <w:left w:w="70" w:type="dxa"/>
          <w:right w:w="70" w:type="dxa"/>
        </w:tblCellMar>
        <w:tblLook w:val="0000" w:firstRow="0" w:lastRow="0" w:firstColumn="0" w:lastColumn="0" w:noHBand="0" w:noVBand="0"/>
      </w:tblPr>
      <w:tblGrid>
        <w:gridCol w:w="563"/>
        <w:gridCol w:w="2127"/>
        <w:gridCol w:w="1490"/>
        <w:gridCol w:w="567"/>
        <w:gridCol w:w="1911"/>
        <w:gridCol w:w="1275"/>
        <w:gridCol w:w="3762"/>
      </w:tblGrid>
      <w:tr w:rsidR="00176794" w:rsidRPr="00540569" w:rsidTr="0005122D">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176794" w:rsidRPr="00540569" w:rsidRDefault="00176794" w:rsidP="0005122D">
            <w:pPr>
              <w:jc w:val="center"/>
              <w:rPr>
                <w:rFonts w:ascii="Calibri" w:hAnsi="Calibri" w:cs="Calibri"/>
                <w:b/>
                <w:sz w:val="18"/>
                <w:szCs w:val="18"/>
              </w:rPr>
            </w:pPr>
            <w:r w:rsidRPr="00540569">
              <w:rPr>
                <w:rFonts w:ascii="Calibri" w:hAnsi="Calibri" w:cs="Calibri"/>
                <w:b/>
                <w:sz w:val="18"/>
                <w:szCs w:val="18"/>
              </w:rPr>
              <w:t>Lp.</w:t>
            </w:r>
          </w:p>
        </w:tc>
        <w:tc>
          <w:tcPr>
            <w:tcW w:w="4184"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176794" w:rsidRDefault="00176794" w:rsidP="0005122D">
            <w:pPr>
              <w:jc w:val="center"/>
              <w:rPr>
                <w:rFonts w:ascii="Calibri" w:hAnsi="Calibri" w:cs="Calibri"/>
                <w:b/>
                <w:iCs/>
                <w:sz w:val="18"/>
                <w:szCs w:val="18"/>
              </w:rPr>
            </w:pPr>
            <w:r w:rsidRPr="00B80479">
              <w:rPr>
                <w:rFonts w:ascii="Calibri" w:hAnsi="Calibri" w:cs="Calibri"/>
                <w:b/>
                <w:iCs/>
                <w:sz w:val="18"/>
                <w:szCs w:val="18"/>
              </w:rPr>
              <w:t>Przedmiot zamówienia</w:t>
            </w:r>
          </w:p>
        </w:tc>
        <w:tc>
          <w:tcPr>
            <w:tcW w:w="6948" w:type="dxa"/>
            <w:gridSpan w:val="3"/>
            <w:tcBorders>
              <w:top w:val="single" w:sz="4" w:space="0" w:color="auto"/>
              <w:left w:val="single" w:sz="4" w:space="0" w:color="auto"/>
              <w:bottom w:val="single" w:sz="4" w:space="0" w:color="auto"/>
              <w:right w:val="single" w:sz="4" w:space="0" w:color="auto"/>
            </w:tcBorders>
            <w:shd w:val="clear" w:color="auto" w:fill="C0C0C0"/>
          </w:tcPr>
          <w:p w:rsidR="00176794" w:rsidRDefault="00176794" w:rsidP="0005122D">
            <w:pPr>
              <w:jc w:val="center"/>
              <w:rPr>
                <w:rFonts w:ascii="Calibri" w:hAnsi="Calibri" w:cs="Calibri"/>
                <w:b/>
                <w:iCs/>
                <w:sz w:val="18"/>
                <w:szCs w:val="18"/>
              </w:rPr>
            </w:pPr>
            <w:r>
              <w:rPr>
                <w:rFonts w:ascii="Calibri" w:hAnsi="Calibri" w:cs="Calibri"/>
                <w:b/>
                <w:iCs/>
                <w:sz w:val="18"/>
                <w:szCs w:val="18"/>
              </w:rPr>
              <w:t>Oferowany przedmiot</w:t>
            </w:r>
          </w:p>
        </w:tc>
      </w:tr>
      <w:tr w:rsidR="00176794" w:rsidRPr="00540569" w:rsidTr="00176794">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176794" w:rsidRPr="00540569" w:rsidRDefault="00176794" w:rsidP="0005122D">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76794" w:rsidRPr="00540569" w:rsidRDefault="00176794" w:rsidP="0005122D">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176794" w:rsidRPr="00540569" w:rsidRDefault="00176794" w:rsidP="0005122D">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176794" w:rsidRDefault="00176794" w:rsidP="0005122D">
            <w:pPr>
              <w:jc w:val="center"/>
              <w:rPr>
                <w:rFonts w:ascii="Calibri" w:hAnsi="Calibri" w:cs="Calibri"/>
                <w:b/>
                <w:iCs/>
                <w:sz w:val="18"/>
                <w:szCs w:val="18"/>
              </w:rPr>
            </w:pPr>
            <w:r>
              <w:rPr>
                <w:rFonts w:ascii="Calibri" w:hAnsi="Calibri" w:cs="Calibri"/>
                <w:b/>
                <w:iCs/>
                <w:sz w:val="18"/>
                <w:szCs w:val="18"/>
              </w:rPr>
              <w:t>Ilość szt.</w:t>
            </w:r>
          </w:p>
        </w:tc>
        <w:tc>
          <w:tcPr>
            <w:tcW w:w="1911" w:type="dxa"/>
            <w:tcBorders>
              <w:top w:val="single" w:sz="4" w:space="0" w:color="auto"/>
              <w:left w:val="single" w:sz="4" w:space="0" w:color="auto"/>
              <w:bottom w:val="single" w:sz="4" w:space="0" w:color="auto"/>
              <w:right w:val="single" w:sz="4" w:space="0" w:color="auto"/>
            </w:tcBorders>
            <w:shd w:val="clear" w:color="auto" w:fill="C0C0C0"/>
            <w:vAlign w:val="center"/>
          </w:tcPr>
          <w:p w:rsidR="00176794" w:rsidRDefault="00176794" w:rsidP="0005122D">
            <w:pPr>
              <w:jc w:val="center"/>
              <w:rPr>
                <w:rFonts w:ascii="Calibri" w:hAnsi="Calibri" w:cs="Calibri"/>
                <w:b/>
                <w:iCs/>
                <w:sz w:val="18"/>
                <w:szCs w:val="18"/>
              </w:rPr>
            </w:pPr>
            <w:r>
              <w:rPr>
                <w:rFonts w:ascii="Calibri" w:hAnsi="Calibri" w:cs="Calibri"/>
                <w:b/>
                <w:iCs/>
                <w:sz w:val="18"/>
                <w:szCs w:val="18"/>
              </w:rPr>
              <w:t xml:space="preserve">NAZWA PRODUCENTA  i  SYMBOL </w:t>
            </w:r>
            <w:r>
              <w:rPr>
                <w:rFonts w:ascii="Calibri" w:hAnsi="Calibri" w:cs="Calibri"/>
                <w:b/>
                <w:iCs/>
                <w:sz w:val="18"/>
                <w:szCs w:val="18"/>
              </w:rPr>
              <w:br/>
              <w:t>oferowanego materiału eksploatacyjnego oryginalnego lub równoważnego</w:t>
            </w:r>
            <w:r>
              <w:rPr>
                <w:rStyle w:val="Odwoanieprzypisudolnego"/>
                <w:rFonts w:ascii="Calibri" w:hAnsi="Calibri" w:cs="Calibri"/>
                <w:b/>
                <w:iCs/>
                <w:sz w:val="18"/>
                <w:szCs w:val="18"/>
              </w:rPr>
              <w:footnoteReference w:id="1"/>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176794" w:rsidRDefault="00176794" w:rsidP="0005122D">
            <w:pPr>
              <w:jc w:val="center"/>
              <w:rPr>
                <w:rFonts w:ascii="Calibri" w:hAnsi="Calibri" w:cs="Calibri"/>
                <w:b/>
                <w:iCs/>
                <w:sz w:val="18"/>
                <w:szCs w:val="18"/>
              </w:rPr>
            </w:pPr>
          </w:p>
          <w:p w:rsidR="00176794" w:rsidRDefault="00176794" w:rsidP="0005122D">
            <w:pPr>
              <w:jc w:val="center"/>
              <w:rPr>
                <w:rFonts w:ascii="Calibri" w:hAnsi="Calibri" w:cs="Calibri"/>
                <w:b/>
                <w:iCs/>
                <w:sz w:val="18"/>
                <w:szCs w:val="18"/>
              </w:rPr>
            </w:pPr>
            <w:r>
              <w:rPr>
                <w:rFonts w:ascii="Calibri" w:hAnsi="Calibri" w:cs="Calibri"/>
                <w:b/>
                <w:iCs/>
                <w:sz w:val="18"/>
                <w:szCs w:val="18"/>
              </w:rPr>
              <w:t xml:space="preserve">Materiały eksploatacyjne </w:t>
            </w:r>
            <w:r>
              <w:rPr>
                <w:rFonts w:ascii="Calibri" w:hAnsi="Calibri" w:cs="Calibri"/>
                <w:b/>
                <w:iCs/>
                <w:sz w:val="18"/>
                <w:szCs w:val="18"/>
              </w:rPr>
              <w:br/>
              <w:t>cena netto za szt.</w:t>
            </w:r>
          </w:p>
        </w:tc>
        <w:tc>
          <w:tcPr>
            <w:tcW w:w="3762" w:type="dxa"/>
            <w:tcBorders>
              <w:top w:val="single" w:sz="4" w:space="0" w:color="auto"/>
              <w:left w:val="single" w:sz="4" w:space="0" w:color="auto"/>
              <w:bottom w:val="single" w:sz="4" w:space="0" w:color="auto"/>
              <w:right w:val="single" w:sz="4" w:space="0" w:color="auto"/>
            </w:tcBorders>
            <w:shd w:val="clear" w:color="auto" w:fill="C0C0C0"/>
            <w:vAlign w:val="center"/>
          </w:tcPr>
          <w:p w:rsidR="00176794" w:rsidRPr="00176794" w:rsidRDefault="00176794" w:rsidP="00176794">
            <w:pPr>
              <w:rPr>
                <w:rFonts w:ascii="Calibri" w:hAnsi="Calibri" w:cs="Calibri"/>
                <w:b/>
                <w:iCs/>
                <w:sz w:val="12"/>
                <w:szCs w:val="12"/>
              </w:rPr>
            </w:pPr>
            <w:r w:rsidRPr="00176794">
              <w:rPr>
                <w:rFonts w:ascii="Calibri" w:hAnsi="Calibri" w:cs="Calibri"/>
                <w:b/>
                <w:iCs/>
                <w:sz w:val="12"/>
                <w:szCs w:val="12"/>
              </w:rPr>
              <w:t>Materiały eksploatacyjne wartość netto (kol 4x kol 6)</w:t>
            </w:r>
          </w:p>
        </w:tc>
      </w:tr>
    </w:tbl>
    <w:p w:rsidR="00176794" w:rsidRDefault="00176794" w:rsidP="00176794"/>
    <w:tbl>
      <w:tblPr>
        <w:tblW w:w="11695" w:type="dxa"/>
        <w:tblLayout w:type="fixed"/>
        <w:tblCellMar>
          <w:left w:w="70" w:type="dxa"/>
          <w:right w:w="70" w:type="dxa"/>
        </w:tblCellMar>
        <w:tblLook w:val="0000" w:firstRow="0" w:lastRow="0" w:firstColumn="0" w:lastColumn="0" w:noHBand="0" w:noVBand="0"/>
      </w:tblPr>
      <w:tblGrid>
        <w:gridCol w:w="563"/>
        <w:gridCol w:w="2127"/>
        <w:gridCol w:w="1490"/>
        <w:gridCol w:w="567"/>
        <w:gridCol w:w="1911"/>
        <w:gridCol w:w="1275"/>
        <w:gridCol w:w="3762"/>
      </w:tblGrid>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TN-328BK</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3505 / 3600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Q6470A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13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3505 / 3600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Q7582A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3505 / 3600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Q7583A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3505/  3600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Q7581A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lang w:val="en-US"/>
              </w:rPr>
            </w:pPr>
            <w:r w:rsidRPr="000F2552">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CE400A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9</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Pr="00540569" w:rsidRDefault="00176794" w:rsidP="00176794">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lang w:val="en-US"/>
              </w:rPr>
            </w:pPr>
            <w:r w:rsidRPr="000F2552">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CE401A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Pr="00540569" w:rsidRDefault="00176794" w:rsidP="00176794">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lang w:val="en-US"/>
              </w:rPr>
            </w:pPr>
            <w:r w:rsidRPr="000F2552">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CE402A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Pr="00540569" w:rsidRDefault="00176794" w:rsidP="00176794">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lang w:val="en-US"/>
              </w:rPr>
            </w:pPr>
            <w:r w:rsidRPr="000F2552">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CE403A</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540569" w:rsidRDefault="00176794" w:rsidP="00176794">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HP Laser Jet 2055</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HP Laser Jet 3005</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Q7551X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4</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CB384A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CB385A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CB386A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CB387A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CB458A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CB459A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CB463A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HP Laser Jet P4014</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CC364A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6</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IUP-23C (</w:t>
            </w:r>
            <w:proofErr w:type="spellStart"/>
            <w:r w:rsidRPr="000F2552">
              <w:rPr>
                <w:sz w:val="18"/>
                <w:szCs w:val="18"/>
              </w:rPr>
              <w:t>cyan</w:t>
            </w:r>
            <w:proofErr w:type="spellEnd"/>
            <w:r w:rsidRPr="000F2552">
              <w:rPr>
                <w:sz w:val="18"/>
                <w:szCs w:val="18"/>
              </w:rPr>
              <w:t>) A7330KH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4</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IUP-23K (</w:t>
            </w:r>
            <w:proofErr w:type="spellStart"/>
            <w:r w:rsidRPr="000F2552">
              <w:rPr>
                <w:sz w:val="18"/>
                <w:szCs w:val="18"/>
              </w:rPr>
              <w:t>black</w:t>
            </w:r>
            <w:proofErr w:type="spellEnd"/>
            <w:r w:rsidRPr="000F2552">
              <w:rPr>
                <w:sz w:val="18"/>
                <w:szCs w:val="18"/>
              </w:rPr>
              <w:t>) A73303H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IUP-23M (</w:t>
            </w:r>
            <w:proofErr w:type="spellStart"/>
            <w:r w:rsidRPr="000F2552">
              <w:rPr>
                <w:sz w:val="18"/>
                <w:szCs w:val="18"/>
              </w:rPr>
              <w:t>magenta</w:t>
            </w:r>
            <w:proofErr w:type="spellEnd"/>
            <w:r w:rsidRPr="000F2552">
              <w:rPr>
                <w:sz w:val="18"/>
                <w:szCs w:val="18"/>
              </w:rPr>
              <w:t>) A7330EH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IUP-23Y (</w:t>
            </w:r>
            <w:proofErr w:type="spellStart"/>
            <w:r w:rsidRPr="000F2552">
              <w:rPr>
                <w:sz w:val="18"/>
                <w:szCs w:val="18"/>
              </w:rPr>
              <w:t>yellow</w:t>
            </w:r>
            <w:proofErr w:type="spellEnd"/>
            <w:r w:rsidRPr="000F2552">
              <w:rPr>
                <w:sz w:val="18"/>
                <w:szCs w:val="18"/>
              </w:rPr>
              <w:t>) A73308H</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2</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TOSHIBA E-STUDIO 2550C</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TBFC30E</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1</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106R03745</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Default="00176794" w:rsidP="00176794">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106R03746</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Pr="00540569" w:rsidRDefault="00176794" w:rsidP="00176794">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106R03747</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r w:rsidR="00176794" w:rsidRPr="00540569" w:rsidTr="0017679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176794" w:rsidRPr="00540569" w:rsidRDefault="00176794" w:rsidP="00176794">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794" w:rsidRPr="000F2552" w:rsidRDefault="00176794" w:rsidP="0005122D">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106R03748</w:t>
            </w:r>
          </w:p>
        </w:tc>
        <w:tc>
          <w:tcPr>
            <w:tcW w:w="567" w:type="dxa"/>
            <w:tcBorders>
              <w:top w:val="single" w:sz="4" w:space="0" w:color="auto"/>
              <w:left w:val="single" w:sz="4" w:space="0" w:color="auto"/>
              <w:bottom w:val="single" w:sz="4" w:space="0" w:color="auto"/>
              <w:right w:val="single" w:sz="4" w:space="0" w:color="auto"/>
            </w:tcBorders>
            <w:vAlign w:val="center"/>
          </w:tcPr>
          <w:p w:rsidR="00176794" w:rsidRPr="000F2552" w:rsidRDefault="00176794" w:rsidP="0005122D">
            <w:pPr>
              <w:rPr>
                <w:sz w:val="18"/>
                <w:szCs w:val="18"/>
              </w:rPr>
            </w:pPr>
            <w:r w:rsidRPr="000F2552">
              <w:rPr>
                <w:sz w:val="18"/>
                <w:szCs w:val="18"/>
              </w:rPr>
              <w:t>3</w:t>
            </w:r>
          </w:p>
        </w:tc>
        <w:tc>
          <w:tcPr>
            <w:tcW w:w="1911"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176794" w:rsidRDefault="00176794" w:rsidP="0005122D">
            <w:pPr>
              <w:jc w:val="center"/>
              <w:rPr>
                <w:color w:val="000000"/>
                <w:sz w:val="16"/>
                <w:szCs w:val="16"/>
              </w:rPr>
            </w:pPr>
          </w:p>
        </w:tc>
        <w:tc>
          <w:tcPr>
            <w:tcW w:w="3762"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center"/>
              <w:rPr>
                <w:color w:val="000000"/>
                <w:sz w:val="16"/>
                <w:szCs w:val="16"/>
              </w:rPr>
            </w:pPr>
          </w:p>
        </w:tc>
      </w:tr>
    </w:tbl>
    <w:p w:rsidR="00176794" w:rsidRDefault="00176794" w:rsidP="00176794"/>
    <w:tbl>
      <w:tblPr>
        <w:tblW w:w="10135" w:type="dxa"/>
        <w:tblLayout w:type="fixed"/>
        <w:tblCellMar>
          <w:left w:w="70" w:type="dxa"/>
          <w:right w:w="70" w:type="dxa"/>
        </w:tblCellMar>
        <w:tblLook w:val="0000" w:firstRow="0" w:lastRow="0" w:firstColumn="0" w:lastColumn="0" w:noHBand="0" w:noVBand="0"/>
      </w:tblPr>
      <w:tblGrid>
        <w:gridCol w:w="10135"/>
      </w:tblGrid>
      <w:tr w:rsidR="00176794" w:rsidRPr="00540569" w:rsidTr="0005122D">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right"/>
              <w:rPr>
                <w:rFonts w:ascii="Calibri" w:hAnsi="Calibri" w:cs="Calibri"/>
                <w:color w:val="000000"/>
                <w:sz w:val="18"/>
                <w:szCs w:val="18"/>
              </w:rPr>
            </w:pPr>
            <w:r>
              <w:rPr>
                <w:rFonts w:ascii="Calibri" w:hAnsi="Calibri" w:cs="Calibri"/>
                <w:color w:val="000000"/>
                <w:sz w:val="18"/>
                <w:szCs w:val="18"/>
              </w:rPr>
              <w:t>Suma Netto:……………………………….</w:t>
            </w:r>
          </w:p>
        </w:tc>
      </w:tr>
      <w:tr w:rsidR="00176794" w:rsidRPr="00540569" w:rsidTr="0005122D">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right"/>
              <w:rPr>
                <w:rFonts w:ascii="Calibri" w:hAnsi="Calibri" w:cs="Calibri"/>
                <w:color w:val="000000"/>
                <w:sz w:val="18"/>
                <w:szCs w:val="18"/>
              </w:rPr>
            </w:pPr>
            <w:r>
              <w:rPr>
                <w:rFonts w:ascii="Calibri" w:hAnsi="Calibri" w:cs="Calibri"/>
                <w:color w:val="000000"/>
                <w:sz w:val="18"/>
                <w:szCs w:val="18"/>
              </w:rPr>
              <w:t>Suma Podatku Vat:……………………………….</w:t>
            </w:r>
          </w:p>
        </w:tc>
      </w:tr>
      <w:tr w:rsidR="00176794" w:rsidRPr="00540569" w:rsidTr="0005122D">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176794" w:rsidRDefault="00176794" w:rsidP="0005122D">
            <w:pPr>
              <w:jc w:val="right"/>
              <w:rPr>
                <w:rFonts w:ascii="Calibri" w:hAnsi="Calibri" w:cs="Calibri"/>
                <w:color w:val="000000"/>
                <w:sz w:val="18"/>
                <w:szCs w:val="18"/>
              </w:rPr>
            </w:pPr>
            <w:r>
              <w:rPr>
                <w:rFonts w:ascii="Calibri" w:hAnsi="Calibri" w:cs="Calibri"/>
                <w:color w:val="000000"/>
                <w:sz w:val="18"/>
                <w:szCs w:val="18"/>
              </w:rPr>
              <w:t>Suma Brutto:……………………………….</w:t>
            </w:r>
          </w:p>
        </w:tc>
      </w:tr>
    </w:tbl>
    <w:p w:rsidR="00176794" w:rsidRDefault="00176794" w:rsidP="00176794">
      <w:pPr>
        <w:tabs>
          <w:tab w:val="left" w:pos="8027"/>
        </w:tabs>
        <w:rPr>
          <w:rFonts w:ascii="Tahoma" w:hAnsi="Tahoma" w:cs="Tahoma"/>
        </w:rPr>
      </w:pPr>
    </w:p>
    <w:p w:rsidR="00176794" w:rsidRDefault="00176794" w:rsidP="00F72813">
      <w:pPr>
        <w:widowControl w:val="0"/>
        <w:autoSpaceDE w:val="0"/>
        <w:jc w:val="center"/>
        <w:rPr>
          <w:rFonts w:ascii="Tahoma" w:hAnsi="Tahoma" w:cs="Tahoma"/>
          <w:b/>
          <w:color w:val="000000"/>
          <w:sz w:val="22"/>
          <w:shd w:val="clear" w:color="auto" w:fill="FFFFFF"/>
        </w:rPr>
      </w:pPr>
    </w:p>
    <w:p w:rsidR="00176794" w:rsidRDefault="00176794" w:rsidP="00F72813">
      <w:pPr>
        <w:widowControl w:val="0"/>
        <w:autoSpaceDE w:val="0"/>
        <w:jc w:val="center"/>
        <w:rPr>
          <w:rFonts w:ascii="Tahoma" w:hAnsi="Tahoma" w:cs="Tahoma"/>
          <w:b/>
          <w:color w:val="000000"/>
          <w:sz w:val="22"/>
          <w:shd w:val="clear" w:color="auto" w:fill="FFFFFF"/>
        </w:rPr>
      </w:pPr>
    </w:p>
    <w:p w:rsidR="00B70F91" w:rsidRDefault="00B70F91">
      <w:pPr>
        <w:rPr>
          <w:rFonts w:ascii="Tahoma" w:hAnsi="Tahoma" w:cs="Tahoma"/>
          <w:bCs/>
        </w:rPr>
      </w:pPr>
      <w:r>
        <w:rPr>
          <w:rFonts w:ascii="Tahoma" w:hAnsi="Tahoma" w:cs="Tahoma"/>
          <w:bCs/>
        </w:rPr>
        <w:br w:type="page"/>
      </w: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76555C">
      <w:pPr>
        <w:widowControl w:val="0"/>
        <w:suppressAutoHyphens/>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76555C">
      <w:pPr>
        <w:rPr>
          <w:rFonts w:ascii="Tahoma" w:hAnsi="Tahoma" w:cs="Tahoma"/>
        </w:rPr>
      </w:pPr>
    </w:p>
    <w:p w:rsidR="00AC58EB" w:rsidRDefault="00AC58EB" w:rsidP="00AC58EB">
      <w:pPr>
        <w:tabs>
          <w:tab w:val="left" w:pos="8027"/>
        </w:tabs>
        <w:rPr>
          <w:rFonts w:ascii="Tahoma" w:hAnsi="Tahoma" w:cs="Tahoma"/>
        </w:rPr>
      </w:pPr>
      <w:r>
        <w:rPr>
          <w:rFonts w:ascii="Tahoma" w:hAnsi="Tahoma" w:cs="Tahoma"/>
        </w:rPr>
        <w:t>Szczegółowe warunki dotyczące przedmiotu zamówienia:</w:t>
      </w:r>
    </w:p>
    <w:p w:rsidR="00AD67E8" w:rsidRDefault="00AD67E8" w:rsidP="00AC58EB">
      <w:pPr>
        <w:tabs>
          <w:tab w:val="left" w:pos="8027"/>
        </w:tabs>
        <w:rPr>
          <w:rFonts w:ascii="Tahoma" w:hAnsi="Tahoma" w:cs="Tahoma"/>
        </w:rPr>
      </w:pPr>
    </w:p>
    <w:p w:rsidR="00AD67E8" w:rsidRDefault="00AD67E8" w:rsidP="00AC58EB">
      <w:pPr>
        <w:tabs>
          <w:tab w:val="left" w:pos="8027"/>
        </w:tabs>
        <w:rPr>
          <w:rFonts w:ascii="Tahoma" w:hAnsi="Tahoma" w:cs="Tahoma"/>
        </w:rPr>
      </w:pPr>
    </w:p>
    <w:tbl>
      <w:tblPr>
        <w:tblW w:w="9351" w:type="dxa"/>
        <w:tblLayout w:type="fixed"/>
        <w:tblCellMar>
          <w:left w:w="70" w:type="dxa"/>
          <w:right w:w="70" w:type="dxa"/>
        </w:tblCellMar>
        <w:tblLook w:val="0000" w:firstRow="0" w:lastRow="0" w:firstColumn="0" w:lastColumn="0" w:noHBand="0" w:noVBand="0"/>
      </w:tblPr>
      <w:tblGrid>
        <w:gridCol w:w="563"/>
        <w:gridCol w:w="3617"/>
        <w:gridCol w:w="2194"/>
        <w:gridCol w:w="2977"/>
      </w:tblGrid>
      <w:tr w:rsidR="00B92608" w:rsidRPr="00540569" w:rsidTr="00B92608">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B92608" w:rsidRPr="00540569" w:rsidRDefault="00B92608" w:rsidP="008A2BAE">
            <w:pPr>
              <w:jc w:val="center"/>
              <w:rPr>
                <w:rFonts w:ascii="Calibri" w:hAnsi="Calibri" w:cs="Calibri"/>
                <w:b/>
                <w:sz w:val="18"/>
                <w:szCs w:val="18"/>
              </w:rPr>
            </w:pPr>
            <w:r w:rsidRPr="00540569">
              <w:rPr>
                <w:rFonts w:ascii="Calibri" w:hAnsi="Calibri" w:cs="Calibri"/>
                <w:b/>
                <w:sz w:val="18"/>
                <w:szCs w:val="18"/>
              </w:rPr>
              <w:t>Lp.</w:t>
            </w:r>
          </w:p>
        </w:tc>
        <w:tc>
          <w:tcPr>
            <w:tcW w:w="8788"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B92608" w:rsidRDefault="00B92608" w:rsidP="008A2BAE">
            <w:pPr>
              <w:jc w:val="center"/>
              <w:rPr>
                <w:rFonts w:ascii="Calibri" w:hAnsi="Calibri" w:cs="Calibri"/>
                <w:b/>
                <w:iCs/>
                <w:sz w:val="18"/>
                <w:szCs w:val="18"/>
              </w:rPr>
            </w:pPr>
            <w:r w:rsidRPr="00B80479">
              <w:rPr>
                <w:rFonts w:ascii="Calibri" w:hAnsi="Calibri" w:cs="Calibri"/>
                <w:b/>
                <w:iCs/>
                <w:sz w:val="18"/>
                <w:szCs w:val="18"/>
              </w:rPr>
              <w:t>Przedmiot zamówienia</w:t>
            </w:r>
          </w:p>
        </w:tc>
      </w:tr>
      <w:tr w:rsidR="00B20054" w:rsidRPr="00540569" w:rsidTr="008A2BAE">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B20054" w:rsidRPr="00540569" w:rsidRDefault="00B20054" w:rsidP="008A2BAE">
            <w:pPr>
              <w:jc w:val="center"/>
              <w:rPr>
                <w:rFonts w:ascii="Calibri" w:hAnsi="Calibri" w:cs="Calibri"/>
                <w:b/>
                <w:sz w:val="18"/>
                <w:szCs w:val="18"/>
              </w:rPr>
            </w:pPr>
          </w:p>
        </w:tc>
        <w:tc>
          <w:tcPr>
            <w:tcW w:w="36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20054" w:rsidRPr="00540569" w:rsidRDefault="00B20054" w:rsidP="008A2BAE">
            <w:pPr>
              <w:jc w:val="center"/>
              <w:rPr>
                <w:rFonts w:ascii="Calibri" w:hAnsi="Calibri" w:cs="Calibri"/>
                <w:b/>
                <w:bCs/>
                <w:color w:val="000000"/>
                <w:sz w:val="18"/>
                <w:szCs w:val="18"/>
              </w:rPr>
            </w:pPr>
            <w:r w:rsidRPr="006121E3">
              <w:rPr>
                <w:rFonts w:ascii="Calibri" w:hAnsi="Calibri" w:cs="Calibri"/>
                <w:b/>
                <w:sz w:val="18"/>
                <w:szCs w:val="18"/>
              </w:rPr>
              <w:t>Drukarka / Ksero / Fax  (model)</w:t>
            </w:r>
          </w:p>
        </w:tc>
        <w:tc>
          <w:tcPr>
            <w:tcW w:w="2194" w:type="dxa"/>
            <w:tcBorders>
              <w:top w:val="single" w:sz="4" w:space="0" w:color="auto"/>
              <w:left w:val="single" w:sz="4" w:space="0" w:color="auto"/>
              <w:bottom w:val="single" w:sz="4" w:space="0" w:color="auto"/>
              <w:right w:val="single" w:sz="4" w:space="0" w:color="auto"/>
            </w:tcBorders>
            <w:shd w:val="clear" w:color="auto" w:fill="C0C0C0"/>
            <w:vAlign w:val="center"/>
          </w:tcPr>
          <w:p w:rsidR="00B20054" w:rsidRDefault="00B20054" w:rsidP="008A2BAE">
            <w:pPr>
              <w:jc w:val="center"/>
              <w:rPr>
                <w:rFonts w:ascii="Calibri" w:hAnsi="Calibri" w:cs="Calibri"/>
                <w:b/>
                <w:iCs/>
                <w:sz w:val="18"/>
                <w:szCs w:val="18"/>
              </w:rPr>
            </w:pPr>
            <w:r w:rsidRPr="00540569">
              <w:rPr>
                <w:rFonts w:ascii="Calibri" w:hAnsi="Calibri" w:cs="Calibri"/>
                <w:b/>
                <w:bCs/>
                <w:color w:val="000000"/>
                <w:sz w:val="18"/>
                <w:szCs w:val="18"/>
              </w:rPr>
              <w:t>Symbol podzespołu wg producenta sprzętu</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B20054" w:rsidRDefault="00B20054" w:rsidP="008A2BAE">
            <w:pPr>
              <w:jc w:val="center"/>
              <w:rPr>
                <w:rFonts w:ascii="Calibri" w:hAnsi="Calibri" w:cs="Calibri"/>
                <w:b/>
                <w:iCs/>
                <w:sz w:val="18"/>
                <w:szCs w:val="18"/>
              </w:rPr>
            </w:pPr>
            <w:r>
              <w:rPr>
                <w:rFonts w:ascii="Calibri" w:hAnsi="Calibri" w:cs="Calibri"/>
                <w:b/>
                <w:iCs/>
                <w:sz w:val="18"/>
                <w:szCs w:val="18"/>
              </w:rPr>
              <w:t>Ilość szt.</w:t>
            </w:r>
          </w:p>
        </w:tc>
      </w:tr>
    </w:tbl>
    <w:p w:rsidR="00AD67E8" w:rsidRDefault="00AD67E8" w:rsidP="00AD67E8"/>
    <w:tbl>
      <w:tblPr>
        <w:tblW w:w="9351" w:type="dxa"/>
        <w:tblLayout w:type="fixed"/>
        <w:tblCellMar>
          <w:left w:w="70" w:type="dxa"/>
          <w:right w:w="70" w:type="dxa"/>
        </w:tblCellMar>
        <w:tblLook w:val="0000" w:firstRow="0" w:lastRow="0" w:firstColumn="0" w:lastColumn="0" w:noHBand="0" w:noVBand="0"/>
      </w:tblPr>
      <w:tblGrid>
        <w:gridCol w:w="562"/>
        <w:gridCol w:w="3544"/>
        <w:gridCol w:w="2268"/>
        <w:gridCol w:w="2977"/>
      </w:tblGrid>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BROTHER HL 4570CDW</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TN-328BK</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3505 / 3600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Q6470A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13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3505 / 3600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Q7582A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3505 / 3600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Q7583A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3505/  3600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Q7581A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lang w:val="en-US"/>
              </w:rPr>
            </w:pPr>
            <w:r w:rsidRPr="000F2552">
              <w:rPr>
                <w:sz w:val="18"/>
                <w:szCs w:val="18"/>
                <w:lang w:val="en-US"/>
              </w:rPr>
              <w:t>HP  Laser Jet Enterprise 500  M551</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CE400A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9</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rFonts w:ascii="Calibri" w:hAnsi="Calibri" w:cs="Calibri"/>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lang w:val="en-US"/>
              </w:rPr>
            </w:pPr>
            <w:r w:rsidRPr="000F2552">
              <w:rPr>
                <w:sz w:val="18"/>
                <w:szCs w:val="18"/>
                <w:lang w:val="en-US"/>
              </w:rPr>
              <w:t>HP  Laser Jet Enterprise 500  M551</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CE401A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rFonts w:ascii="Calibri" w:hAnsi="Calibri" w:cs="Calibri"/>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lang w:val="en-US"/>
              </w:rPr>
            </w:pPr>
            <w:r w:rsidRPr="000F2552">
              <w:rPr>
                <w:sz w:val="18"/>
                <w:szCs w:val="18"/>
                <w:lang w:val="en-US"/>
              </w:rPr>
              <w:t>HP  Laser Jet Enterprise 500  M551</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CE402A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rFonts w:ascii="Calibri" w:hAnsi="Calibri" w:cs="Calibri"/>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lang w:val="en-US"/>
              </w:rPr>
            </w:pPr>
            <w:r w:rsidRPr="000F2552">
              <w:rPr>
                <w:sz w:val="18"/>
                <w:szCs w:val="18"/>
                <w:lang w:val="en-US"/>
              </w:rPr>
              <w:t>HP  Laser Jet Enterprise 500  M551</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CE403A</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B70F91" w:rsidRDefault="00B92608" w:rsidP="00B20054">
            <w:pPr>
              <w:pStyle w:val="Akapitzlist"/>
              <w:numPr>
                <w:ilvl w:val="0"/>
                <w:numId w:val="30"/>
              </w:numPr>
              <w:rPr>
                <w:rFonts w:ascii="Calibri" w:hAnsi="Calibri" w:cs="Calibri"/>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HP Laser Jet 2055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CE505X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10</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HP Laser Jet 3005</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Q7551X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4</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CB384A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CB385A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CB386A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CB387A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CB458A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CB459A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HP Laser Jet 6015 </w:t>
            </w:r>
            <w:proofErr w:type="spellStart"/>
            <w:r w:rsidRPr="000F2552">
              <w:rPr>
                <w:sz w:val="18"/>
                <w:szCs w:val="18"/>
              </w:rPr>
              <w:t>dn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CB463A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HP Laser Jet P4014</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CC364A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6</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KONICA MINOLTA BIZHUB C3100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IUP-23C (</w:t>
            </w:r>
            <w:proofErr w:type="spellStart"/>
            <w:r w:rsidRPr="000F2552">
              <w:rPr>
                <w:sz w:val="18"/>
                <w:szCs w:val="18"/>
              </w:rPr>
              <w:t>cyan</w:t>
            </w:r>
            <w:proofErr w:type="spellEnd"/>
            <w:r w:rsidRPr="000F2552">
              <w:rPr>
                <w:sz w:val="18"/>
                <w:szCs w:val="18"/>
              </w:rPr>
              <w:t>) A7330KH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4</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KONICA MINOLTA BIZHUB C3100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IUP-23K (</w:t>
            </w:r>
            <w:proofErr w:type="spellStart"/>
            <w:r w:rsidRPr="000F2552">
              <w:rPr>
                <w:sz w:val="18"/>
                <w:szCs w:val="18"/>
              </w:rPr>
              <w:t>black</w:t>
            </w:r>
            <w:proofErr w:type="spellEnd"/>
            <w:r w:rsidRPr="000F2552">
              <w:rPr>
                <w:sz w:val="18"/>
                <w:szCs w:val="18"/>
              </w:rPr>
              <w:t>) A73303H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KONICA MINOLTA BIZHUB C3100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IUP-23M (</w:t>
            </w:r>
            <w:proofErr w:type="spellStart"/>
            <w:r w:rsidRPr="000F2552">
              <w:rPr>
                <w:sz w:val="18"/>
                <w:szCs w:val="18"/>
              </w:rPr>
              <w:t>magenta</w:t>
            </w:r>
            <w:proofErr w:type="spellEnd"/>
            <w:r w:rsidRPr="000F2552">
              <w:rPr>
                <w:sz w:val="18"/>
                <w:szCs w:val="18"/>
              </w:rPr>
              <w:t>) A7330EH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KONICA MINOLTA BIZHUB C3100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IUP-23Y (</w:t>
            </w:r>
            <w:proofErr w:type="spellStart"/>
            <w:r w:rsidRPr="000F2552">
              <w:rPr>
                <w:sz w:val="18"/>
                <w:szCs w:val="18"/>
              </w:rPr>
              <w:t>yellow</w:t>
            </w:r>
            <w:proofErr w:type="spellEnd"/>
            <w:r w:rsidRPr="000F2552">
              <w:rPr>
                <w:sz w:val="18"/>
                <w:szCs w:val="18"/>
              </w:rPr>
              <w:t>) A73308H</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2</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TOSHIBA E-STUDIO 2550C</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TBFC30E</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1</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106R03745</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106R03746</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rFonts w:ascii="Calibri" w:hAnsi="Calibri" w:cs="Calibri"/>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106R03747</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r w:rsidR="00B92608" w:rsidRPr="00540569" w:rsidTr="00B20054">
        <w:trPr>
          <w:cantSplit/>
          <w:trHeight w:val="510"/>
        </w:trPr>
        <w:tc>
          <w:tcPr>
            <w:tcW w:w="562" w:type="dxa"/>
            <w:tcBorders>
              <w:top w:val="single" w:sz="4" w:space="0" w:color="auto"/>
              <w:left w:val="single" w:sz="4" w:space="0" w:color="auto"/>
              <w:bottom w:val="single" w:sz="4" w:space="0" w:color="auto"/>
              <w:right w:val="single" w:sz="4" w:space="0" w:color="auto"/>
            </w:tcBorders>
            <w:vAlign w:val="center"/>
          </w:tcPr>
          <w:p w:rsidR="00B92608" w:rsidRPr="00B70F91" w:rsidRDefault="00B92608" w:rsidP="00B20054">
            <w:pPr>
              <w:pStyle w:val="Akapitzlist"/>
              <w:numPr>
                <w:ilvl w:val="0"/>
                <w:numId w:val="30"/>
              </w:numPr>
              <w:rPr>
                <w:rFonts w:ascii="Calibri" w:hAnsi="Calibri" w:cs="Calibri"/>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08" w:rsidRPr="000F2552" w:rsidRDefault="00B92608" w:rsidP="008A2BAE">
            <w:pPr>
              <w:rPr>
                <w:sz w:val="18"/>
                <w:szCs w:val="18"/>
              </w:rPr>
            </w:pPr>
            <w:r w:rsidRPr="000F2552">
              <w:rPr>
                <w:sz w:val="18"/>
                <w:szCs w:val="18"/>
              </w:rPr>
              <w:t xml:space="preserve">XEROX </w:t>
            </w:r>
            <w:proofErr w:type="spellStart"/>
            <w:r w:rsidRPr="000F2552">
              <w:rPr>
                <w:sz w:val="18"/>
                <w:szCs w:val="18"/>
              </w:rPr>
              <w:t>VersaLink</w:t>
            </w:r>
            <w:proofErr w:type="spellEnd"/>
            <w:r w:rsidRPr="000F2552">
              <w:rPr>
                <w:sz w:val="18"/>
                <w:szCs w:val="18"/>
              </w:rPr>
              <w:t xml:space="preserve"> C7030</w:t>
            </w:r>
          </w:p>
        </w:tc>
        <w:tc>
          <w:tcPr>
            <w:tcW w:w="2268"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106R03748</w:t>
            </w:r>
          </w:p>
        </w:tc>
        <w:tc>
          <w:tcPr>
            <w:tcW w:w="2977" w:type="dxa"/>
            <w:tcBorders>
              <w:top w:val="single" w:sz="4" w:space="0" w:color="auto"/>
              <w:left w:val="single" w:sz="4" w:space="0" w:color="auto"/>
              <w:bottom w:val="single" w:sz="4" w:space="0" w:color="auto"/>
              <w:right w:val="single" w:sz="4" w:space="0" w:color="auto"/>
            </w:tcBorders>
            <w:vAlign w:val="center"/>
          </w:tcPr>
          <w:p w:rsidR="00B92608" w:rsidRPr="000F2552" w:rsidRDefault="00B92608" w:rsidP="008A2BAE">
            <w:pPr>
              <w:rPr>
                <w:sz w:val="18"/>
                <w:szCs w:val="18"/>
              </w:rPr>
            </w:pPr>
            <w:r w:rsidRPr="000F2552">
              <w:rPr>
                <w:sz w:val="18"/>
                <w:szCs w:val="18"/>
              </w:rPr>
              <w:t>3</w:t>
            </w:r>
          </w:p>
        </w:tc>
      </w:tr>
    </w:tbl>
    <w:p w:rsidR="00AD67E8" w:rsidRDefault="00AD67E8" w:rsidP="00AD67E8"/>
    <w:p w:rsidR="00AD67E8" w:rsidRDefault="00AD67E8" w:rsidP="00AD67E8">
      <w:pPr>
        <w:tabs>
          <w:tab w:val="left" w:pos="8027"/>
        </w:tabs>
        <w:rPr>
          <w:rFonts w:ascii="Tahoma" w:hAnsi="Tahoma" w:cs="Tahoma"/>
        </w:rPr>
      </w:pPr>
    </w:p>
    <w:p w:rsidR="00AD67E8" w:rsidRDefault="00AD67E8" w:rsidP="00AD67E8">
      <w:pPr>
        <w:tabs>
          <w:tab w:val="left" w:pos="8027"/>
        </w:tabs>
        <w:rPr>
          <w:rFonts w:ascii="Tahoma" w:hAnsi="Tahoma" w:cs="Tahoma"/>
        </w:rPr>
      </w:pPr>
    </w:p>
    <w:p w:rsidR="00AD67E8" w:rsidRDefault="00AD67E8" w:rsidP="00AD67E8">
      <w:pPr>
        <w:tabs>
          <w:tab w:val="left" w:pos="8027"/>
        </w:tabs>
        <w:rPr>
          <w:rFonts w:ascii="Tahoma" w:hAnsi="Tahoma" w:cs="Tahoma"/>
        </w:rPr>
      </w:pPr>
      <w:r>
        <w:rPr>
          <w:rFonts w:ascii="Tahoma" w:hAnsi="Tahoma" w:cs="Tahoma"/>
        </w:rPr>
        <w:t>Szczegółowe warunki dotyczące przedmiotu zamówienia:</w:t>
      </w:r>
    </w:p>
    <w:p w:rsidR="00AD67E8" w:rsidRDefault="00AD67E8" w:rsidP="00AD67E8">
      <w:pPr>
        <w:tabs>
          <w:tab w:val="left" w:pos="284"/>
        </w:tabs>
        <w:jc w:val="both"/>
        <w:rPr>
          <w:rFonts w:ascii="Tahoma" w:hAnsi="Tahoma" w:cs="Tahoma"/>
        </w:rPr>
      </w:pPr>
    </w:p>
    <w:p w:rsidR="00AD67E8" w:rsidRPr="007A5A5B" w:rsidRDefault="00AD67E8" w:rsidP="00AD67E8">
      <w:pPr>
        <w:numPr>
          <w:ilvl w:val="0"/>
          <w:numId w:val="21"/>
        </w:numPr>
        <w:tabs>
          <w:tab w:val="left" w:pos="284"/>
        </w:tabs>
        <w:jc w:val="both"/>
        <w:rPr>
          <w:rFonts w:ascii="Tahoma" w:hAnsi="Tahoma" w:cs="Tahoma"/>
        </w:rPr>
      </w:pPr>
      <w:r w:rsidRPr="007A5A5B">
        <w:rPr>
          <w:rFonts w:ascii="Tahoma" w:hAnsi="Tahoma" w:cs="Tahoma"/>
        </w:rPr>
        <w:t>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kolumnie „</w:t>
      </w:r>
      <w:r w:rsidRPr="007A5A5B">
        <w:rPr>
          <w:rFonts w:ascii="Tahoma" w:hAnsi="Tahoma" w:cs="Tahoma"/>
          <w:b/>
          <w:bCs/>
          <w:color w:val="000000"/>
        </w:rPr>
        <w:t>Drukarka / Ksero / Fax  (model)</w:t>
      </w:r>
      <w:r w:rsidRPr="007A5A5B">
        <w:rPr>
          <w:rFonts w:ascii="Tahoma" w:hAnsi="Tahoma" w:cs="Tahoma"/>
        </w:rPr>
        <w:t xml:space="preserve">” w załączniku nr </w:t>
      </w:r>
      <w:r w:rsidRPr="009B7B26">
        <w:rPr>
          <w:rFonts w:ascii="Tahoma" w:hAnsi="Tahoma" w:cs="Tahoma"/>
        </w:rPr>
        <w:t>1</w:t>
      </w:r>
      <w:r w:rsidRPr="007A5A5B">
        <w:rPr>
          <w:rFonts w:ascii="Tahoma" w:hAnsi="Tahoma" w:cs="Tahoma"/>
        </w:rPr>
        <w:t xml:space="preserve">. Przez produkt fabrycznie nowy zamawiający rozumie: produkty nowe wcześniej nie używane, nie przerabiane, nieregenerowane, powstałe w cyklu produkcyjnym z użyciem wyłącznie 100% nowych komponentów </w:t>
      </w:r>
      <w:r>
        <w:rPr>
          <w:rFonts w:ascii="Tahoma" w:hAnsi="Tahoma" w:cs="Tahoma"/>
        </w:rPr>
        <w:t>lub</w:t>
      </w:r>
      <w:r w:rsidRPr="007A5A5B">
        <w:rPr>
          <w:rFonts w:ascii="Tahoma" w:hAnsi="Tahoma" w:cs="Tahoma"/>
        </w:rPr>
        <w:t xml:space="preserve"> pełnowartościowej kasety (obudowy) pochodzącej z recyklingu. </w:t>
      </w:r>
    </w:p>
    <w:p w:rsidR="00AD67E8" w:rsidRPr="00976F92" w:rsidRDefault="00AD67E8" w:rsidP="00AD67E8">
      <w:pPr>
        <w:numPr>
          <w:ilvl w:val="0"/>
          <w:numId w:val="21"/>
        </w:numPr>
        <w:tabs>
          <w:tab w:val="left" w:pos="284"/>
        </w:tabs>
        <w:jc w:val="both"/>
        <w:rPr>
          <w:rFonts w:ascii="Tahoma" w:hAnsi="Tahoma" w:cs="Tahoma"/>
        </w:rPr>
      </w:pPr>
      <w:r w:rsidRPr="00976F92">
        <w:rPr>
          <w:rFonts w:ascii="Tahoma" w:hAnsi="Tahoma" w:cs="Tahoma"/>
        </w:rPr>
        <w:t xml:space="preserve">W przypadku podania w </w:t>
      </w:r>
      <w:r>
        <w:rPr>
          <w:rFonts w:ascii="Tahoma" w:hAnsi="Tahoma" w:cs="Tahoma"/>
        </w:rPr>
        <w:t>S</w:t>
      </w:r>
      <w:r w:rsidRPr="00976F92">
        <w:rPr>
          <w:rFonts w:ascii="Tahoma" w:hAnsi="Tahoma" w:cs="Tahoma"/>
        </w:rPr>
        <w:t xml:space="preserve">zczegółowym </w:t>
      </w:r>
      <w:r>
        <w:rPr>
          <w:rFonts w:ascii="Tahoma" w:hAnsi="Tahoma" w:cs="Tahoma"/>
        </w:rPr>
        <w:t>O</w:t>
      </w:r>
      <w:r w:rsidRPr="00976F92">
        <w:rPr>
          <w:rFonts w:ascii="Tahoma" w:hAnsi="Tahoma" w:cs="Tahoma"/>
        </w:rPr>
        <w:t xml:space="preserve">pisie </w:t>
      </w:r>
      <w:r>
        <w:rPr>
          <w:rFonts w:ascii="Tahoma" w:hAnsi="Tahoma" w:cs="Tahoma"/>
        </w:rPr>
        <w:t>P</w:t>
      </w:r>
      <w:r w:rsidRPr="00976F92">
        <w:rPr>
          <w:rFonts w:ascii="Tahoma" w:hAnsi="Tahoma" w:cs="Tahoma"/>
        </w:rPr>
        <w:t xml:space="preserve">rzedmiotu </w:t>
      </w:r>
      <w:r>
        <w:rPr>
          <w:rFonts w:ascii="Tahoma" w:hAnsi="Tahoma" w:cs="Tahoma"/>
        </w:rPr>
        <w:t>Z</w:t>
      </w:r>
      <w:r w:rsidRPr="00976F92">
        <w:rPr>
          <w:rFonts w:ascii="Tahoma" w:hAnsi="Tahoma" w:cs="Tahoma"/>
        </w:rPr>
        <w:t xml:space="preserve">amówienia (załącznik do SIWZ), nazw własnych lub typów to zgodnie z art. 29 ust. 3 Zamawiający dopuszcza złożenie ofert równoważnych. </w:t>
      </w:r>
    </w:p>
    <w:p w:rsidR="00AD67E8" w:rsidRPr="00976F92" w:rsidRDefault="00AD67E8" w:rsidP="00AD67E8">
      <w:pPr>
        <w:numPr>
          <w:ilvl w:val="0"/>
          <w:numId w:val="21"/>
        </w:numPr>
        <w:tabs>
          <w:tab w:val="left" w:pos="284"/>
        </w:tabs>
        <w:jc w:val="both"/>
        <w:rPr>
          <w:rFonts w:ascii="Tahoma" w:hAnsi="Tahoma" w:cs="Tahoma"/>
        </w:rPr>
      </w:pPr>
      <w:r w:rsidRPr="00976F92">
        <w:rPr>
          <w:rFonts w:ascii="Tahoma" w:hAnsi="Tahoma" w:cs="Tahoma"/>
        </w:rPr>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AD67E8" w:rsidRPr="006C4628" w:rsidRDefault="00AD67E8" w:rsidP="00AD67E8">
      <w:pPr>
        <w:numPr>
          <w:ilvl w:val="0"/>
          <w:numId w:val="21"/>
        </w:numPr>
        <w:tabs>
          <w:tab w:val="left" w:pos="284"/>
        </w:tabs>
        <w:jc w:val="both"/>
        <w:rPr>
          <w:rFonts w:ascii="Tahoma" w:hAnsi="Tahoma" w:cs="Tahoma"/>
        </w:rPr>
      </w:pPr>
      <w:r w:rsidRPr="00976F92">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sidRPr="00976F92">
        <w:rPr>
          <w:rFonts w:ascii="Tahoma" w:hAnsi="Tahoma" w:cs="Tahoma"/>
        </w:rPr>
        <w:t xml:space="preserve"> - zgodnie z § 5 Rozporządzenia Prezesa Rady Ministrów z 30.12.2009 r. w sprawie dokumentów jakich może żądać zamawiający - </w:t>
      </w:r>
      <w:r w:rsidRPr="00976F92">
        <w:rPr>
          <w:rFonts w:ascii="Tahoma" w:hAnsi="Tahoma" w:cs="Tahoma"/>
          <w:b/>
        </w:rPr>
        <w:t>iż oferowane przez niego produkty spełniają wymagania jakościowe określone przez Zamawiającego, w szczególności</w:t>
      </w:r>
      <w:r w:rsidRPr="00976F92">
        <w:rPr>
          <w:rFonts w:ascii="Tahoma" w:hAnsi="Tahoma" w:cs="Tahoma"/>
        </w:rPr>
        <w:t xml:space="preserve"> </w:t>
      </w:r>
      <w:r w:rsidRPr="00976F92">
        <w:rPr>
          <w:rFonts w:ascii="Tahoma" w:hAnsi="Tahoma" w:cs="Tahoma"/>
          <w:b/>
        </w:rPr>
        <w:t xml:space="preserve">dokumenty te powinny zawierać informację dotyczącą wydajności tonera </w:t>
      </w:r>
      <w:r>
        <w:rPr>
          <w:rFonts w:ascii="Tahoma" w:hAnsi="Tahoma" w:cs="Tahoma"/>
          <w:b/>
        </w:rPr>
        <w:t>(</w:t>
      </w:r>
      <w:r w:rsidRPr="00976F92">
        <w:rPr>
          <w:rFonts w:ascii="Tahoma" w:hAnsi="Tahoma" w:cs="Tahoma"/>
          <w:b/>
        </w:rPr>
        <w:t>wyznaczonej zgodnie z normą ISO/IEC 19798</w:t>
      </w:r>
      <w:r>
        <w:rPr>
          <w:rFonts w:ascii="Tahoma" w:hAnsi="Tahoma" w:cs="Tahoma"/>
          <w:b/>
        </w:rPr>
        <w:t xml:space="preserve"> dla kaset/tonerów do kolorowych urządzeń drukujących,</w:t>
      </w:r>
      <w:r w:rsidRPr="00976F92">
        <w:rPr>
          <w:rFonts w:ascii="Tahoma" w:hAnsi="Tahoma" w:cs="Tahoma"/>
          <w:b/>
        </w:rPr>
        <w:t xml:space="preserve"> ISO/IEC 19752 </w:t>
      </w:r>
      <w:r>
        <w:rPr>
          <w:rFonts w:ascii="Tahoma" w:hAnsi="Tahoma" w:cs="Tahoma"/>
          <w:b/>
        </w:rPr>
        <w:t xml:space="preserve">dla kaset/tonerów do monochromatycznych urządzeń drukujących, </w:t>
      </w:r>
      <w:r w:rsidRPr="00976F92">
        <w:rPr>
          <w:rFonts w:ascii="Tahoma" w:hAnsi="Tahoma" w:cs="Tahoma"/>
          <w:b/>
        </w:rPr>
        <w:t xml:space="preserve">ISO/IEC 24711 </w:t>
      </w:r>
      <w:r w:rsidRPr="00CC0692">
        <w:rPr>
          <w:rFonts w:ascii="Tahoma" w:hAnsi="Tahoma" w:cs="Tahoma"/>
          <w:b/>
        </w:rPr>
        <w:t>dla atramentowych wkładów drukujących</w:t>
      </w:r>
      <w:r>
        <w:rPr>
          <w:rFonts w:ascii="Tahoma" w:hAnsi="Tahoma" w:cs="Tahoma"/>
          <w:b/>
        </w:rPr>
        <w:t xml:space="preserve">) </w:t>
      </w:r>
      <w:r w:rsidRPr="00976F92">
        <w:rPr>
          <w:rFonts w:ascii="Tahoma" w:hAnsi="Tahoma" w:cs="Tahoma"/>
          <w:b/>
        </w:rPr>
        <w:t>oraz zawierać potwierdzenie odnośnie tego, że produkt jest nieregenerowany i powtórnie nienapełniany</w:t>
      </w:r>
      <w:r w:rsidRPr="00976F92">
        <w:rPr>
          <w:rFonts w:ascii="Tahoma" w:hAnsi="Tahoma" w:cs="Tahoma"/>
        </w:rPr>
        <w:t>.</w:t>
      </w:r>
    </w:p>
    <w:p w:rsidR="00AD67E8" w:rsidRPr="00976F92" w:rsidRDefault="00AD67E8" w:rsidP="00AD67E8">
      <w:pPr>
        <w:numPr>
          <w:ilvl w:val="0"/>
          <w:numId w:val="21"/>
        </w:numPr>
        <w:tabs>
          <w:tab w:val="left" w:pos="284"/>
        </w:tabs>
        <w:jc w:val="both"/>
        <w:rPr>
          <w:rFonts w:ascii="Tahoma" w:hAnsi="Tahoma" w:cs="Tahoma"/>
        </w:rPr>
      </w:pPr>
      <w:r w:rsidRPr="00976F92">
        <w:rPr>
          <w:rFonts w:ascii="Tahoma" w:hAnsi="Tahoma" w:cs="Tahoma"/>
        </w:rPr>
        <w:t>Towar powinien być dostarczany w opakowaniach, które muszą być oznakowane i zawierać informacje dotyczące min.: nazwy producenta lub dystrybutora, nazwy towaru (między innymi poprzez określenie symbolu produktu</w:t>
      </w:r>
      <w:r>
        <w:rPr>
          <w:rFonts w:ascii="Tahoma" w:hAnsi="Tahoma" w:cs="Tahoma"/>
        </w:rPr>
        <w:t xml:space="preserve"> oraz</w:t>
      </w:r>
      <w:r w:rsidRPr="00976F92">
        <w:rPr>
          <w:rFonts w:ascii="Tahoma" w:hAnsi="Tahoma" w:cs="Tahoma"/>
        </w:rPr>
        <w:t xml:space="preserve"> wykazu urządzeń do jakich jest przeznaczony), daty przydatności do użycia. Dostarczone w ramach danej partii materiały eksploatacyjne muszą posiadać termin przydatności do użycia określony przez producenta wynoszący, co najmniej </w:t>
      </w:r>
      <w:r>
        <w:rPr>
          <w:rFonts w:ascii="Tahoma" w:hAnsi="Tahoma" w:cs="Tahoma"/>
        </w:rPr>
        <w:t>12 miesięcy</w:t>
      </w:r>
      <w:r w:rsidRPr="00976F92">
        <w:rPr>
          <w:rFonts w:ascii="Tahoma" w:hAnsi="Tahoma" w:cs="Tahoma"/>
        </w:rPr>
        <w:t xml:space="preserve"> licząc od dnia ich dostarczenia lub posiadać gwarancję producenta na okres co najmniej </w:t>
      </w:r>
      <w:r>
        <w:rPr>
          <w:rFonts w:ascii="Tahoma" w:hAnsi="Tahoma" w:cs="Tahoma"/>
        </w:rPr>
        <w:t>12</w:t>
      </w:r>
      <w:r w:rsidRPr="00976F92">
        <w:rPr>
          <w:rFonts w:ascii="Tahoma" w:hAnsi="Tahoma" w:cs="Tahoma"/>
        </w:rPr>
        <w:t xml:space="preserve"> miesięcy od dnia ich dostarczenia. W przypadku nie spełnienia powyższych warunków, dostawa uznana zostanie za niezgodną z zamówieniem. </w:t>
      </w:r>
    </w:p>
    <w:p w:rsidR="00AD67E8" w:rsidRPr="00976F92" w:rsidRDefault="00AD67E8" w:rsidP="00AD67E8">
      <w:pPr>
        <w:numPr>
          <w:ilvl w:val="0"/>
          <w:numId w:val="21"/>
        </w:numPr>
        <w:tabs>
          <w:tab w:val="left" w:pos="284"/>
        </w:tabs>
        <w:jc w:val="both"/>
        <w:rPr>
          <w:rFonts w:ascii="Tahoma" w:hAnsi="Tahoma" w:cs="Tahoma"/>
        </w:rPr>
      </w:pPr>
      <w:r w:rsidRPr="00976F92">
        <w:rPr>
          <w:rFonts w:ascii="Tahoma" w:hAnsi="Tahoma" w:cs="Tahoma"/>
        </w:rPr>
        <w:t xml:space="preserve">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w:t>
      </w:r>
    </w:p>
    <w:p w:rsidR="00AD67E8" w:rsidRPr="00976F92" w:rsidRDefault="00AD67E8" w:rsidP="00AD67E8">
      <w:pPr>
        <w:numPr>
          <w:ilvl w:val="0"/>
          <w:numId w:val="21"/>
        </w:numPr>
        <w:tabs>
          <w:tab w:val="left" w:pos="284"/>
        </w:tabs>
        <w:jc w:val="both"/>
        <w:rPr>
          <w:rFonts w:ascii="Tahoma" w:hAnsi="Tahoma" w:cs="Tahoma"/>
        </w:rPr>
      </w:pPr>
      <w:r>
        <w:rPr>
          <w:rFonts w:ascii="Tahoma" w:hAnsi="Tahoma" w:cs="Tahoma"/>
        </w:rPr>
        <w:t>Wykonawca</w:t>
      </w:r>
      <w:r w:rsidRPr="00976F92">
        <w:rPr>
          <w:rFonts w:ascii="Tahoma" w:hAnsi="Tahoma" w:cs="Tahoma"/>
        </w:rPr>
        <w:t xml:space="preserve"> udziela </w:t>
      </w:r>
      <w:r>
        <w:rPr>
          <w:rFonts w:ascii="Tahoma" w:hAnsi="Tahoma" w:cs="Tahoma"/>
        </w:rPr>
        <w:t>12</w:t>
      </w:r>
      <w:r w:rsidRPr="00976F92">
        <w:rPr>
          <w:rFonts w:ascii="Tahoma" w:hAnsi="Tahoma" w:cs="Tahoma"/>
        </w:rPr>
        <w:t xml:space="preserve"> miesięcy gwarancji. </w:t>
      </w:r>
      <w:r>
        <w:rPr>
          <w:rFonts w:ascii="Tahoma" w:hAnsi="Tahoma" w:cs="Tahoma"/>
        </w:rPr>
        <w:t xml:space="preserve">Gwarancja niezawodnej pracy przez cały okres eksploatacji, tj. do momentu wyczerpania ładunku barwiącego (atramentu, tonera itp.) lub przerobienia określonej przez producenta liczby stron/dokumentów lub przepracowania określonej </w:t>
      </w:r>
      <w:r>
        <w:rPr>
          <w:rFonts w:ascii="Tahoma" w:hAnsi="Tahoma" w:cs="Tahoma"/>
        </w:rPr>
        <w:lastRenderedPageBreak/>
        <w:t xml:space="preserve">przez producenta liczby godzin pracy – w zależności co pierwsze nastąpi. </w:t>
      </w:r>
      <w:r w:rsidRPr="00976F92">
        <w:rPr>
          <w:rFonts w:ascii="Tahoma" w:hAnsi="Tahoma" w:cs="Tahoma"/>
        </w:rPr>
        <w:t xml:space="preserve">W przypadku ujawnienia wady w dostarczonym materiale,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 od momentu zgłoszenia reklamacji.</w:t>
      </w:r>
    </w:p>
    <w:p w:rsidR="00AD67E8" w:rsidRPr="003D1C3F" w:rsidRDefault="00AD67E8" w:rsidP="00AD67E8">
      <w:pPr>
        <w:numPr>
          <w:ilvl w:val="0"/>
          <w:numId w:val="21"/>
        </w:numPr>
        <w:tabs>
          <w:tab w:val="left" w:pos="284"/>
        </w:tabs>
        <w:jc w:val="both"/>
        <w:rPr>
          <w:rFonts w:ascii="Tahoma" w:hAnsi="Tahoma" w:cs="Tahoma"/>
        </w:rPr>
      </w:pPr>
      <w:r w:rsidRPr="00976F92">
        <w:rPr>
          <w:rFonts w:ascii="Tahoma" w:hAnsi="Tahoma" w:cs="Tahoma"/>
        </w:rPr>
        <w:t>Wszelkie zgłoszenia reklamacyj</w:t>
      </w:r>
      <w:r>
        <w:rPr>
          <w:rFonts w:ascii="Tahoma" w:hAnsi="Tahoma" w:cs="Tahoma"/>
        </w:rPr>
        <w:t xml:space="preserve">ne kierowane będą do </w:t>
      </w:r>
      <w:r w:rsidRPr="003D1C3F">
        <w:rPr>
          <w:rFonts w:ascii="Tahoma" w:hAnsi="Tahoma" w:cs="Tahoma"/>
        </w:rPr>
        <w:t>Wykonawcy za pomocą widomości e-mail.</w:t>
      </w:r>
    </w:p>
    <w:p w:rsidR="00AD67E8" w:rsidRPr="00976F92" w:rsidRDefault="00AD67E8" w:rsidP="00AD67E8">
      <w:pPr>
        <w:numPr>
          <w:ilvl w:val="0"/>
          <w:numId w:val="21"/>
        </w:numPr>
        <w:tabs>
          <w:tab w:val="left" w:pos="284"/>
        </w:tabs>
        <w:jc w:val="both"/>
        <w:rPr>
          <w:rFonts w:ascii="Tahoma" w:hAnsi="Tahoma" w:cs="Tahoma"/>
        </w:rPr>
      </w:pPr>
      <w:r w:rsidRPr="003D1C3F">
        <w:rPr>
          <w:rFonts w:ascii="Tahoma" w:hAnsi="Tahoma" w:cs="Tahoma"/>
        </w:rPr>
        <w:t>Wszystkie koszty związane z dostarczeniem towaru do Zamawiającego, w tym: koszty przewozu</w:t>
      </w:r>
      <w:r w:rsidRPr="00976F92">
        <w:rPr>
          <w:rFonts w:ascii="Tahoma" w:hAnsi="Tahoma" w:cs="Tahoma"/>
        </w:rPr>
        <w:t>, rozładunku, zabezpieczenia towaru i ubezpieczenia ponosi Wykonawca.</w:t>
      </w:r>
    </w:p>
    <w:p w:rsidR="00AD67E8" w:rsidRPr="00976F92" w:rsidRDefault="00AD67E8" w:rsidP="00AD67E8">
      <w:pPr>
        <w:numPr>
          <w:ilvl w:val="0"/>
          <w:numId w:val="21"/>
        </w:numPr>
        <w:tabs>
          <w:tab w:val="left" w:pos="284"/>
        </w:tabs>
        <w:jc w:val="both"/>
        <w:rPr>
          <w:rFonts w:ascii="Tahoma" w:hAnsi="Tahoma" w:cs="Tahoma"/>
        </w:rPr>
      </w:pPr>
      <w:r w:rsidRPr="00976F92">
        <w:rPr>
          <w:rFonts w:ascii="Tahoma" w:hAnsi="Tahoma" w:cs="Tahoma"/>
        </w:rPr>
        <w:t>Wykonawca ponosi ryzyko utraty bądź uszkodzenia przewożonych materiałów do momentu ich odebrania przez wyznaczonego pracownika Zamawiającego</w:t>
      </w:r>
    </w:p>
    <w:p w:rsidR="00AD67E8" w:rsidRPr="00161027" w:rsidRDefault="00AD67E8" w:rsidP="00AD67E8">
      <w:pPr>
        <w:numPr>
          <w:ilvl w:val="0"/>
          <w:numId w:val="21"/>
        </w:numPr>
        <w:jc w:val="both"/>
        <w:rPr>
          <w:rFonts w:ascii="Tahoma" w:hAnsi="Tahoma" w:cs="Tahoma"/>
        </w:rPr>
      </w:pPr>
      <w:r w:rsidRPr="00161027">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AD67E8" w:rsidRPr="00161027" w:rsidRDefault="00AD67E8" w:rsidP="00AD67E8">
      <w:pPr>
        <w:numPr>
          <w:ilvl w:val="0"/>
          <w:numId w:val="21"/>
        </w:numPr>
        <w:jc w:val="both"/>
        <w:rPr>
          <w:rFonts w:ascii="Tahoma" w:hAnsi="Tahoma" w:cs="Tahoma"/>
        </w:rPr>
      </w:pPr>
      <w:r w:rsidRPr="00161027">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AD67E8" w:rsidRDefault="00AD67E8" w:rsidP="00AD67E8">
      <w:pPr>
        <w:numPr>
          <w:ilvl w:val="0"/>
          <w:numId w:val="21"/>
        </w:numPr>
        <w:jc w:val="both"/>
        <w:rPr>
          <w:rFonts w:ascii="Tahoma" w:hAnsi="Tahoma" w:cs="Tahoma"/>
        </w:rPr>
      </w:pPr>
      <w:r w:rsidRPr="00145D0E">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AD67E8" w:rsidRPr="00FC2412" w:rsidRDefault="00AD67E8" w:rsidP="00AD67E8">
      <w:pPr>
        <w:numPr>
          <w:ilvl w:val="0"/>
          <w:numId w:val="21"/>
        </w:numPr>
        <w:jc w:val="both"/>
        <w:rPr>
          <w:rFonts w:ascii="Tahoma" w:hAnsi="Tahoma" w:cs="Tahoma"/>
        </w:rPr>
      </w:pPr>
      <w:r w:rsidRPr="00FC2412">
        <w:rPr>
          <w:rFonts w:ascii="Tahoma" w:hAnsi="Tahoma" w:cs="Tahoma"/>
        </w:rPr>
        <w:t xml:space="preserve">Wykonawca zapewnia, iż na wydrukach wykonanych tonerami i materiałami eksploatacyjnymi, dostarczonymi przez </w:t>
      </w:r>
      <w:r>
        <w:rPr>
          <w:rFonts w:ascii="Tahoma" w:hAnsi="Tahoma" w:cs="Tahoma"/>
        </w:rPr>
        <w:t>W</w:t>
      </w:r>
      <w:r w:rsidRPr="00FC2412">
        <w:rPr>
          <w:rFonts w:ascii="Tahoma" w:hAnsi="Tahoma" w:cs="Tahoma"/>
        </w:rPr>
        <w:t>ykonawcę, od początku użycia, aż do wyczerpania środka barwiącego, będzie zapewnione poprawne odzwierciedlenie barw CMYK założonych w projektach graficznych.</w:t>
      </w:r>
    </w:p>
    <w:p w:rsidR="00AD67E8" w:rsidRDefault="00AD67E8" w:rsidP="00AD67E8">
      <w:pPr>
        <w:jc w:val="both"/>
        <w:rPr>
          <w:rFonts w:ascii="Tahoma" w:hAnsi="Tahoma" w:cs="Tahoma"/>
        </w:rPr>
      </w:pPr>
    </w:p>
    <w:p w:rsidR="00AD67E8" w:rsidRDefault="00AD67E8" w:rsidP="00AC58EB">
      <w:pPr>
        <w:tabs>
          <w:tab w:val="left" w:pos="8027"/>
        </w:tabs>
        <w:rPr>
          <w:rFonts w:ascii="Tahoma" w:hAnsi="Tahoma" w:cs="Tahoma"/>
        </w:rPr>
      </w:pPr>
    </w:p>
    <w:p w:rsidR="0076555C" w:rsidRDefault="0076555C" w:rsidP="00AC58EB">
      <w:pPr>
        <w:tabs>
          <w:tab w:val="left" w:pos="8027"/>
        </w:tabs>
        <w:rPr>
          <w:rFonts w:ascii="Tahoma" w:hAnsi="Tahoma" w:cs="Tahoma"/>
        </w:rPr>
      </w:pPr>
    </w:p>
    <w:p w:rsidR="0076555C" w:rsidRDefault="0076555C" w:rsidP="00AC58EB">
      <w:pPr>
        <w:tabs>
          <w:tab w:val="left" w:pos="8027"/>
        </w:tabs>
        <w:rPr>
          <w:rFonts w:ascii="Tahoma" w:hAnsi="Tahoma" w:cs="Tahoma"/>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0A77F2" w:rsidRPr="00F9743A" w:rsidRDefault="000A77F2" w:rsidP="000A77F2">
      <w:pPr>
        <w:keepLines/>
        <w:suppressAutoHyphens/>
        <w:jc w:val="right"/>
        <w:outlineLvl w:val="5"/>
        <w:rPr>
          <w:rFonts w:ascii="Tahoma" w:hAnsi="Tahoma" w:cs="Tahoma"/>
          <w:bCs/>
        </w:rPr>
      </w:pPr>
      <w:r>
        <w:rPr>
          <w:rFonts w:ascii="Tahoma" w:hAnsi="Tahoma" w:cs="Tahoma"/>
          <w:bCs/>
        </w:rPr>
        <w:t>Załącznik   Nr 4</w:t>
      </w:r>
      <w:r w:rsidRPr="00F9743A">
        <w:rPr>
          <w:rFonts w:ascii="Tahoma" w:hAnsi="Tahoma" w:cs="Tahoma"/>
          <w:bCs/>
        </w:rPr>
        <w:t xml:space="preserve"> do SIWZ</w:t>
      </w: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w:t>
      </w:r>
      <w:proofErr w:type="spellStart"/>
      <w:r w:rsidRPr="002C24DA">
        <w:rPr>
          <w:rFonts w:asciiTheme="minorHAnsi" w:hAnsiTheme="minorHAnsi" w:cs="Arial"/>
          <w:b/>
          <w:sz w:val="22"/>
          <w:szCs w:val="22"/>
        </w:rPr>
        <w:t>Pzp</w:t>
      </w:r>
      <w:proofErr w:type="spellEnd"/>
      <w:r w:rsidRPr="002C24DA">
        <w:rPr>
          <w:rFonts w:asciiTheme="minorHAnsi" w:hAnsiTheme="minorHAnsi" w:cs="Arial"/>
          <w:b/>
          <w:sz w:val="22"/>
          <w:szCs w:val="22"/>
        </w:rPr>
        <w:t xml:space="preserve">), </w:t>
      </w:r>
    </w:p>
    <w:p w:rsidR="002E15EE" w:rsidRPr="002C24DA" w:rsidRDefault="002E15EE" w:rsidP="002E15EE">
      <w:pPr>
        <w:spacing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DOTYCZĄCE PRZESŁANEK WYKLUCZENIA Z POSTĘPOWANIA</w:t>
      </w:r>
    </w:p>
    <w:p w:rsidR="002E15EE" w:rsidRPr="002E15EE" w:rsidRDefault="002E15EE" w:rsidP="002E15EE">
      <w:pPr>
        <w:widowControl w:val="0"/>
        <w:suppressAutoHyphens/>
        <w:jc w:val="both"/>
        <w:rPr>
          <w:rFonts w:ascii="Tahoma" w:hAnsi="Tahoma" w:cs="Tahoma"/>
          <w:color w:val="000000"/>
        </w:rPr>
      </w:pPr>
      <w:r w:rsidRPr="002C24DA">
        <w:rPr>
          <w:rFonts w:asciiTheme="minorHAnsi" w:hAnsiTheme="minorHAnsi" w:cs="Arial"/>
          <w:sz w:val="22"/>
          <w:szCs w:val="22"/>
        </w:rPr>
        <w:t>Na potrzeby postępowania o udzielenie zamówienia publicznego pn.</w:t>
      </w:r>
      <w:r w:rsidRPr="002E15EE">
        <w:rPr>
          <w:rFonts w:ascii="Tahoma" w:hAnsi="Tahoma" w:cs="Tahoma"/>
        </w:rPr>
        <w:t xml:space="preserve"> </w:t>
      </w:r>
      <w:r>
        <w:rPr>
          <w:rFonts w:ascii="Tahoma" w:hAnsi="Tahoma" w:cs="Tahoma"/>
        </w:rPr>
        <w:t>dostawę materiałów eksploatacyjnych do urządzeń drukujących na potrzeby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850B17">
      <w:pPr>
        <w:pStyle w:val="Akapitzlist"/>
        <w:numPr>
          <w:ilvl w:val="0"/>
          <w:numId w:val="27"/>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 xml:space="preserve">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lastRenderedPageBreak/>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na którego/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zasoby powołuję się w niniejszym postępowaniu, tj.: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 xml:space="preserve">) </w:t>
      </w:r>
      <w:r w:rsidRPr="002C24DA">
        <w:rPr>
          <w:rFonts w:asciiTheme="minorHAnsi" w:hAnsiTheme="minorHAnsi" w:cs="Arial"/>
          <w:sz w:val="22"/>
          <w:szCs w:val="22"/>
        </w:rPr>
        <w:t>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2C24DA">
        <w:rPr>
          <w:rFonts w:asciiTheme="minorHAnsi" w:hAnsiTheme="minorHAnsi" w:cs="Arial"/>
          <w:i/>
          <w:sz w:val="22"/>
          <w:szCs w:val="22"/>
        </w:rPr>
        <w:t>Pzp</w:t>
      </w:r>
      <w:proofErr w:type="spellEnd"/>
      <w:r w:rsidRPr="002C24DA">
        <w:rPr>
          <w:rFonts w:asciiTheme="minorHAnsi" w:hAnsiTheme="minorHAnsi" w:cs="Arial"/>
          <w:i/>
          <w:sz w:val="22"/>
          <w:szCs w:val="22"/>
        </w:rPr>
        <w:t>]</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będącego/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podwykonawcą/</w:t>
      </w:r>
      <w:proofErr w:type="spellStart"/>
      <w:r w:rsidRPr="002C24DA">
        <w:rPr>
          <w:rFonts w:asciiTheme="minorHAnsi" w:hAnsiTheme="minorHAnsi" w:cs="Arial"/>
          <w:sz w:val="22"/>
          <w:szCs w:val="22"/>
        </w:rPr>
        <w:t>ami</w:t>
      </w:r>
      <w:proofErr w:type="spellEnd"/>
      <w:r w:rsidRPr="002C24DA">
        <w:rPr>
          <w:rFonts w:asciiTheme="minorHAnsi" w:hAnsiTheme="minorHAnsi" w:cs="Arial"/>
          <w:sz w:val="22"/>
          <w:szCs w:val="22"/>
        </w:rPr>
        <w:t xml:space="preserve">: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w:t>
      </w:r>
      <w:r w:rsidR="00963160">
        <w:rPr>
          <w:rFonts w:ascii="Tahoma" w:eastAsia="Calibri" w:hAnsi="Tahoma" w:cs="Tahoma"/>
        </w:rPr>
        <w:t>9</w:t>
      </w:r>
      <w:r w:rsidRPr="00F9743A">
        <w:rPr>
          <w:rFonts w:ascii="Tahoma" w:eastAsia="Calibri" w:hAnsi="Tahoma" w:cs="Tahoma"/>
        </w:rPr>
        <w:t xml:space="preserve">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lastRenderedPageBreak/>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D55558">
      <w:pPr>
        <w:tabs>
          <w:tab w:val="num" w:pos="1492"/>
          <w:tab w:val="num" w:pos="1800"/>
        </w:tabs>
        <w:suppressAutoHyphens/>
        <w:rPr>
          <w:rFonts w:ascii="Tahoma" w:hAnsi="Tahoma" w:cs="Tahoma"/>
          <w:b/>
        </w:rPr>
      </w:pPr>
    </w:p>
    <w:p w:rsidR="000A77F2" w:rsidRDefault="004719FB" w:rsidP="00D55558">
      <w:pPr>
        <w:tabs>
          <w:tab w:val="num" w:pos="1492"/>
          <w:tab w:val="num" w:pos="1800"/>
        </w:tabs>
        <w:suppressAutoHyphens/>
        <w:jc w:val="center"/>
        <w:rPr>
          <w:rFonts w:ascii="Tahoma" w:hAnsi="Tahoma" w:cs="Tahoma"/>
          <w:b/>
        </w:rPr>
      </w:pPr>
      <w:r w:rsidRPr="00F9743A">
        <w:rPr>
          <w:rFonts w:ascii="Tahoma" w:hAnsi="Tahoma" w:cs="Tahoma"/>
          <w:b/>
        </w:rPr>
        <w:t xml:space="preserve">                                                                                                                              </w:t>
      </w: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EA72BD" w:rsidRPr="00F9743A" w:rsidRDefault="00AC58EB" w:rsidP="00AC58EB">
      <w:pPr>
        <w:keepLines/>
        <w:suppressAutoHyphens/>
        <w:outlineLvl w:val="5"/>
        <w:rPr>
          <w:rFonts w:ascii="Tahoma" w:hAnsi="Tahoma" w:cs="Tahoma"/>
          <w:bCs/>
        </w:rPr>
      </w:pPr>
      <w:r>
        <w:rPr>
          <w:rFonts w:ascii="Tahoma" w:hAnsi="Tahoma" w:cs="Tahoma"/>
          <w:b/>
        </w:rPr>
        <w:t xml:space="preserve">                                                                                                                        </w:t>
      </w:r>
      <w:r>
        <w:rPr>
          <w:rFonts w:ascii="Tahoma" w:hAnsi="Tahoma" w:cs="Tahoma"/>
          <w:bCs/>
        </w:rPr>
        <w:t>Załącznik   Nr 7</w:t>
      </w:r>
      <w:r w:rsidR="00EA72BD" w:rsidRPr="00F9743A">
        <w:rPr>
          <w:rFonts w:ascii="Tahoma" w:hAnsi="Tahoma" w:cs="Tahoma"/>
          <w:bCs/>
        </w:rPr>
        <w:t xml:space="preserve">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337501" w:rsidRPr="006468E3" w:rsidRDefault="00337501" w:rsidP="006468E3">
      <w:pPr>
        <w:rPr>
          <w:rFonts w:ascii="Tahoma" w:hAnsi="Tahoma" w:cs="Tahoma"/>
          <w:bCs/>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rPr>
      </w:pPr>
    </w:p>
    <w:p w:rsidR="006468E3" w:rsidRPr="00F40010" w:rsidRDefault="006468E3" w:rsidP="006468E3">
      <w:pPr>
        <w:jc w:val="center"/>
        <w:rPr>
          <w:rFonts w:ascii="Tahoma" w:hAnsi="Tahoma" w:cs="Tahoma"/>
        </w:rPr>
      </w:pPr>
      <w:r w:rsidRPr="00F40010">
        <w:rPr>
          <w:rFonts w:ascii="Tahoma" w:hAnsi="Tahoma" w:cs="Tahoma"/>
        </w:rPr>
        <w:t xml:space="preserve">UMOWA </w:t>
      </w:r>
    </w:p>
    <w:p w:rsidR="006468E3" w:rsidRPr="00F40010" w:rsidRDefault="006468E3" w:rsidP="006468E3">
      <w:pPr>
        <w:jc w:val="center"/>
        <w:rPr>
          <w:rFonts w:ascii="Tahoma" w:hAnsi="Tahoma" w:cs="Tahoma"/>
        </w:rPr>
      </w:pPr>
      <w:r>
        <w:rPr>
          <w:rFonts w:ascii="Tahoma" w:hAnsi="Tahoma" w:cs="Tahoma"/>
        </w:rPr>
        <w:t>NR ZAM. PUBL. 20/2019</w:t>
      </w:r>
    </w:p>
    <w:p w:rsidR="006468E3" w:rsidRPr="00F40010" w:rsidRDefault="006468E3" w:rsidP="006468E3">
      <w:pPr>
        <w:jc w:val="center"/>
        <w:rPr>
          <w:rFonts w:ascii="Tahoma" w:hAnsi="Tahoma" w:cs="Tahoma"/>
        </w:rPr>
      </w:pPr>
      <w:r>
        <w:rPr>
          <w:rFonts w:ascii="Tahoma" w:hAnsi="Tahoma" w:cs="Tahoma"/>
        </w:rPr>
        <w:t>z dnia ………………………..2019</w:t>
      </w:r>
      <w:r w:rsidRPr="00F40010">
        <w:rPr>
          <w:rFonts w:ascii="Tahoma" w:hAnsi="Tahoma" w:cs="Tahoma"/>
        </w:rPr>
        <w:t xml:space="preserve"> r.</w:t>
      </w:r>
    </w:p>
    <w:p w:rsidR="006468E3" w:rsidRPr="00F40010" w:rsidRDefault="006468E3" w:rsidP="006468E3">
      <w:pPr>
        <w:pStyle w:val="Akapitzlist"/>
        <w:spacing w:after="200" w:line="360" w:lineRule="auto"/>
        <w:ind w:left="0"/>
        <w:jc w:val="center"/>
        <w:rPr>
          <w:rFonts w:ascii="Tahoma" w:hAnsi="Tahoma" w:cs="Tahoma"/>
        </w:rPr>
      </w:pPr>
      <w:r w:rsidRPr="00F40010">
        <w:rPr>
          <w:rFonts w:ascii="Tahoma" w:hAnsi="Tahoma" w:cs="Tahoma"/>
        </w:rPr>
        <w:t>CPV 30232100-5</w:t>
      </w:r>
      <w:r>
        <w:rPr>
          <w:rFonts w:ascii="Tahoma" w:hAnsi="Tahoma" w:cs="Tahoma"/>
        </w:rPr>
        <w:t>, 30124100-5,30124300-7</w:t>
      </w:r>
    </w:p>
    <w:p w:rsidR="006468E3" w:rsidRPr="00F40010" w:rsidRDefault="006468E3" w:rsidP="006468E3">
      <w:pPr>
        <w:widowControl w:val="0"/>
        <w:tabs>
          <w:tab w:val="left" w:pos="0"/>
        </w:tabs>
        <w:autoSpaceDE w:val="0"/>
        <w:autoSpaceDN w:val="0"/>
        <w:adjustRightInd w:val="0"/>
        <w:contextualSpacing/>
        <w:jc w:val="center"/>
        <w:rPr>
          <w:rFonts w:ascii="Tahoma" w:hAnsi="Tahoma" w:cs="Tahoma"/>
        </w:rPr>
      </w:pPr>
      <w:r w:rsidRPr="00F40010">
        <w:rPr>
          <w:rFonts w:ascii="Tahoma" w:hAnsi="Tahoma" w:cs="Tahoma"/>
        </w:rPr>
        <w:t>Zawarta zgodnie z Działem IV – umowy w sprawach zamówień publicznych</w:t>
      </w:r>
      <w:r w:rsidRPr="00F40010">
        <w:rPr>
          <w:rFonts w:ascii="Tahoma" w:hAnsi="Tahoma" w:cs="Tahoma"/>
        </w:rPr>
        <w:br/>
        <w:t>ustawy z dnia 29 stycznia 2004 r. Prawo zamówie</w:t>
      </w:r>
      <w:r>
        <w:rPr>
          <w:rFonts w:ascii="Tahoma" w:hAnsi="Tahoma" w:cs="Tahoma"/>
        </w:rPr>
        <w:t>ń publicznych (tj. Dz. U. z 2018 r. poz. 1986</w:t>
      </w:r>
      <w:r w:rsidRPr="00F40010">
        <w:rPr>
          <w:rFonts w:ascii="Tahoma" w:hAnsi="Tahoma" w:cs="Tahoma"/>
        </w:rPr>
        <w:t xml:space="preserve"> ze </w:t>
      </w:r>
      <w:proofErr w:type="spellStart"/>
      <w:r w:rsidRPr="00F40010">
        <w:rPr>
          <w:rFonts w:ascii="Tahoma" w:hAnsi="Tahoma" w:cs="Tahoma"/>
        </w:rPr>
        <w:t>zm</w:t>
      </w:r>
      <w:proofErr w:type="spellEnd"/>
      <w:r w:rsidRPr="00F40010">
        <w:rPr>
          <w:rFonts w:ascii="Tahoma" w:hAnsi="Tahoma" w:cs="Tahoma"/>
        </w:rPr>
        <w:t>)</w:t>
      </w:r>
      <w:r w:rsidRPr="00F40010">
        <w:rPr>
          <w:rFonts w:ascii="Tahoma" w:hAnsi="Tahoma" w:cs="Tahoma"/>
          <w:color w:val="000000"/>
        </w:rPr>
        <w:t>,</w:t>
      </w:r>
      <w:r w:rsidRPr="00F40010">
        <w:rPr>
          <w:rFonts w:ascii="Tahoma" w:hAnsi="Tahoma" w:cs="Tahoma"/>
        </w:rPr>
        <w:t xml:space="preserve"> pomiędzy:</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sidRPr="00F40010">
        <w:rPr>
          <w:rFonts w:ascii="Tahoma" w:hAnsi="Tahoma" w:cs="Tahoma"/>
        </w:rPr>
        <w:t>Województwem Dolnośląskim - Dolnośląskim Wojewódzkim Urzędem Pracy przy ul. Ogrodowej 5b, 58-306 Wałbrzych NIP: 886-25-66-413 reprezentowanym przez:</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Pr>
          <w:rFonts w:ascii="Tahoma" w:hAnsi="Tahoma" w:cs="Tahoma"/>
        </w:rPr>
        <w:t>Bartosza Koteckiego – Wiced</w:t>
      </w:r>
      <w:r w:rsidRPr="00F40010">
        <w:rPr>
          <w:rFonts w:ascii="Tahoma" w:hAnsi="Tahoma" w:cs="Tahoma"/>
        </w:rPr>
        <w:t xml:space="preserve">yrektora Dolnośląskiego Wojewódzkiego Urzędu Pracy </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sidRPr="00F40010">
        <w:rPr>
          <w:rFonts w:ascii="Tahoma" w:hAnsi="Tahoma" w:cs="Tahoma"/>
        </w:rPr>
        <w:t>zwanym w dalszej części umowy Zamawiającym,</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sidRPr="00F40010">
        <w:rPr>
          <w:rFonts w:ascii="Tahoma" w:hAnsi="Tahoma" w:cs="Tahoma"/>
        </w:rPr>
        <w:t xml:space="preserve">a </w:t>
      </w:r>
    </w:p>
    <w:p w:rsidR="006468E3" w:rsidRPr="00F40010" w:rsidRDefault="006468E3" w:rsidP="006468E3">
      <w:pPr>
        <w:rPr>
          <w:rFonts w:ascii="Tahoma" w:hAnsi="Tahoma" w:cs="Tahoma"/>
        </w:rPr>
      </w:pPr>
    </w:p>
    <w:p w:rsidR="006468E3" w:rsidRPr="00F40010" w:rsidRDefault="006468E3" w:rsidP="006468E3">
      <w:pPr>
        <w:spacing w:line="256" w:lineRule="auto"/>
        <w:jc w:val="both"/>
        <w:rPr>
          <w:rFonts w:ascii="Tahoma" w:eastAsia="Calibri" w:hAnsi="Tahoma" w:cs="Tahoma"/>
          <w:lang w:eastAsia="en-US"/>
        </w:rPr>
      </w:pPr>
      <w:r w:rsidRPr="00F40010">
        <w:rPr>
          <w:rFonts w:ascii="Tahoma" w:eastAsia="Calibri" w:hAnsi="Tahoma" w:cs="Tahoma"/>
          <w:lang w:eastAsia="en-US"/>
        </w:rPr>
        <w:t>reprezentowanym przez:</w:t>
      </w:r>
    </w:p>
    <w:p w:rsidR="006468E3" w:rsidRPr="00F40010" w:rsidRDefault="006468E3" w:rsidP="006468E3">
      <w:pPr>
        <w:spacing w:line="256" w:lineRule="auto"/>
        <w:jc w:val="both"/>
        <w:rPr>
          <w:rFonts w:ascii="Tahoma" w:eastAsia="Calibri" w:hAnsi="Tahoma" w:cs="Tahoma"/>
          <w:lang w:eastAsia="en-US"/>
        </w:rPr>
      </w:pPr>
    </w:p>
    <w:p w:rsidR="006468E3" w:rsidRPr="00F40010" w:rsidRDefault="00AC6C27" w:rsidP="006468E3">
      <w:pPr>
        <w:spacing w:line="256" w:lineRule="auto"/>
        <w:jc w:val="both"/>
        <w:rPr>
          <w:rFonts w:ascii="Tahoma" w:eastAsia="Calibri" w:hAnsi="Tahoma" w:cs="Tahoma"/>
          <w:lang w:eastAsia="en-US"/>
        </w:rPr>
      </w:pPr>
      <w:r>
        <w:rPr>
          <w:rFonts w:ascii="Tahoma" w:eastAsia="Calibri" w:hAnsi="Tahoma" w:cs="Tahoma"/>
          <w:lang w:eastAsia="en-US"/>
        </w:rPr>
        <w:t>………………………………………………………………………………………………</w:t>
      </w:r>
    </w:p>
    <w:p w:rsidR="006468E3" w:rsidRPr="00F40010" w:rsidRDefault="006468E3" w:rsidP="006468E3">
      <w:pPr>
        <w:spacing w:line="256" w:lineRule="auto"/>
        <w:jc w:val="both"/>
        <w:rPr>
          <w:rFonts w:ascii="Tahoma" w:eastAsia="Calibri" w:hAnsi="Tahoma" w:cs="Tahoma"/>
          <w:lang w:eastAsia="en-US"/>
        </w:rPr>
      </w:pPr>
    </w:p>
    <w:p w:rsidR="006468E3" w:rsidRPr="00F40010" w:rsidRDefault="006468E3" w:rsidP="006468E3">
      <w:pPr>
        <w:spacing w:line="256" w:lineRule="auto"/>
        <w:jc w:val="both"/>
        <w:rPr>
          <w:rFonts w:ascii="Tahoma" w:eastAsia="Calibri" w:hAnsi="Tahoma" w:cs="Tahoma"/>
          <w:lang w:eastAsia="en-US"/>
        </w:rPr>
      </w:pPr>
      <w:r w:rsidRPr="00F40010">
        <w:rPr>
          <w:rFonts w:ascii="Tahoma" w:eastAsia="Calibri" w:hAnsi="Tahoma" w:cs="Tahoma"/>
          <w:lang w:eastAsia="en-US"/>
        </w:rPr>
        <w:t>zwanym w dalszej treści umowy Wykonawcą.</w:t>
      </w:r>
    </w:p>
    <w:p w:rsidR="006468E3" w:rsidRPr="00F40010" w:rsidRDefault="006468E3" w:rsidP="006468E3">
      <w:pPr>
        <w:rPr>
          <w:rFonts w:ascii="Tahoma" w:hAnsi="Tahoma" w:cs="Tahoma"/>
        </w:rPr>
      </w:pPr>
    </w:p>
    <w:p w:rsidR="006468E3" w:rsidRPr="00F40010" w:rsidRDefault="006468E3" w:rsidP="006468E3">
      <w:pPr>
        <w:pStyle w:val="Akapitzlist"/>
        <w:widowControl w:val="0"/>
        <w:suppressAutoHyphens/>
        <w:ind w:left="0"/>
        <w:contextualSpacing/>
        <w:jc w:val="both"/>
        <w:rPr>
          <w:rFonts w:ascii="Tahoma" w:hAnsi="Tahoma" w:cs="Tahoma"/>
          <w:bCs/>
        </w:rPr>
      </w:pPr>
      <w:r w:rsidRPr="00F40010">
        <w:rPr>
          <w:rFonts w:ascii="Tahoma" w:hAnsi="Tahoma" w:cs="Tahoma"/>
        </w:rPr>
        <w:t>w wyniku dokonania przez Zamawiającego, w przetargu nieograniczonym zgodnie z ustawą Prawo zamówień publicznyc</w:t>
      </w:r>
      <w:r>
        <w:rPr>
          <w:rFonts w:ascii="Tahoma" w:hAnsi="Tahoma" w:cs="Tahoma"/>
        </w:rPr>
        <w:t>h (tekst jednolity Dz. U. z 2018 r. poz. 1986</w:t>
      </w:r>
      <w:r w:rsidRPr="00F40010">
        <w:rPr>
          <w:rFonts w:ascii="Tahoma" w:hAnsi="Tahoma" w:cs="Tahoma"/>
        </w:rPr>
        <w:t xml:space="preserve"> ze zm. )</w:t>
      </w:r>
      <w:r w:rsidRPr="00F40010">
        <w:rPr>
          <w:rFonts w:ascii="Tahoma" w:hAnsi="Tahoma" w:cs="Tahoma"/>
          <w:color w:val="000000"/>
        </w:rPr>
        <w:t>,</w:t>
      </w:r>
      <w:r w:rsidRPr="00F40010">
        <w:rPr>
          <w:rFonts w:ascii="Tahoma" w:hAnsi="Tahoma" w:cs="Tahoma"/>
        </w:rPr>
        <w:t xml:space="preserve"> wyboru oferty Wykonawcy</w:t>
      </w:r>
      <w:r w:rsidRPr="00F40010">
        <w:rPr>
          <w:rFonts w:ascii="Tahoma" w:hAnsi="Tahoma" w:cs="Tahoma"/>
          <w:iCs/>
          <w:color w:val="000000"/>
        </w:rPr>
        <w:t xml:space="preserve"> </w:t>
      </w:r>
      <w:r w:rsidRPr="00F40010">
        <w:rPr>
          <w:rFonts w:ascii="Tahoma" w:hAnsi="Tahoma" w:cs="Tahoma"/>
        </w:rPr>
        <w:t>została zawarta umowa o następującej treści:</w:t>
      </w:r>
    </w:p>
    <w:p w:rsidR="006468E3" w:rsidRPr="00F40010" w:rsidRDefault="006468E3" w:rsidP="006468E3">
      <w:pPr>
        <w:jc w:val="center"/>
        <w:rPr>
          <w:rFonts w:ascii="Tahoma" w:hAnsi="Tahoma" w:cs="Tahoma"/>
        </w:rPr>
      </w:pPr>
    </w:p>
    <w:p w:rsidR="006468E3" w:rsidRPr="00F40010" w:rsidRDefault="006468E3" w:rsidP="006468E3">
      <w:pPr>
        <w:jc w:val="center"/>
        <w:rPr>
          <w:rFonts w:ascii="Tahoma" w:eastAsia="MS Mincho" w:hAnsi="Tahoma" w:cs="Tahoma"/>
          <w:lang w:val="x-none" w:eastAsia="x-none"/>
        </w:rPr>
      </w:pPr>
      <w:r w:rsidRPr="00F40010">
        <w:rPr>
          <w:rFonts w:ascii="Tahoma" w:eastAsia="MS Mincho" w:hAnsi="Tahoma" w:cs="Tahoma"/>
          <w:lang w:val="x-none" w:eastAsia="x-none"/>
        </w:rPr>
        <w:t xml:space="preserve">§ 1 </w:t>
      </w:r>
    </w:p>
    <w:p w:rsidR="006468E3" w:rsidRPr="00F40010" w:rsidRDefault="006468E3" w:rsidP="006468E3">
      <w:pPr>
        <w:jc w:val="center"/>
        <w:rPr>
          <w:rFonts w:ascii="Tahoma" w:eastAsia="MS Mincho" w:hAnsi="Tahoma" w:cs="Tahoma"/>
          <w:lang w:val="x-none" w:eastAsia="x-none"/>
        </w:rPr>
      </w:pPr>
    </w:p>
    <w:p w:rsidR="006468E3" w:rsidRPr="00F40010" w:rsidRDefault="006468E3" w:rsidP="006468E3">
      <w:pPr>
        <w:jc w:val="both"/>
        <w:rPr>
          <w:rFonts w:ascii="Tahoma" w:hAnsi="Tahoma" w:cs="Tahoma"/>
        </w:rPr>
      </w:pPr>
      <w:r>
        <w:rPr>
          <w:rFonts w:ascii="Tahoma" w:hAnsi="Tahoma" w:cs="Tahoma"/>
        </w:rPr>
        <w:t>1.</w:t>
      </w:r>
      <w:r w:rsidRPr="00F40010">
        <w:rPr>
          <w:rFonts w:ascii="Tahoma" w:hAnsi="Tahoma" w:cs="Tahoma"/>
        </w:rPr>
        <w:t>Przedmiotem umowy jest dostawa materiałów eksploatacyjnych</w:t>
      </w:r>
      <w:r>
        <w:rPr>
          <w:rFonts w:ascii="Tahoma" w:hAnsi="Tahoma" w:cs="Tahoma"/>
        </w:rPr>
        <w:t xml:space="preserve"> i materiałów serwisowych</w:t>
      </w:r>
      <w:r w:rsidRPr="00F40010">
        <w:rPr>
          <w:rFonts w:ascii="Tahoma" w:hAnsi="Tahoma" w:cs="Tahoma"/>
        </w:rPr>
        <w:t xml:space="preserve"> do urządzeń drukujących dla Dolnośląskiego Wojewódzkiego Urzędu Pracy.</w:t>
      </w:r>
    </w:p>
    <w:p w:rsidR="006468E3" w:rsidRDefault="006468E3" w:rsidP="006468E3">
      <w:pPr>
        <w:jc w:val="both"/>
        <w:rPr>
          <w:rFonts w:ascii="Tahoma" w:eastAsia="MS Mincho" w:hAnsi="Tahoma" w:cs="Tahoma"/>
          <w:lang w:eastAsia="x-none"/>
        </w:rPr>
      </w:pPr>
    </w:p>
    <w:p w:rsidR="006468E3" w:rsidRPr="00F40010" w:rsidRDefault="006468E3" w:rsidP="006468E3">
      <w:pPr>
        <w:jc w:val="both"/>
        <w:rPr>
          <w:rFonts w:ascii="Tahoma" w:hAnsi="Tahoma" w:cs="Tahoma"/>
        </w:rPr>
      </w:pPr>
      <w:r>
        <w:rPr>
          <w:rFonts w:ascii="Tahoma" w:eastAsia="MS Mincho" w:hAnsi="Tahoma" w:cs="Tahoma"/>
          <w:lang w:eastAsia="x-none"/>
        </w:rPr>
        <w:lastRenderedPageBreak/>
        <w:t>2.</w:t>
      </w:r>
      <w:r w:rsidRPr="00F40010">
        <w:rPr>
          <w:rFonts w:ascii="Tahoma" w:eastAsia="MS Mincho" w:hAnsi="Tahoma" w:cs="Tahoma"/>
          <w:lang w:val="x-none" w:eastAsia="x-none"/>
        </w:rPr>
        <w:t xml:space="preserve">Wykonawca </w:t>
      </w:r>
      <w:r w:rsidRPr="00F40010">
        <w:rPr>
          <w:rFonts w:ascii="Tahoma" w:eastAsia="MS Mincho" w:hAnsi="Tahoma" w:cs="Tahoma"/>
          <w:lang w:eastAsia="x-none"/>
        </w:rPr>
        <w:t>zobowiązany jest do realizacji umowy,</w:t>
      </w:r>
      <w:r>
        <w:rPr>
          <w:rFonts w:ascii="Tahoma" w:eastAsia="MS Mincho" w:hAnsi="Tahoma" w:cs="Tahoma"/>
          <w:lang w:val="x-none" w:eastAsia="x-none"/>
        </w:rPr>
        <w:t xml:space="preserve"> zgodnie ze s</w:t>
      </w:r>
      <w:r w:rsidRPr="00F40010">
        <w:rPr>
          <w:rFonts w:ascii="Tahoma" w:eastAsia="MS Mincho" w:hAnsi="Tahoma" w:cs="Tahoma"/>
          <w:lang w:val="x-none" w:eastAsia="x-none"/>
        </w:rPr>
        <w:t xml:space="preserve">zczegółowym opisem przedmiotu zamówienia zawartym w SIWZ nr </w:t>
      </w:r>
      <w:r w:rsidR="00AC6C27">
        <w:rPr>
          <w:rFonts w:ascii="Tahoma" w:eastAsia="MS Mincho" w:hAnsi="Tahoma" w:cs="Tahoma"/>
          <w:lang w:eastAsia="x-none"/>
        </w:rPr>
        <w:t>20</w:t>
      </w:r>
      <w:r>
        <w:rPr>
          <w:rFonts w:ascii="Tahoma" w:eastAsia="MS Mincho" w:hAnsi="Tahoma" w:cs="Tahoma"/>
          <w:lang w:eastAsia="x-none"/>
        </w:rPr>
        <w:t xml:space="preserve">/2019 </w:t>
      </w:r>
      <w:r w:rsidRPr="00F40010">
        <w:rPr>
          <w:rFonts w:ascii="Tahoma" w:eastAsia="MS Mincho" w:hAnsi="Tahoma" w:cs="Tahoma"/>
          <w:lang w:eastAsia="x-none"/>
        </w:rPr>
        <w:t xml:space="preserve"> i warunkami realizacjami zamówienia oraz ze złożoną ofertą.</w:t>
      </w:r>
    </w:p>
    <w:p w:rsidR="006468E3" w:rsidRDefault="006468E3" w:rsidP="006468E3">
      <w:pPr>
        <w:jc w:val="both"/>
        <w:rPr>
          <w:rFonts w:ascii="Tahoma" w:hAnsi="Tahoma" w:cs="Tahoma"/>
        </w:rPr>
      </w:pPr>
    </w:p>
    <w:p w:rsidR="006468E3" w:rsidRPr="00311851" w:rsidRDefault="006468E3" w:rsidP="006468E3">
      <w:pPr>
        <w:jc w:val="both"/>
        <w:rPr>
          <w:rFonts w:ascii="Tahoma" w:hAnsi="Tahoma" w:cs="Tahoma"/>
          <w:iCs/>
        </w:rPr>
      </w:pPr>
      <w:r w:rsidRPr="00311851">
        <w:rPr>
          <w:rFonts w:ascii="Tahoma" w:hAnsi="Tahoma" w:cs="Tahoma"/>
        </w:rPr>
        <w:t>3.</w:t>
      </w:r>
      <w:r w:rsidRPr="00311851">
        <w:rPr>
          <w:rFonts w:ascii="Tahoma" w:hAnsi="Tahoma" w:cs="Tahoma"/>
          <w:iCs/>
        </w:rPr>
        <w:t>Przedmiot umowy jest współfinansowany z Unii Europejskiej ze środków Europejskiego Funduszu Społecznego (realizowany w</w:t>
      </w:r>
      <w:r>
        <w:rPr>
          <w:rFonts w:ascii="Tahoma" w:hAnsi="Tahoma" w:cs="Tahoma"/>
          <w:iCs/>
        </w:rPr>
        <w:t xml:space="preserve"> ramach</w:t>
      </w:r>
      <w:r w:rsidRPr="00311851">
        <w:rPr>
          <w:rFonts w:ascii="Tahoma" w:hAnsi="Tahoma" w:cs="Tahoma"/>
          <w:iCs/>
        </w:rPr>
        <w:t xml:space="preserve"> projektu „Pomoc techniczna PO WER dla Dolnośląskiego Wojewódzkiego Urzędu Pracy na lata 2019-2020” oraz „RPO Pomoc Techniczna 2014-2020 - DWUP”).</w:t>
      </w:r>
    </w:p>
    <w:p w:rsidR="006468E3" w:rsidRPr="00F40010" w:rsidRDefault="006468E3" w:rsidP="006468E3">
      <w:pPr>
        <w:pStyle w:val="Akapitzlist"/>
        <w:autoSpaceDE w:val="0"/>
        <w:autoSpaceDN w:val="0"/>
        <w:adjustRightInd w:val="0"/>
        <w:ind w:left="426" w:hanging="426"/>
        <w:contextualSpacing/>
        <w:jc w:val="both"/>
        <w:rPr>
          <w:rFonts w:ascii="Tahoma" w:hAnsi="Tahoma" w:cs="Tahoma"/>
          <w:bCs/>
          <w:iCs/>
          <w:color w:val="000000"/>
        </w:rPr>
      </w:pPr>
    </w:p>
    <w:p w:rsidR="006468E3" w:rsidRPr="00F40010" w:rsidRDefault="006468E3" w:rsidP="006468E3">
      <w:pPr>
        <w:jc w:val="center"/>
        <w:rPr>
          <w:rFonts w:ascii="Tahoma" w:eastAsia="MS Mincho" w:hAnsi="Tahoma" w:cs="Tahoma"/>
          <w:lang w:val="x-none" w:eastAsia="x-none"/>
        </w:rPr>
      </w:pPr>
      <w:r w:rsidRPr="00F40010">
        <w:rPr>
          <w:rFonts w:ascii="Tahoma" w:eastAsia="MS Mincho" w:hAnsi="Tahoma" w:cs="Tahoma"/>
          <w:lang w:val="x-none" w:eastAsia="x-none"/>
        </w:rPr>
        <w:t xml:space="preserve">§ 2 </w:t>
      </w:r>
    </w:p>
    <w:p w:rsidR="006468E3" w:rsidRPr="00F40010" w:rsidRDefault="006468E3" w:rsidP="006468E3">
      <w:pPr>
        <w:jc w:val="center"/>
        <w:rPr>
          <w:rFonts w:ascii="Tahoma" w:eastAsia="MS Mincho" w:hAnsi="Tahoma" w:cs="Tahoma"/>
          <w:lang w:val="x-none" w:eastAsia="x-none"/>
        </w:rPr>
      </w:pPr>
    </w:p>
    <w:p w:rsidR="006468E3" w:rsidRPr="00F40010" w:rsidRDefault="006468E3" w:rsidP="006468E3">
      <w:pPr>
        <w:autoSpaceDE w:val="0"/>
        <w:autoSpaceDN w:val="0"/>
        <w:adjustRightInd w:val="0"/>
        <w:jc w:val="both"/>
        <w:rPr>
          <w:rFonts w:ascii="Tahoma" w:hAnsi="Tahoma" w:cs="Tahoma"/>
        </w:rPr>
      </w:pPr>
      <w:r w:rsidRPr="00F40010">
        <w:rPr>
          <w:rFonts w:ascii="Tahoma" w:hAnsi="Tahoma" w:cs="Tahoma"/>
        </w:rPr>
        <w:t xml:space="preserve">1.Przedmiot umowy obejmuje dostawę </w:t>
      </w:r>
      <w:r>
        <w:rPr>
          <w:rFonts w:ascii="Tahoma" w:hAnsi="Tahoma" w:cs="Tahoma"/>
        </w:rPr>
        <w:t xml:space="preserve">łącznie </w:t>
      </w:r>
      <w:r w:rsidR="00AC6C27">
        <w:rPr>
          <w:rFonts w:ascii="Tahoma" w:hAnsi="Tahoma" w:cs="Tahoma"/>
        </w:rPr>
        <w:t>………………</w:t>
      </w:r>
      <w:r w:rsidRPr="00F40010">
        <w:rPr>
          <w:rFonts w:ascii="Tahoma" w:hAnsi="Tahoma" w:cs="Tahoma"/>
        </w:rPr>
        <w:t xml:space="preserve"> sztuk materiałów eksploatacyjnych,</w:t>
      </w:r>
      <w:r>
        <w:rPr>
          <w:rFonts w:ascii="Tahoma" w:hAnsi="Tahoma" w:cs="Tahoma"/>
        </w:rPr>
        <w:t xml:space="preserve"> w tym </w:t>
      </w:r>
      <w:r w:rsidR="00AC6C27">
        <w:rPr>
          <w:rFonts w:ascii="Tahoma" w:hAnsi="Tahoma" w:cs="Tahoma"/>
        </w:rPr>
        <w:t>……………..</w:t>
      </w:r>
      <w:r>
        <w:rPr>
          <w:rFonts w:ascii="Tahoma" w:hAnsi="Tahoma" w:cs="Tahoma"/>
        </w:rPr>
        <w:t>dedykowane przez producenta danego sprzętu,</w:t>
      </w:r>
      <w:r w:rsidRPr="00F40010">
        <w:rPr>
          <w:rFonts w:ascii="Tahoma" w:hAnsi="Tahoma" w:cs="Tahoma"/>
        </w:rPr>
        <w:t xml:space="preserve"> zgodnie z formularzem cenowym złożonym </w:t>
      </w:r>
      <w:r w:rsidR="00AC6C27">
        <w:rPr>
          <w:rFonts w:ascii="Tahoma" w:hAnsi="Tahoma" w:cs="Tahoma"/>
        </w:rPr>
        <w:br/>
      </w:r>
      <w:r w:rsidRPr="00F40010">
        <w:rPr>
          <w:rFonts w:ascii="Tahoma" w:hAnsi="Tahoma" w:cs="Tahoma"/>
        </w:rPr>
        <w:t>w ofercie przez Wykonawcę.</w:t>
      </w:r>
    </w:p>
    <w:p w:rsidR="006468E3" w:rsidRPr="00AC6C27" w:rsidRDefault="006468E3" w:rsidP="00AC6C27">
      <w:pPr>
        <w:autoSpaceDE w:val="0"/>
        <w:autoSpaceDN w:val="0"/>
        <w:adjustRightInd w:val="0"/>
        <w:jc w:val="both"/>
        <w:rPr>
          <w:rFonts w:ascii="Tahoma" w:hAnsi="Tahoma" w:cs="Tahoma"/>
        </w:rPr>
      </w:pPr>
      <w:r>
        <w:rPr>
          <w:rFonts w:ascii="Tahoma" w:hAnsi="Tahoma" w:cs="Tahoma"/>
        </w:rPr>
        <w:t>2. Towar będzie dostarczony do miejsc wskazanych przez Zamawiającego na terenie Dolnego Śląska, niezwłocznie po zawarciu niniejszej umowy.</w:t>
      </w:r>
    </w:p>
    <w:p w:rsidR="006468E3" w:rsidRDefault="006468E3" w:rsidP="006468E3">
      <w:pPr>
        <w:widowControl w:val="0"/>
        <w:tabs>
          <w:tab w:val="left" w:pos="567"/>
        </w:tabs>
        <w:suppressAutoHyphens/>
        <w:jc w:val="both"/>
        <w:rPr>
          <w:rFonts w:ascii="Tahoma" w:hAnsi="Tahoma" w:cs="Tahoma"/>
        </w:rPr>
      </w:pPr>
      <w:r>
        <w:rPr>
          <w:rFonts w:ascii="Tahoma" w:hAnsi="Tahoma" w:cs="Tahoma"/>
          <w:color w:val="000000"/>
        </w:rPr>
        <w:t>3.Termin realizacji umowy do 14 dni kalendarzowych od dnia</w:t>
      </w:r>
      <w:r w:rsidRPr="0087066B">
        <w:rPr>
          <w:rFonts w:ascii="Tahoma" w:hAnsi="Tahoma" w:cs="Tahoma"/>
        </w:rPr>
        <w:t xml:space="preserve"> </w:t>
      </w:r>
      <w:r>
        <w:rPr>
          <w:rFonts w:ascii="Tahoma" w:hAnsi="Tahoma" w:cs="Tahoma"/>
        </w:rPr>
        <w:t xml:space="preserve">jej zawarcia. </w:t>
      </w:r>
    </w:p>
    <w:p w:rsidR="006468E3" w:rsidRPr="0012457C" w:rsidRDefault="006468E3" w:rsidP="006468E3">
      <w:pPr>
        <w:widowControl w:val="0"/>
        <w:tabs>
          <w:tab w:val="left" w:pos="567"/>
        </w:tabs>
        <w:suppressAutoHyphens/>
        <w:jc w:val="both"/>
        <w:rPr>
          <w:rFonts w:ascii="Tahoma" w:hAnsi="Tahoma" w:cs="Tahoma"/>
        </w:rPr>
      </w:pPr>
      <w:r>
        <w:rPr>
          <w:rFonts w:ascii="Tahoma" w:hAnsi="Tahoma" w:cs="Tahoma"/>
        </w:rPr>
        <w:t>4.Odbioru towaru dokona osoba wyznaczona przez Zamawiającego i potwierdzi tę czynność własnoręcznym podpisem w protokole odbioru.</w:t>
      </w:r>
    </w:p>
    <w:p w:rsidR="006468E3" w:rsidRDefault="006468E3" w:rsidP="006468E3">
      <w:pPr>
        <w:rPr>
          <w:rFonts w:ascii="Tahoma" w:eastAsia="MS Mincho" w:hAnsi="Tahoma" w:cs="Tahoma"/>
          <w:b/>
          <w:lang w:eastAsia="x-none"/>
        </w:rPr>
      </w:pPr>
    </w:p>
    <w:p w:rsidR="006468E3" w:rsidRDefault="006468E3" w:rsidP="006468E3">
      <w:pPr>
        <w:jc w:val="center"/>
        <w:rPr>
          <w:rFonts w:ascii="Tahoma" w:eastAsia="MS Mincho" w:hAnsi="Tahoma" w:cs="Tahoma"/>
          <w:b/>
          <w:lang w:eastAsia="x-none"/>
        </w:rPr>
      </w:pPr>
    </w:p>
    <w:p w:rsidR="006468E3" w:rsidRPr="003A27B3" w:rsidRDefault="006468E3" w:rsidP="006468E3">
      <w:pPr>
        <w:jc w:val="center"/>
        <w:rPr>
          <w:rFonts w:ascii="Tahoma" w:eastAsia="MS Mincho" w:hAnsi="Tahoma" w:cs="Tahoma"/>
          <w:lang w:eastAsia="x-none"/>
        </w:rPr>
      </w:pPr>
      <w:r>
        <w:rPr>
          <w:rFonts w:ascii="Tahoma" w:eastAsia="MS Mincho" w:hAnsi="Tahoma" w:cs="Tahoma"/>
          <w:lang w:val="x-none" w:eastAsia="x-none"/>
        </w:rPr>
        <w:t>§ 3</w:t>
      </w:r>
    </w:p>
    <w:p w:rsidR="006468E3" w:rsidRDefault="006468E3" w:rsidP="006468E3">
      <w:pPr>
        <w:rPr>
          <w:rFonts w:ascii="Tahoma" w:eastAsia="MS Mincho" w:hAnsi="Tahoma" w:cs="Tahoma"/>
          <w:lang w:val="x-none" w:eastAsia="x-none"/>
        </w:rPr>
      </w:pPr>
    </w:p>
    <w:p w:rsidR="006468E3" w:rsidRDefault="006468E3" w:rsidP="006468E3">
      <w:pPr>
        <w:jc w:val="center"/>
        <w:rPr>
          <w:rFonts w:ascii="Tahoma" w:eastAsia="MS Mincho" w:hAnsi="Tahoma" w:cs="Tahoma"/>
          <w:lang w:val="x-none" w:eastAsia="x-none"/>
        </w:rPr>
      </w:pPr>
    </w:p>
    <w:p w:rsidR="006468E3" w:rsidRDefault="006468E3" w:rsidP="006468E3">
      <w:pPr>
        <w:widowControl w:val="0"/>
        <w:numPr>
          <w:ilvl w:val="0"/>
          <w:numId w:val="32"/>
        </w:numPr>
        <w:tabs>
          <w:tab w:val="left" w:pos="142"/>
        </w:tabs>
        <w:suppressAutoHyphens/>
        <w:ind w:left="142" w:hanging="142"/>
        <w:jc w:val="both"/>
        <w:rPr>
          <w:rFonts w:ascii="Tahoma" w:hAnsi="Tahoma" w:cs="Tahoma"/>
          <w:b/>
          <w:color w:val="FF0000"/>
        </w:rPr>
      </w:pPr>
      <w:r>
        <w:rPr>
          <w:rFonts w:ascii="Tahoma" w:eastAsia="Verdana,Bold" w:hAnsi="Tahoma" w:cs="Tahoma"/>
        </w:rPr>
        <w:t xml:space="preserve">Wykonawca jest odpowiedzialny względem Zamawiającego za wszelkie wady fizyczne </w:t>
      </w:r>
      <w:r>
        <w:rPr>
          <w:rFonts w:ascii="Tahoma" w:eastAsia="Verdana,Bold" w:hAnsi="Tahoma" w:cs="Tahoma"/>
        </w:rPr>
        <w:br/>
        <w:t>dostarczanego towaru.</w:t>
      </w:r>
    </w:p>
    <w:p w:rsidR="006468E3" w:rsidRDefault="006468E3" w:rsidP="006468E3">
      <w:pPr>
        <w:widowControl w:val="0"/>
        <w:numPr>
          <w:ilvl w:val="0"/>
          <w:numId w:val="32"/>
        </w:numPr>
        <w:tabs>
          <w:tab w:val="left" w:pos="142"/>
        </w:tabs>
        <w:suppressAutoHyphens/>
        <w:ind w:left="142" w:hanging="142"/>
        <w:jc w:val="both"/>
        <w:rPr>
          <w:rFonts w:ascii="Tahoma" w:hAnsi="Tahoma" w:cs="Tahoma"/>
          <w:b/>
          <w:color w:val="FF0000"/>
        </w:rPr>
      </w:pPr>
      <w:r>
        <w:rPr>
          <w:rFonts w:ascii="Tahoma" w:hAnsi="Tahoma" w:cs="Tahoma"/>
        </w:rPr>
        <w:t xml:space="preserve">Towar zostanie dostarczany w opakowaniach, które muszą być oznakowane i zawierać informacje </w:t>
      </w:r>
      <w:r>
        <w:rPr>
          <w:rFonts w:ascii="Tahoma" w:hAnsi="Tahoma" w:cs="Tahoma"/>
        </w:rPr>
        <w:br/>
        <w:t xml:space="preserve">dotyczące   min.: nazwy producenta lub dystrybutora, nazwy towaru (między innymi poprzez określenie  symbolu produktu lub wykazu urządzeń do jakich jest przeznaczony), daty produkcji lub przydatności </w:t>
      </w:r>
    </w:p>
    <w:p w:rsidR="006468E3" w:rsidRDefault="006468E3" w:rsidP="006468E3">
      <w:pPr>
        <w:widowControl w:val="0"/>
        <w:tabs>
          <w:tab w:val="left" w:pos="142"/>
        </w:tabs>
        <w:suppressAutoHyphens/>
        <w:ind w:left="142"/>
        <w:jc w:val="both"/>
        <w:rPr>
          <w:rFonts w:ascii="Tahoma" w:hAnsi="Tahoma" w:cs="Tahoma"/>
          <w:b/>
          <w:color w:val="FF0000"/>
        </w:rPr>
      </w:pPr>
      <w:r>
        <w:rPr>
          <w:rFonts w:ascii="Tahoma" w:hAnsi="Tahoma" w:cs="Tahoma"/>
        </w:rPr>
        <w:t xml:space="preserve">do użycia. </w:t>
      </w:r>
    </w:p>
    <w:p w:rsidR="006468E3" w:rsidRDefault="006468E3" w:rsidP="006468E3">
      <w:pPr>
        <w:numPr>
          <w:ilvl w:val="0"/>
          <w:numId w:val="32"/>
        </w:numPr>
        <w:tabs>
          <w:tab w:val="left" w:pos="142"/>
        </w:tabs>
        <w:ind w:left="142" w:hanging="142"/>
        <w:jc w:val="both"/>
        <w:rPr>
          <w:rFonts w:ascii="Tahoma" w:hAnsi="Tahoma" w:cs="Tahoma"/>
        </w:rPr>
      </w:pPr>
      <w:r>
        <w:rPr>
          <w:rFonts w:ascii="Tahoma" w:hAnsi="Tahoma" w:cs="Tahoma"/>
        </w:rPr>
        <w:t>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5 dni licząc od dnia wadliwej dostawy.</w:t>
      </w:r>
    </w:p>
    <w:p w:rsidR="006468E3" w:rsidRDefault="006468E3" w:rsidP="006468E3">
      <w:pPr>
        <w:numPr>
          <w:ilvl w:val="0"/>
          <w:numId w:val="32"/>
        </w:numPr>
        <w:tabs>
          <w:tab w:val="left" w:pos="142"/>
        </w:tabs>
        <w:ind w:left="142" w:hanging="142"/>
        <w:jc w:val="both"/>
        <w:rPr>
          <w:rFonts w:ascii="Tahoma" w:hAnsi="Tahoma" w:cs="Tahoma"/>
        </w:rPr>
      </w:pPr>
      <w:r>
        <w:rPr>
          <w:rFonts w:ascii="Tahoma" w:hAnsi="Tahoma" w:cs="Tahoma"/>
        </w:rPr>
        <w:t>Wszystkie koszty związane z dostarczeniem towaru do Zamawiającego, w tym: koszty przewozu, rozładunku, zabezpieczenia towaru i ubezpieczenia ponosi Wykonawca.</w:t>
      </w:r>
    </w:p>
    <w:p w:rsidR="006468E3" w:rsidRDefault="006468E3" w:rsidP="006468E3">
      <w:pPr>
        <w:numPr>
          <w:ilvl w:val="0"/>
          <w:numId w:val="32"/>
        </w:numPr>
        <w:tabs>
          <w:tab w:val="left" w:pos="142"/>
        </w:tabs>
        <w:ind w:left="142" w:hanging="142"/>
        <w:jc w:val="both"/>
        <w:rPr>
          <w:rFonts w:ascii="Tahoma" w:hAnsi="Tahoma" w:cs="Tahoma"/>
        </w:rPr>
      </w:pPr>
      <w:r>
        <w:rPr>
          <w:rFonts w:ascii="Tahoma" w:hAnsi="Tahoma" w:cs="Tahoma"/>
        </w:rPr>
        <w:t>Wykonawca ponosi ryzyko utraty bądź uszkodzenia przewożonego towaru do momentu ich odebrania przez wyznaczonego pracownika Zamawiającego</w:t>
      </w:r>
    </w:p>
    <w:p w:rsidR="006468E3" w:rsidRDefault="006468E3" w:rsidP="006468E3">
      <w:pPr>
        <w:numPr>
          <w:ilvl w:val="0"/>
          <w:numId w:val="32"/>
        </w:numPr>
        <w:ind w:left="142" w:hanging="142"/>
        <w:jc w:val="both"/>
        <w:rPr>
          <w:rFonts w:ascii="Tahoma" w:hAnsi="Tahoma" w:cs="Tahoma"/>
        </w:rPr>
      </w:pPr>
      <w:r>
        <w:rPr>
          <w:rFonts w:ascii="Tahoma" w:hAnsi="Tahoma" w:cs="Tahoma"/>
        </w:rPr>
        <w:t xml:space="preserve">Wykonawca zapewni Zamawiającemu odbiór zużytych (pustych) </w:t>
      </w:r>
      <w:proofErr w:type="spellStart"/>
      <w:r>
        <w:rPr>
          <w:rFonts w:ascii="Tahoma" w:hAnsi="Tahoma" w:cs="Tahoma"/>
        </w:rPr>
        <w:t>kartridży</w:t>
      </w:r>
      <w:proofErr w:type="spellEnd"/>
      <w:r>
        <w:rPr>
          <w:rFonts w:ascii="Tahoma" w:hAnsi="Tahoma" w:cs="Tahoma"/>
        </w:rPr>
        <w:t xml:space="preserve"> po zamawianym towarze przez podmiot posiadający w tym zakresie odpowiednie uprawnienia. Wszelkie koszty związane z odbiorem </w:t>
      </w:r>
      <w:r>
        <w:rPr>
          <w:rFonts w:ascii="Tahoma" w:hAnsi="Tahoma" w:cs="Tahoma"/>
        </w:rPr>
        <w:br/>
        <w:t xml:space="preserve">i późniejszym zgodnym z prawem przetworzeniem </w:t>
      </w:r>
      <w:proofErr w:type="spellStart"/>
      <w:r>
        <w:rPr>
          <w:rFonts w:ascii="Tahoma" w:hAnsi="Tahoma" w:cs="Tahoma"/>
        </w:rPr>
        <w:t>kartridży</w:t>
      </w:r>
      <w:proofErr w:type="spellEnd"/>
      <w:r>
        <w:rPr>
          <w:rFonts w:ascii="Tahoma" w:hAnsi="Tahoma" w:cs="Tahoma"/>
        </w:rPr>
        <w:t xml:space="preserve"> ponosi Wykonawca. Zamawiający w chwili oddania </w:t>
      </w:r>
      <w:proofErr w:type="spellStart"/>
      <w:r>
        <w:rPr>
          <w:rFonts w:ascii="Tahoma" w:hAnsi="Tahoma" w:cs="Tahoma"/>
        </w:rPr>
        <w:t>kartridży</w:t>
      </w:r>
      <w:proofErr w:type="spellEnd"/>
      <w:r>
        <w:rPr>
          <w:rFonts w:ascii="Tahoma" w:hAnsi="Tahoma" w:cs="Tahoma"/>
        </w:rPr>
        <w:t xml:space="preserve"> otrzyma protokół (kartę) przekazania odpadów. Zamawiający zastrzega sobie prawo przekazania do przetworzenia lub utylizacji zużytych </w:t>
      </w:r>
      <w:proofErr w:type="spellStart"/>
      <w:r>
        <w:rPr>
          <w:rFonts w:ascii="Tahoma" w:hAnsi="Tahoma" w:cs="Tahoma"/>
        </w:rPr>
        <w:t>kartridży</w:t>
      </w:r>
      <w:proofErr w:type="spellEnd"/>
      <w:r>
        <w:rPr>
          <w:rFonts w:ascii="Tahoma" w:hAnsi="Tahoma" w:cs="Tahoma"/>
        </w:rPr>
        <w:t xml:space="preserve"> podmiotom trzecim bez informowania </w:t>
      </w:r>
      <w:r>
        <w:rPr>
          <w:rFonts w:ascii="Tahoma" w:hAnsi="Tahoma" w:cs="Tahoma"/>
        </w:rPr>
        <w:br/>
        <w:t>o tym fakcie Wykonawcy, a Wykonawcy nie będzie przysługiwało z tego tytułu żadne roszczenie wobec Zamawiającego.</w:t>
      </w:r>
    </w:p>
    <w:p w:rsidR="006468E3" w:rsidRPr="00E57927" w:rsidRDefault="006468E3" w:rsidP="006468E3">
      <w:pPr>
        <w:jc w:val="center"/>
        <w:rPr>
          <w:rFonts w:ascii="Tahoma" w:eastAsia="MS Mincho" w:hAnsi="Tahoma" w:cs="Tahoma"/>
          <w:lang w:eastAsia="x-none"/>
        </w:rPr>
      </w:pPr>
    </w:p>
    <w:p w:rsidR="006468E3" w:rsidRDefault="006468E3" w:rsidP="006468E3">
      <w:pPr>
        <w:rPr>
          <w:rFonts w:ascii="Tahoma" w:eastAsia="MS Mincho" w:hAnsi="Tahoma" w:cs="Tahoma"/>
          <w:lang w:val="x-none" w:eastAsia="x-none"/>
        </w:rPr>
      </w:pPr>
    </w:p>
    <w:p w:rsidR="006468E3" w:rsidRDefault="006468E3" w:rsidP="006468E3">
      <w:pPr>
        <w:jc w:val="center"/>
        <w:rPr>
          <w:rFonts w:ascii="Tahoma" w:eastAsia="MS Mincho" w:hAnsi="Tahoma" w:cs="Tahoma"/>
          <w:lang w:val="x-none" w:eastAsia="x-none"/>
        </w:rPr>
      </w:pPr>
      <w:r>
        <w:rPr>
          <w:rFonts w:ascii="Tahoma" w:eastAsia="MS Mincho" w:hAnsi="Tahoma" w:cs="Tahoma"/>
          <w:lang w:val="x-none" w:eastAsia="x-none"/>
        </w:rPr>
        <w:t>§ 4</w:t>
      </w:r>
    </w:p>
    <w:p w:rsidR="006468E3" w:rsidRDefault="006468E3" w:rsidP="006468E3">
      <w:pPr>
        <w:jc w:val="center"/>
        <w:rPr>
          <w:rFonts w:ascii="Tahoma" w:eastAsia="MS Mincho" w:hAnsi="Tahoma" w:cs="Tahoma"/>
          <w:lang w:val="x-none" w:eastAsia="x-none"/>
        </w:rPr>
      </w:pPr>
    </w:p>
    <w:p w:rsidR="006468E3" w:rsidRPr="00D0120C" w:rsidRDefault="006468E3" w:rsidP="006468E3">
      <w:pPr>
        <w:jc w:val="both"/>
        <w:rPr>
          <w:rFonts w:ascii="Tahoma" w:hAnsi="Tahoma" w:cs="Tahoma"/>
        </w:rPr>
      </w:pPr>
      <w:r>
        <w:rPr>
          <w:rFonts w:ascii="Tahoma" w:eastAsia="MS Mincho" w:hAnsi="Tahoma" w:cs="Tahoma"/>
          <w:lang w:eastAsia="x-none"/>
        </w:rPr>
        <w:t>1.</w:t>
      </w:r>
      <w:r w:rsidRPr="00D0120C">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6468E3" w:rsidRPr="00E57927" w:rsidRDefault="006468E3" w:rsidP="006468E3">
      <w:pPr>
        <w:widowControl w:val="0"/>
        <w:tabs>
          <w:tab w:val="left" w:pos="142"/>
        </w:tabs>
        <w:suppressAutoHyphens/>
        <w:jc w:val="both"/>
        <w:rPr>
          <w:rFonts w:ascii="Tahoma" w:hAnsi="Tahoma" w:cs="Tahoma"/>
          <w:b/>
          <w:color w:val="FF0000"/>
        </w:rPr>
      </w:pPr>
      <w:r>
        <w:rPr>
          <w:rFonts w:ascii="Tahoma" w:hAnsi="Tahoma" w:cs="Tahoma"/>
        </w:rPr>
        <w:t>2.</w:t>
      </w:r>
      <w:r w:rsidRPr="00E57927">
        <w:rPr>
          <w:rFonts w:ascii="Tahoma" w:hAnsi="Tahoma" w:cs="Tahoma"/>
        </w:rPr>
        <w:t xml:space="preserve">Wykonawca bierze na siebie pełną odpowiedzialność za uszkodzenia urządzeń drukujących zaistniałe </w:t>
      </w:r>
      <w:r w:rsidRPr="00E57927">
        <w:rPr>
          <w:rFonts w:ascii="Tahoma" w:hAnsi="Tahoma" w:cs="Tahoma"/>
        </w:rPr>
        <w:br/>
        <w:t>w wyniku stosowania dostarczonych przez niego towarów.</w:t>
      </w:r>
    </w:p>
    <w:p w:rsidR="006468E3" w:rsidRPr="00E57927" w:rsidRDefault="006468E3" w:rsidP="006468E3">
      <w:pPr>
        <w:widowControl w:val="0"/>
        <w:tabs>
          <w:tab w:val="left" w:pos="142"/>
        </w:tabs>
        <w:suppressAutoHyphens/>
        <w:jc w:val="both"/>
        <w:rPr>
          <w:rFonts w:ascii="Tahoma" w:hAnsi="Tahoma" w:cs="Tahoma"/>
          <w:b/>
          <w:color w:val="FF0000"/>
        </w:rPr>
      </w:pPr>
      <w:r>
        <w:rPr>
          <w:rFonts w:ascii="Tahoma" w:hAnsi="Tahoma" w:cs="Tahoma"/>
        </w:rPr>
        <w:t>3.</w:t>
      </w:r>
      <w:r w:rsidRPr="00E57927">
        <w:rPr>
          <w:rFonts w:ascii="Tahoma" w:hAnsi="Tahoma" w:cs="Tahoma"/>
        </w:rPr>
        <w:t>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czas naprawy Wykonawca zapewni urządzenie zastępcze o parametrach nie gorszych niż naprawiane urządzenie.</w:t>
      </w:r>
    </w:p>
    <w:p w:rsidR="006468E3" w:rsidRPr="00E57927" w:rsidRDefault="006468E3" w:rsidP="006468E3">
      <w:pPr>
        <w:widowControl w:val="0"/>
        <w:tabs>
          <w:tab w:val="left" w:pos="142"/>
        </w:tabs>
        <w:suppressAutoHyphens/>
        <w:jc w:val="both"/>
        <w:rPr>
          <w:rFonts w:ascii="Tahoma" w:hAnsi="Tahoma" w:cs="Tahoma"/>
          <w:color w:val="000000"/>
        </w:rPr>
      </w:pPr>
      <w:r>
        <w:rPr>
          <w:rFonts w:ascii="Tahoma" w:hAnsi="Tahoma" w:cs="Tahoma"/>
        </w:rPr>
        <w:t>4.</w:t>
      </w:r>
      <w:r w:rsidRPr="00E57927">
        <w:rPr>
          <w:rFonts w:ascii="Tahoma" w:hAnsi="Tahoma" w:cs="Tahoma"/>
        </w:rPr>
        <w:t xml:space="preserve">W przypadku niesprawnej kasety drukującej, z której podczas eksploatacji w nadmiernej ilości podawany jest materiał na bęben drukujący, powodujący tym samym zabrudzony lub nieczytelny wydruk, Wykonawca </w:t>
      </w:r>
      <w:r w:rsidRPr="00E57927">
        <w:rPr>
          <w:rFonts w:ascii="Tahoma" w:hAnsi="Tahoma" w:cs="Tahoma"/>
          <w:color w:val="000000"/>
        </w:rPr>
        <w:t xml:space="preserve">zobowiązany jest do wyczyszczenia urządzenia drukującego i wymiany wadliwego tonera na sprawny, w ciągu </w:t>
      </w:r>
      <w:r w:rsidRPr="00E57927">
        <w:rPr>
          <w:rFonts w:ascii="Tahoma" w:hAnsi="Tahoma" w:cs="Tahoma"/>
          <w:color w:val="000000"/>
        </w:rPr>
        <w:lastRenderedPageBreak/>
        <w:t>5 dni od momentu zgłoszenia tego faktu przez Zamawiającego faksem lub pocztą elektroniczną na adres wskazany  w ust. 10.</w:t>
      </w:r>
    </w:p>
    <w:p w:rsidR="006468E3" w:rsidRPr="00E57927" w:rsidRDefault="006468E3" w:rsidP="006468E3">
      <w:pPr>
        <w:widowControl w:val="0"/>
        <w:suppressAutoHyphens/>
        <w:contextualSpacing/>
        <w:jc w:val="both"/>
        <w:rPr>
          <w:rFonts w:ascii="Tahoma" w:eastAsiaTheme="minorHAnsi" w:hAnsi="Tahoma" w:cs="Tahoma"/>
          <w:lang w:eastAsia="en-US"/>
        </w:rPr>
      </w:pPr>
      <w:r>
        <w:rPr>
          <w:rFonts w:ascii="Tahoma" w:hAnsi="Tahoma" w:cs="Tahoma"/>
        </w:rPr>
        <w:t>6.</w:t>
      </w:r>
      <w:r w:rsidRPr="00E57927">
        <w:rPr>
          <w:rFonts w:ascii="Tahoma" w:eastAsiaTheme="minorHAnsi" w:hAnsi="Tahoma" w:cs="Tahoma"/>
          <w:lang w:eastAsia="en-US"/>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6468E3" w:rsidRPr="00E57927" w:rsidRDefault="006468E3" w:rsidP="006468E3">
      <w:pPr>
        <w:widowControl w:val="0"/>
        <w:suppressAutoHyphens/>
        <w:contextualSpacing/>
        <w:jc w:val="both"/>
        <w:rPr>
          <w:rFonts w:ascii="Tahoma" w:eastAsiaTheme="minorHAnsi" w:hAnsi="Tahoma" w:cs="Tahoma"/>
          <w:lang w:eastAsia="en-US"/>
        </w:rPr>
      </w:pPr>
      <w:r>
        <w:rPr>
          <w:rFonts w:ascii="Tahoma" w:eastAsiaTheme="minorHAnsi" w:hAnsi="Tahoma" w:cs="Tahoma"/>
          <w:lang w:eastAsia="en-US"/>
        </w:rPr>
        <w:t>7.</w:t>
      </w:r>
      <w:r w:rsidRPr="00E57927">
        <w:rPr>
          <w:rFonts w:ascii="Tahoma" w:eastAsiaTheme="minorHAnsi" w:hAnsi="Tahoma" w:cs="Tahoma"/>
          <w:lang w:eastAsia="en-US"/>
        </w:rPr>
        <w:t>Koszty ekspertyzy i naprawy uszkodzonego sprzętu drukującego lub wymiany na nowy ponosi Wykonawca. Zamawiający zastrzega sobie prawo do potrącania kosztów ekspertyz i napraw z należności Wykonawcy za realizowane zamówienia.</w:t>
      </w:r>
    </w:p>
    <w:p w:rsidR="006468E3" w:rsidRPr="00E57927" w:rsidRDefault="006468E3" w:rsidP="006468E3">
      <w:pPr>
        <w:widowControl w:val="0"/>
        <w:suppressAutoHyphens/>
        <w:contextualSpacing/>
        <w:jc w:val="both"/>
        <w:rPr>
          <w:rFonts w:ascii="Tahoma" w:eastAsiaTheme="minorHAnsi" w:hAnsi="Tahoma" w:cs="Tahoma"/>
          <w:lang w:eastAsia="en-US"/>
        </w:rPr>
      </w:pPr>
      <w:r>
        <w:rPr>
          <w:rFonts w:ascii="Tahoma" w:eastAsiaTheme="minorHAnsi" w:hAnsi="Tahoma" w:cs="Tahoma"/>
          <w:lang w:eastAsia="en-US"/>
        </w:rPr>
        <w:t>8.</w:t>
      </w:r>
      <w:r w:rsidRPr="00E57927">
        <w:rPr>
          <w:rFonts w:ascii="Tahoma" w:eastAsiaTheme="minorHAnsi" w:hAnsi="Tahoma" w:cs="Tahoma"/>
          <w:lang w:eastAsia="en-US"/>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468E3" w:rsidRDefault="006468E3" w:rsidP="006468E3">
      <w:pPr>
        <w:jc w:val="both"/>
        <w:rPr>
          <w:rFonts w:ascii="Tahoma" w:eastAsiaTheme="minorHAnsi" w:hAnsi="Tahoma" w:cs="Tahoma"/>
          <w:lang w:eastAsia="en-US"/>
        </w:rPr>
      </w:pPr>
      <w:r>
        <w:rPr>
          <w:rFonts w:ascii="Tahoma" w:eastAsiaTheme="minorHAnsi" w:hAnsi="Tahoma" w:cs="Tahoma"/>
          <w:lang w:eastAsia="en-US"/>
        </w:rPr>
        <w:t xml:space="preserve">9. </w:t>
      </w:r>
      <w:r w:rsidRPr="00E57927">
        <w:rPr>
          <w:rFonts w:ascii="Tahoma" w:eastAsiaTheme="minorHAnsi" w:hAnsi="Tahoma" w:cs="Tahoma"/>
          <w:lang w:eastAsia="en-US"/>
        </w:rPr>
        <w:t>Jeżeli w trakcie realizacji umowy oraz terminu ważności dostarczon</w:t>
      </w:r>
      <w:r>
        <w:rPr>
          <w:rFonts w:ascii="Tahoma" w:eastAsiaTheme="minorHAnsi" w:hAnsi="Tahoma" w:cs="Tahoma"/>
          <w:lang w:eastAsia="en-US"/>
        </w:rPr>
        <w:t xml:space="preserve">ych materiałów eksploatacyjnych </w:t>
      </w:r>
      <w:r w:rsidRPr="00E57927">
        <w:rPr>
          <w:rFonts w:ascii="Tahoma" w:eastAsiaTheme="minorHAnsi" w:hAnsi="Tahoma" w:cs="Tahoma"/>
          <w:lang w:eastAsia="en-US"/>
        </w:rPr>
        <w:t>Zamawiający stwierdzi, iż wydajność, jakość lub niezawodność dostar</w:t>
      </w:r>
      <w:r>
        <w:rPr>
          <w:rFonts w:ascii="Tahoma" w:eastAsiaTheme="minorHAnsi" w:hAnsi="Tahoma" w:cs="Tahoma"/>
          <w:lang w:eastAsia="en-US"/>
        </w:rPr>
        <w:t xml:space="preserve">czonych produktów niekorzystnie </w:t>
      </w:r>
      <w:r w:rsidRPr="00E57927">
        <w:rPr>
          <w:rFonts w:ascii="Tahoma" w:eastAsiaTheme="minorHAnsi" w:hAnsi="Tahoma" w:cs="Tahoma"/>
          <w:lang w:eastAsia="en-US"/>
        </w:rPr>
        <w:t xml:space="preserve">odbiega od parametrów oczekiwanych przez Zamawiającego (parametrów </w:t>
      </w:r>
      <w:r>
        <w:rPr>
          <w:rFonts w:ascii="Tahoma" w:eastAsiaTheme="minorHAnsi" w:hAnsi="Tahoma" w:cs="Tahoma"/>
          <w:lang w:eastAsia="en-US"/>
        </w:rPr>
        <w:t xml:space="preserve">produktu oryginalnego), lub jeśli </w:t>
      </w:r>
      <w:r w:rsidRPr="00E57927">
        <w:rPr>
          <w:rFonts w:ascii="Tahoma" w:eastAsiaTheme="minorHAnsi" w:hAnsi="Tahoma" w:cs="Tahoma"/>
          <w:lang w:eastAsia="en-US"/>
        </w:rPr>
        <w:t>produkt nie sygnalizuje we właściwy sposób stanu zużycia tuszu l</w:t>
      </w:r>
      <w:r>
        <w:rPr>
          <w:rFonts w:ascii="Tahoma" w:eastAsiaTheme="minorHAnsi" w:hAnsi="Tahoma" w:cs="Tahoma"/>
          <w:lang w:eastAsia="en-US"/>
        </w:rPr>
        <w:t xml:space="preserve">ub tonera, Wykonawca na żądanie </w:t>
      </w:r>
      <w:r w:rsidRPr="00E57927">
        <w:rPr>
          <w:rFonts w:ascii="Tahoma" w:eastAsiaTheme="minorHAnsi" w:hAnsi="Tahoma" w:cs="Tahoma"/>
          <w:lang w:eastAsia="en-US"/>
        </w:rPr>
        <w:t>Zamawiającego zobowiązuje się wymienić oferowany m</w:t>
      </w:r>
      <w:r>
        <w:rPr>
          <w:rFonts w:ascii="Tahoma" w:eastAsiaTheme="minorHAnsi" w:hAnsi="Tahoma" w:cs="Tahoma"/>
          <w:lang w:eastAsia="en-US"/>
        </w:rPr>
        <w:t xml:space="preserve">ateriał na materiał spełniający </w:t>
      </w:r>
      <w:r w:rsidRPr="00E57927">
        <w:rPr>
          <w:rFonts w:ascii="Tahoma" w:eastAsiaTheme="minorHAnsi" w:hAnsi="Tahoma" w:cs="Tahoma"/>
          <w:lang w:eastAsia="en-US"/>
        </w:rPr>
        <w:t>wymagani</w:t>
      </w:r>
      <w:r>
        <w:rPr>
          <w:rFonts w:ascii="Tahoma" w:eastAsiaTheme="minorHAnsi" w:hAnsi="Tahoma" w:cs="Tahoma"/>
          <w:lang w:eastAsia="en-US"/>
        </w:rPr>
        <w:t xml:space="preserve">a </w:t>
      </w:r>
      <w:r w:rsidRPr="00E57927">
        <w:rPr>
          <w:rFonts w:ascii="Tahoma" w:eastAsiaTheme="minorHAnsi" w:hAnsi="Tahoma" w:cs="Tahoma"/>
          <w:lang w:eastAsia="en-US"/>
        </w:rPr>
        <w:t>Zamawiającego wskazane w SIWZ w terminie 5 dni od daty zgłoszenia przez Zamawiającego e-mailem</w:t>
      </w:r>
      <w:r>
        <w:rPr>
          <w:rFonts w:ascii="Tahoma" w:eastAsiaTheme="minorHAnsi" w:hAnsi="Tahoma" w:cs="Tahoma"/>
          <w:lang w:eastAsia="en-US"/>
        </w:rPr>
        <w:t xml:space="preserve"> na adre</w:t>
      </w:r>
      <w:r w:rsidR="00AC6C27">
        <w:rPr>
          <w:rFonts w:ascii="Tahoma" w:eastAsiaTheme="minorHAnsi" w:hAnsi="Tahoma" w:cs="Tahoma"/>
          <w:lang w:eastAsia="en-US"/>
        </w:rPr>
        <w:t>s:…………………………</w:t>
      </w:r>
      <w:r w:rsidRPr="00E57927">
        <w:rPr>
          <w:rFonts w:ascii="Tahoma" w:eastAsiaTheme="minorHAnsi" w:hAnsi="Tahoma" w:cs="Tahoma"/>
          <w:lang w:eastAsia="en-US"/>
        </w:rPr>
        <w:t>, bez zmiany ceny umownej be</w:t>
      </w:r>
      <w:r>
        <w:rPr>
          <w:rFonts w:ascii="Tahoma" w:eastAsiaTheme="minorHAnsi" w:hAnsi="Tahoma" w:cs="Tahoma"/>
          <w:lang w:eastAsia="en-US"/>
        </w:rPr>
        <w:t xml:space="preserve">z konieczności ponoszenia przez </w:t>
      </w:r>
      <w:r w:rsidRPr="00E57927">
        <w:rPr>
          <w:rFonts w:ascii="Tahoma" w:eastAsiaTheme="minorHAnsi" w:hAnsi="Tahoma" w:cs="Tahoma"/>
          <w:lang w:eastAsia="en-US"/>
        </w:rPr>
        <w:t>Zamawiającego dodatkowych kosztów.</w:t>
      </w:r>
    </w:p>
    <w:p w:rsidR="006468E3" w:rsidRDefault="006468E3" w:rsidP="006468E3">
      <w:pPr>
        <w:jc w:val="both"/>
        <w:rPr>
          <w:rFonts w:ascii="Tahoma" w:eastAsiaTheme="minorHAnsi" w:hAnsi="Tahoma" w:cs="Tahoma"/>
          <w:lang w:eastAsia="en-US"/>
        </w:rPr>
      </w:pPr>
      <w:r>
        <w:rPr>
          <w:rFonts w:ascii="Tahoma" w:eastAsiaTheme="minorHAnsi" w:hAnsi="Tahoma" w:cs="Tahoma"/>
          <w:lang w:eastAsia="en-US"/>
        </w:rPr>
        <w:t>10.</w:t>
      </w:r>
      <w:r w:rsidRPr="00E57927">
        <w:rPr>
          <w:rFonts w:ascii="Tahoma" w:eastAsiaTheme="minorHAnsi" w:hAnsi="Tahoma" w:cs="Tahoma"/>
          <w:lang w:eastAsia="en-US"/>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468E3" w:rsidRDefault="006468E3" w:rsidP="006468E3">
      <w:pPr>
        <w:jc w:val="both"/>
        <w:rPr>
          <w:rFonts w:ascii="Tahoma" w:eastAsiaTheme="minorHAnsi" w:hAnsi="Tahoma" w:cs="Tahoma"/>
          <w:lang w:eastAsia="en-US"/>
        </w:rPr>
      </w:pPr>
      <w:r>
        <w:rPr>
          <w:rFonts w:ascii="Tahoma" w:eastAsiaTheme="minorHAnsi" w:hAnsi="Tahoma" w:cs="Tahoma"/>
          <w:lang w:eastAsia="en-US"/>
        </w:rPr>
        <w:t xml:space="preserve">11. </w:t>
      </w:r>
      <w:r w:rsidRPr="00E57927">
        <w:rPr>
          <w:rFonts w:ascii="Tahoma" w:eastAsiaTheme="minorHAnsi" w:hAnsi="Tahoma" w:cs="Tahoma"/>
          <w:lang w:eastAsia="en-US"/>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6468E3" w:rsidRDefault="006468E3" w:rsidP="006468E3">
      <w:pPr>
        <w:jc w:val="both"/>
        <w:rPr>
          <w:rFonts w:ascii="Tahoma" w:eastAsiaTheme="minorHAnsi" w:hAnsi="Tahoma" w:cs="Tahoma"/>
          <w:lang w:eastAsia="en-US"/>
        </w:rPr>
      </w:pPr>
      <w:r>
        <w:rPr>
          <w:rFonts w:ascii="Tahoma" w:hAnsi="Tahoma" w:cs="Tahoma"/>
        </w:rPr>
        <w:t>12.Ponadto, n</w:t>
      </w:r>
      <w:r w:rsidRPr="00DC6C84">
        <w:rPr>
          <w:rFonts w:ascii="Tahoma" w:hAnsi="Tahoma" w:cs="Tahoma"/>
        </w:rPr>
        <w:t>iezależnie od uprawnień z tytułu gwarancji Zamawiający ma prawo do rękojmi za wady fizyczne przedmiotu zamówienia zgodnie z art.</w:t>
      </w:r>
      <w:r>
        <w:rPr>
          <w:rFonts w:ascii="Tahoma" w:hAnsi="Tahoma" w:cs="Tahoma"/>
        </w:rPr>
        <w:t xml:space="preserve"> 556-576 Kodeksu Cywilnego.</w:t>
      </w:r>
    </w:p>
    <w:p w:rsidR="006468E3" w:rsidRPr="00340825" w:rsidRDefault="006468E3" w:rsidP="006468E3">
      <w:pPr>
        <w:jc w:val="both"/>
        <w:rPr>
          <w:rFonts w:ascii="Tahoma" w:eastAsiaTheme="minorHAnsi" w:hAnsi="Tahoma" w:cs="Tahoma"/>
          <w:lang w:eastAsia="en-US"/>
        </w:rPr>
      </w:pPr>
      <w:r>
        <w:rPr>
          <w:rFonts w:ascii="Tahoma" w:hAnsi="Tahoma" w:cs="Tahoma"/>
        </w:rPr>
        <w:t>13.</w:t>
      </w:r>
      <w:r w:rsidRPr="00C40EF2">
        <w:rPr>
          <w:rFonts w:ascii="Tahoma" w:hAnsi="Tahoma" w:cs="Tahoma"/>
        </w:rPr>
        <w:t>Gwa</w:t>
      </w:r>
      <w:r>
        <w:rPr>
          <w:rFonts w:ascii="Tahoma" w:hAnsi="Tahoma" w:cs="Tahoma"/>
        </w:rPr>
        <w:t xml:space="preserve">rancja na dostarczane materiały eksploatacyjne </w:t>
      </w:r>
      <w:r w:rsidRPr="00C40EF2">
        <w:rPr>
          <w:rFonts w:ascii="Tahoma" w:hAnsi="Tahoma" w:cs="Tahoma"/>
        </w:rPr>
        <w:t xml:space="preserve"> jest udzielana przez Wykona</w:t>
      </w:r>
      <w:r>
        <w:rPr>
          <w:rFonts w:ascii="Tahoma" w:hAnsi="Tahoma" w:cs="Tahoma"/>
        </w:rPr>
        <w:t>wcę na okres 24 miesięcy</w:t>
      </w:r>
      <w:r w:rsidRPr="00C40EF2">
        <w:rPr>
          <w:rFonts w:ascii="Tahoma" w:hAnsi="Tahoma" w:cs="Tahoma"/>
        </w:rPr>
        <w:t xml:space="preserve"> od dnia podpisan</w:t>
      </w:r>
      <w:r>
        <w:rPr>
          <w:rFonts w:ascii="Tahoma" w:hAnsi="Tahoma" w:cs="Tahoma"/>
        </w:rPr>
        <w:t>ia protokołu odbioru</w:t>
      </w:r>
      <w:r w:rsidRPr="00C40EF2">
        <w:rPr>
          <w:rFonts w:ascii="Tahoma" w:hAnsi="Tahoma" w:cs="Tahoma"/>
        </w:rPr>
        <w:t xml:space="preserve">. </w:t>
      </w:r>
    </w:p>
    <w:p w:rsidR="006468E3" w:rsidRDefault="006468E3" w:rsidP="006468E3">
      <w:pPr>
        <w:rPr>
          <w:rFonts w:ascii="Tahoma" w:eastAsia="MS Mincho" w:hAnsi="Tahoma" w:cs="Tahoma"/>
          <w:lang w:val="x-none" w:eastAsia="x-none"/>
        </w:rPr>
      </w:pPr>
    </w:p>
    <w:p w:rsidR="006468E3" w:rsidRDefault="006468E3" w:rsidP="006468E3">
      <w:pPr>
        <w:jc w:val="center"/>
        <w:rPr>
          <w:rFonts w:ascii="Tahoma" w:eastAsia="MS Mincho" w:hAnsi="Tahoma" w:cs="Tahoma"/>
          <w:lang w:val="x-none" w:eastAsia="x-none"/>
        </w:rPr>
      </w:pPr>
    </w:p>
    <w:p w:rsidR="006468E3" w:rsidRPr="003A27B3" w:rsidRDefault="006468E3" w:rsidP="006468E3">
      <w:pPr>
        <w:jc w:val="center"/>
        <w:rPr>
          <w:rFonts w:ascii="Tahoma" w:eastAsia="MS Mincho" w:hAnsi="Tahoma" w:cs="Tahoma"/>
          <w:lang w:eastAsia="x-none"/>
        </w:rPr>
      </w:pPr>
      <w:r>
        <w:rPr>
          <w:rFonts w:ascii="Tahoma" w:eastAsia="MS Mincho" w:hAnsi="Tahoma" w:cs="Tahoma"/>
          <w:lang w:val="x-none" w:eastAsia="x-none"/>
        </w:rPr>
        <w:t>§ 5</w:t>
      </w:r>
    </w:p>
    <w:p w:rsidR="006468E3" w:rsidRPr="0087066B" w:rsidRDefault="006468E3" w:rsidP="006468E3">
      <w:pPr>
        <w:jc w:val="center"/>
        <w:rPr>
          <w:rFonts w:ascii="Tahoma" w:eastAsia="MS Mincho" w:hAnsi="Tahoma" w:cs="Tahoma"/>
          <w:b/>
          <w:lang w:val="x-none" w:eastAsia="x-none"/>
        </w:rPr>
      </w:pPr>
    </w:p>
    <w:p w:rsidR="006468E3" w:rsidRPr="00CB03D8" w:rsidRDefault="006468E3" w:rsidP="006468E3">
      <w:pPr>
        <w:numPr>
          <w:ilvl w:val="5"/>
          <w:numId w:val="31"/>
        </w:numPr>
        <w:tabs>
          <w:tab w:val="num" w:pos="284"/>
        </w:tabs>
        <w:ind w:left="284" w:hanging="284"/>
        <w:jc w:val="both"/>
        <w:rPr>
          <w:rFonts w:ascii="Tahoma" w:eastAsia="MS Mincho" w:hAnsi="Tahoma" w:cs="Tahoma"/>
          <w:lang w:val="x-none" w:eastAsia="x-none"/>
        </w:rPr>
      </w:pPr>
      <w:r w:rsidRPr="0087066B">
        <w:rPr>
          <w:rFonts w:ascii="Tahoma" w:eastAsia="MS Mincho" w:hAnsi="Tahoma" w:cs="Tahoma"/>
          <w:lang w:val="x-none" w:eastAsia="x-none"/>
        </w:rPr>
        <w:t xml:space="preserve">Strony ustalają wynagrodzenie za realizację przedmiotu umowy w kwocie </w:t>
      </w:r>
      <w:r>
        <w:rPr>
          <w:rFonts w:ascii="Tahoma" w:eastAsia="MS Mincho" w:hAnsi="Tahoma" w:cs="Tahoma"/>
          <w:color w:val="000000"/>
          <w:lang w:val="x-none" w:eastAsia="x-none"/>
        </w:rPr>
        <w:t xml:space="preserve">brutto </w:t>
      </w:r>
      <w:r w:rsidR="00AC6C27">
        <w:rPr>
          <w:rFonts w:ascii="Tahoma" w:eastAsia="MS Mincho" w:hAnsi="Tahoma" w:cs="Tahoma"/>
          <w:b/>
          <w:color w:val="000000"/>
          <w:lang w:eastAsia="x-none"/>
        </w:rPr>
        <w:t>…………………..</w:t>
      </w:r>
      <w:r w:rsidR="00AC6C27">
        <w:rPr>
          <w:rFonts w:ascii="Tahoma" w:eastAsia="MS Mincho" w:hAnsi="Tahoma" w:cs="Tahoma"/>
          <w:b/>
          <w:color w:val="000000"/>
          <w:lang w:eastAsia="x-none"/>
        </w:rPr>
        <w:br/>
      </w:r>
      <w:r>
        <w:rPr>
          <w:rFonts w:ascii="Tahoma" w:eastAsia="MS Mincho" w:hAnsi="Tahoma" w:cs="Tahoma"/>
          <w:b/>
          <w:color w:val="000000"/>
          <w:lang w:eastAsia="x-none"/>
        </w:rPr>
        <w:t>zł</w:t>
      </w:r>
      <w:r>
        <w:rPr>
          <w:rFonts w:ascii="Tahoma" w:eastAsia="MS Mincho" w:hAnsi="Tahoma" w:cs="Tahoma"/>
          <w:lang w:eastAsia="x-none"/>
        </w:rPr>
        <w:t xml:space="preserve"> </w:t>
      </w:r>
      <w:r>
        <w:rPr>
          <w:rFonts w:ascii="Tahoma" w:hAnsi="Tahoma" w:cs="Tahoma"/>
          <w:color w:val="000000"/>
        </w:rPr>
        <w:t>(słownie:</w:t>
      </w:r>
      <w:r w:rsidR="00AC6C27">
        <w:rPr>
          <w:rFonts w:ascii="Tahoma" w:hAnsi="Tahoma" w:cs="Tahoma"/>
          <w:color w:val="000000"/>
        </w:rPr>
        <w:t>……………………………………………………….. 00</w:t>
      </w:r>
      <w:r>
        <w:rPr>
          <w:rFonts w:ascii="Tahoma" w:hAnsi="Tahoma" w:cs="Tahoma"/>
          <w:color w:val="000000"/>
        </w:rPr>
        <w:t>/100</w:t>
      </w:r>
      <w:r w:rsidRPr="0087066B">
        <w:rPr>
          <w:rFonts w:ascii="Tahoma" w:hAnsi="Tahoma" w:cs="Tahoma"/>
          <w:color w:val="000000"/>
        </w:rPr>
        <w:t>).</w:t>
      </w:r>
    </w:p>
    <w:p w:rsidR="006468E3" w:rsidRPr="0087066B" w:rsidRDefault="006468E3" w:rsidP="006468E3">
      <w:pPr>
        <w:numPr>
          <w:ilvl w:val="5"/>
          <w:numId w:val="31"/>
        </w:numPr>
        <w:tabs>
          <w:tab w:val="num" w:pos="284"/>
        </w:tabs>
        <w:ind w:left="284" w:hanging="284"/>
        <w:jc w:val="both"/>
        <w:rPr>
          <w:rFonts w:ascii="Tahoma" w:eastAsia="MS Mincho" w:hAnsi="Tahoma" w:cs="Tahoma"/>
          <w:lang w:val="x-none" w:eastAsia="x-none"/>
        </w:rPr>
      </w:pPr>
      <w:r w:rsidRPr="004D64F2">
        <w:rPr>
          <w:rFonts w:ascii="Tahoma" w:hAnsi="Tahoma" w:cs="Tahoma"/>
        </w:rPr>
        <w:t>Podst</w:t>
      </w:r>
      <w:r>
        <w:rPr>
          <w:rFonts w:ascii="Tahoma" w:hAnsi="Tahoma" w:cs="Tahoma"/>
        </w:rPr>
        <w:t>awą wystawienia faktury</w:t>
      </w:r>
      <w:r w:rsidRPr="004D64F2">
        <w:rPr>
          <w:rFonts w:ascii="Tahoma" w:hAnsi="Tahoma" w:cs="Tahoma"/>
        </w:rPr>
        <w:t xml:space="preserve"> będzie</w:t>
      </w:r>
      <w:r>
        <w:rPr>
          <w:rFonts w:ascii="Tahoma" w:hAnsi="Tahoma" w:cs="Tahoma"/>
        </w:rPr>
        <w:t xml:space="preserve"> podpisany przez przedstawiciela</w:t>
      </w:r>
      <w:r w:rsidRPr="004D64F2">
        <w:rPr>
          <w:rFonts w:ascii="Tahoma" w:hAnsi="Tahoma" w:cs="Tahoma"/>
        </w:rPr>
        <w:t xml:space="preserve"> </w:t>
      </w:r>
      <w:r>
        <w:rPr>
          <w:rFonts w:ascii="Tahoma" w:hAnsi="Tahoma" w:cs="Tahoma"/>
        </w:rPr>
        <w:t>Zamawiającego protokół odbioru – sporządzony przez Zamawiającego.</w:t>
      </w:r>
    </w:p>
    <w:p w:rsidR="006468E3" w:rsidRPr="0087066B" w:rsidRDefault="006468E3" w:rsidP="006468E3">
      <w:pPr>
        <w:numPr>
          <w:ilvl w:val="5"/>
          <w:numId w:val="31"/>
        </w:numPr>
        <w:tabs>
          <w:tab w:val="num" w:pos="284"/>
        </w:tabs>
        <w:ind w:left="284" w:hanging="284"/>
        <w:jc w:val="both"/>
        <w:rPr>
          <w:rFonts w:ascii="Tahoma" w:eastAsia="MS Mincho" w:hAnsi="Tahoma" w:cs="Tahoma"/>
          <w:lang w:val="x-none" w:eastAsia="x-none"/>
        </w:rPr>
      </w:pPr>
      <w:r w:rsidRPr="0087066B">
        <w:rPr>
          <w:rFonts w:ascii="Tahoma" w:hAnsi="Tahoma" w:cs="Tahoma"/>
        </w:rPr>
        <w:t>W przypadku jakichkolwiek zastrzeżeń, dotyczących</w:t>
      </w:r>
      <w:r>
        <w:rPr>
          <w:rFonts w:ascii="Tahoma" w:hAnsi="Tahoma" w:cs="Tahoma"/>
        </w:rPr>
        <w:t xml:space="preserve"> wykonania przedmiotu umowy</w:t>
      </w:r>
      <w:r w:rsidRPr="0087066B">
        <w:rPr>
          <w:rFonts w:ascii="Tahoma" w:hAnsi="Tahoma" w:cs="Tahoma"/>
        </w:rPr>
        <w:t>, strony zobowiązują się do wskazania uwag w treści protokołu.</w:t>
      </w:r>
    </w:p>
    <w:p w:rsidR="006468E3" w:rsidRPr="00C20ECC" w:rsidRDefault="006468E3" w:rsidP="006468E3">
      <w:pPr>
        <w:numPr>
          <w:ilvl w:val="5"/>
          <w:numId w:val="31"/>
        </w:numPr>
        <w:tabs>
          <w:tab w:val="num" w:pos="284"/>
        </w:tabs>
        <w:ind w:left="284" w:hanging="284"/>
        <w:jc w:val="both"/>
        <w:rPr>
          <w:rFonts w:ascii="Tahoma" w:eastAsia="MS Mincho" w:hAnsi="Tahoma" w:cs="Tahoma"/>
          <w:lang w:val="x-none" w:eastAsia="x-none"/>
        </w:rPr>
      </w:pPr>
      <w:r w:rsidRPr="00C20ECC">
        <w:rPr>
          <w:rFonts w:ascii="Tahoma" w:hAnsi="Tahoma" w:cs="Tahoma"/>
        </w:rPr>
        <w:t>Wykonawca zobowiązany jest</w:t>
      </w:r>
      <w:r>
        <w:rPr>
          <w:rFonts w:ascii="Tahoma" w:hAnsi="Tahoma" w:cs="Tahoma"/>
        </w:rPr>
        <w:t xml:space="preserve"> do wystawienia faktury</w:t>
      </w:r>
      <w:r w:rsidRPr="00C20ECC">
        <w:rPr>
          <w:rFonts w:ascii="Tahoma" w:hAnsi="Tahoma" w:cs="Tahoma"/>
        </w:rPr>
        <w:t xml:space="preserve"> po wykonaniu przedmiotu </w:t>
      </w:r>
      <w:r>
        <w:rPr>
          <w:rFonts w:ascii="Tahoma" w:hAnsi="Tahoma" w:cs="Tahoma"/>
        </w:rPr>
        <w:t>zamówienia i dostarczenia jej</w:t>
      </w:r>
      <w:r w:rsidRPr="00C20ECC">
        <w:rPr>
          <w:rFonts w:ascii="Tahoma" w:hAnsi="Tahoma" w:cs="Tahoma"/>
        </w:rPr>
        <w:t xml:space="preserve"> do Filii DWUP we Wrocławiu, Al. Armii Krajowej 54, 50-541 Wrocław</w:t>
      </w:r>
      <w:r>
        <w:rPr>
          <w:rFonts w:ascii="Tahoma" w:hAnsi="Tahoma" w:cs="Tahoma"/>
        </w:rPr>
        <w:t>.</w:t>
      </w:r>
    </w:p>
    <w:p w:rsidR="006468E3" w:rsidRPr="00C20ECC" w:rsidRDefault="006468E3" w:rsidP="006468E3">
      <w:pPr>
        <w:numPr>
          <w:ilvl w:val="5"/>
          <w:numId w:val="31"/>
        </w:numPr>
        <w:tabs>
          <w:tab w:val="num" w:pos="284"/>
        </w:tabs>
        <w:ind w:left="284" w:hanging="284"/>
        <w:jc w:val="both"/>
        <w:rPr>
          <w:rFonts w:ascii="Tahoma" w:eastAsia="MS Mincho" w:hAnsi="Tahoma" w:cs="Tahoma"/>
          <w:lang w:val="x-none" w:eastAsia="x-none"/>
        </w:rPr>
      </w:pPr>
      <w:r w:rsidRPr="00C20ECC">
        <w:rPr>
          <w:rFonts w:ascii="Tahoma" w:eastAsia="MS Mincho" w:hAnsi="Tahoma" w:cs="Tahoma"/>
          <w:lang w:eastAsia="x-none"/>
        </w:rPr>
        <w:t>Zamawiający dokona płatności po otrzymaniu od Wykonawcy popraw</w:t>
      </w:r>
      <w:r>
        <w:rPr>
          <w:rFonts w:ascii="Tahoma" w:eastAsia="MS Mincho" w:hAnsi="Tahoma" w:cs="Tahoma"/>
          <w:lang w:eastAsia="x-none"/>
        </w:rPr>
        <w:t>nie wystawionej faktury</w:t>
      </w:r>
      <w:r w:rsidRPr="00C20ECC">
        <w:rPr>
          <w:rFonts w:ascii="Tahoma" w:eastAsia="MS Mincho" w:hAnsi="Tahoma" w:cs="Tahoma"/>
          <w:lang w:eastAsia="x-none"/>
        </w:rPr>
        <w:t xml:space="preserve"> za wykona</w:t>
      </w:r>
      <w:r>
        <w:rPr>
          <w:rFonts w:ascii="Tahoma" w:eastAsia="MS Mincho" w:hAnsi="Tahoma" w:cs="Tahoma"/>
          <w:lang w:eastAsia="x-none"/>
        </w:rPr>
        <w:t xml:space="preserve">ny przedmiot zamówienia, w terminie do 30 </w:t>
      </w:r>
      <w:r w:rsidR="00AC6C27">
        <w:rPr>
          <w:rFonts w:ascii="Tahoma" w:eastAsia="MS Mincho" w:hAnsi="Tahoma" w:cs="Tahoma"/>
          <w:lang w:eastAsia="x-none"/>
        </w:rPr>
        <w:t>od dnia prawidłowo wystawionej faktury</w:t>
      </w:r>
      <w:r>
        <w:rPr>
          <w:rFonts w:ascii="Tahoma" w:eastAsia="MS Mincho" w:hAnsi="Tahoma" w:cs="Tahoma"/>
          <w:lang w:eastAsia="x-none"/>
        </w:rPr>
        <w:t>.</w:t>
      </w:r>
    </w:p>
    <w:p w:rsidR="006468E3" w:rsidRPr="0087066B" w:rsidRDefault="006468E3" w:rsidP="006468E3">
      <w:pPr>
        <w:numPr>
          <w:ilvl w:val="5"/>
          <w:numId w:val="31"/>
        </w:numPr>
        <w:tabs>
          <w:tab w:val="num" w:pos="284"/>
        </w:tabs>
        <w:ind w:left="284" w:hanging="284"/>
        <w:jc w:val="both"/>
        <w:rPr>
          <w:rFonts w:ascii="Tahoma" w:eastAsia="MS Mincho" w:hAnsi="Tahoma" w:cs="Tahoma"/>
          <w:lang w:val="x-none" w:eastAsia="x-none"/>
        </w:rPr>
      </w:pPr>
      <w:r w:rsidRPr="0087066B">
        <w:rPr>
          <w:rFonts w:ascii="Tahoma" w:hAnsi="Tahoma" w:cs="Tahoma"/>
        </w:rPr>
        <w:t>Wynagrodzenie będzie przekazane na konto bankowe Wykonawc</w:t>
      </w:r>
      <w:r>
        <w:rPr>
          <w:rFonts w:ascii="Tahoma" w:hAnsi="Tahoma" w:cs="Tahoma"/>
        </w:rPr>
        <w:t>y wskazane na fakturze.</w:t>
      </w:r>
    </w:p>
    <w:p w:rsidR="006468E3" w:rsidRDefault="006468E3" w:rsidP="006468E3">
      <w:pPr>
        <w:ind w:left="284" w:hanging="284"/>
        <w:jc w:val="center"/>
        <w:rPr>
          <w:rFonts w:ascii="Tahoma" w:hAnsi="Tahoma" w:cs="Tahoma"/>
        </w:rPr>
      </w:pPr>
    </w:p>
    <w:p w:rsidR="006468E3" w:rsidRDefault="006468E3" w:rsidP="006468E3">
      <w:pPr>
        <w:ind w:firstLine="214"/>
        <w:jc w:val="both"/>
        <w:rPr>
          <w:rFonts w:ascii="Tahoma" w:eastAsia="MS Mincho" w:hAnsi="Tahoma" w:cs="Tahoma"/>
          <w:b/>
          <w:lang w:val="x-none" w:eastAsia="x-none"/>
        </w:rPr>
      </w:pPr>
    </w:p>
    <w:p w:rsidR="006468E3" w:rsidRPr="003A27B3" w:rsidRDefault="006468E3" w:rsidP="006468E3">
      <w:pPr>
        <w:ind w:left="720" w:hanging="720"/>
        <w:jc w:val="center"/>
        <w:rPr>
          <w:rFonts w:ascii="Tahoma" w:eastAsia="MS Mincho" w:hAnsi="Tahoma" w:cs="Tahoma"/>
          <w:lang w:eastAsia="x-none"/>
        </w:rPr>
      </w:pPr>
      <w:r w:rsidRPr="003A27B3">
        <w:rPr>
          <w:rFonts w:ascii="Tahoma" w:eastAsia="MS Mincho" w:hAnsi="Tahoma" w:cs="Tahoma"/>
          <w:lang w:val="x-none" w:eastAsia="x-none"/>
        </w:rPr>
        <w:t xml:space="preserve">§ </w:t>
      </w:r>
      <w:r>
        <w:rPr>
          <w:rFonts w:ascii="Tahoma" w:eastAsia="MS Mincho" w:hAnsi="Tahoma" w:cs="Tahoma"/>
          <w:lang w:eastAsia="x-none"/>
        </w:rPr>
        <w:t>6</w:t>
      </w:r>
    </w:p>
    <w:p w:rsidR="006468E3" w:rsidRPr="00D777FD" w:rsidRDefault="006468E3" w:rsidP="006468E3">
      <w:pPr>
        <w:jc w:val="both"/>
        <w:rPr>
          <w:rFonts w:ascii="Tahoma" w:eastAsia="MS Mincho" w:hAnsi="Tahoma" w:cs="Tahoma"/>
          <w:b/>
          <w:lang w:eastAsia="x-none"/>
        </w:rPr>
      </w:pPr>
    </w:p>
    <w:p w:rsidR="006468E3" w:rsidRPr="00977E5B" w:rsidRDefault="006468E3" w:rsidP="006468E3">
      <w:pPr>
        <w:jc w:val="both"/>
        <w:rPr>
          <w:rFonts w:ascii="Tahoma" w:hAnsi="Tahoma" w:cs="Tahoma"/>
        </w:rPr>
      </w:pPr>
      <w:r>
        <w:rPr>
          <w:rFonts w:ascii="Tahoma" w:hAnsi="Tahoma" w:cs="Tahoma"/>
        </w:rPr>
        <w:t>1</w:t>
      </w:r>
      <w:r w:rsidRPr="00977E5B">
        <w:rPr>
          <w:rFonts w:ascii="Tahoma" w:hAnsi="Tahoma" w:cs="Tahoma"/>
        </w:rPr>
        <w:t>.Osobami odpowiedzialnymi za realizację niniejszej umowy są:</w:t>
      </w:r>
    </w:p>
    <w:p w:rsidR="006468E3" w:rsidRPr="00F575AD" w:rsidRDefault="006468E3" w:rsidP="006468E3">
      <w:pPr>
        <w:jc w:val="both"/>
        <w:rPr>
          <w:rFonts w:ascii="Tahoma" w:hAnsi="Tahoma" w:cs="Tahoma"/>
        </w:rPr>
      </w:pPr>
    </w:p>
    <w:p w:rsidR="006468E3" w:rsidRPr="00F575AD" w:rsidRDefault="006468E3" w:rsidP="006468E3">
      <w:pPr>
        <w:pStyle w:val="Akapitzlist"/>
        <w:numPr>
          <w:ilvl w:val="0"/>
          <w:numId w:val="33"/>
        </w:numPr>
        <w:jc w:val="both"/>
        <w:rPr>
          <w:rFonts w:ascii="Tahoma" w:hAnsi="Tahoma" w:cs="Tahoma"/>
        </w:rPr>
      </w:pPr>
      <w:r w:rsidRPr="00F575AD">
        <w:rPr>
          <w:rFonts w:ascii="Tahoma" w:hAnsi="Tahoma" w:cs="Tahoma"/>
        </w:rPr>
        <w:t xml:space="preserve">ze strony Zamawiającego – </w:t>
      </w:r>
    </w:p>
    <w:p w:rsidR="006468E3" w:rsidRPr="00F575AD" w:rsidRDefault="006468E3" w:rsidP="006468E3">
      <w:pPr>
        <w:pStyle w:val="Akapitzlist"/>
        <w:ind w:left="644"/>
        <w:jc w:val="both"/>
        <w:rPr>
          <w:rFonts w:ascii="Tahoma" w:hAnsi="Tahoma" w:cs="Tahoma"/>
        </w:rPr>
      </w:pPr>
      <w:r w:rsidRPr="00F575AD">
        <w:rPr>
          <w:rFonts w:ascii="Tahoma" w:hAnsi="Tahoma" w:cs="Tahoma"/>
        </w:rPr>
        <w:t xml:space="preserve"> </w:t>
      </w:r>
    </w:p>
    <w:p w:rsidR="00AC6C27" w:rsidRPr="00AC6C27" w:rsidRDefault="006468E3" w:rsidP="00AC6C27">
      <w:pPr>
        <w:pStyle w:val="Akapitzlist"/>
        <w:numPr>
          <w:ilvl w:val="0"/>
          <w:numId w:val="33"/>
        </w:numPr>
        <w:jc w:val="both"/>
        <w:rPr>
          <w:rFonts w:ascii="Tahoma" w:hAnsi="Tahoma" w:cs="Tahoma"/>
        </w:rPr>
      </w:pPr>
      <w:r w:rsidRPr="00AC6C27">
        <w:rPr>
          <w:rFonts w:ascii="Tahoma" w:hAnsi="Tahoma" w:cs="Tahoma"/>
        </w:rPr>
        <w:t xml:space="preserve">ze strony Wykonawcy -  </w:t>
      </w:r>
    </w:p>
    <w:p w:rsidR="00AC6C27" w:rsidRPr="00AC6C27" w:rsidRDefault="00AC6C27" w:rsidP="00AC6C27">
      <w:pPr>
        <w:pStyle w:val="Akapitzlist"/>
        <w:rPr>
          <w:rFonts w:ascii="Tahoma" w:hAnsi="Tahoma" w:cs="Tahoma"/>
        </w:rPr>
      </w:pPr>
    </w:p>
    <w:p w:rsidR="006468E3" w:rsidRPr="00AC6C27" w:rsidRDefault="006468E3" w:rsidP="00AC6C27">
      <w:pPr>
        <w:pStyle w:val="Akapitzlist"/>
        <w:numPr>
          <w:ilvl w:val="0"/>
          <w:numId w:val="33"/>
        </w:numPr>
        <w:jc w:val="both"/>
        <w:rPr>
          <w:rFonts w:ascii="Tahoma" w:hAnsi="Tahoma" w:cs="Tahoma"/>
        </w:rPr>
      </w:pPr>
      <w:r w:rsidRPr="00AC6C27">
        <w:rPr>
          <w:rFonts w:ascii="Tahoma" w:hAnsi="Tahoma" w:cs="Tahoma"/>
        </w:rPr>
        <w:t>Osobami do bieżących kontaktów sprawie realizacji niniejszej umowy są:</w:t>
      </w:r>
    </w:p>
    <w:p w:rsidR="006468E3" w:rsidRPr="00F575AD" w:rsidRDefault="006468E3" w:rsidP="006468E3">
      <w:pPr>
        <w:pStyle w:val="Akapitzlist"/>
        <w:ind w:left="360"/>
        <w:jc w:val="both"/>
        <w:rPr>
          <w:rFonts w:ascii="Tahoma" w:hAnsi="Tahoma" w:cs="Tahoma"/>
        </w:rPr>
      </w:pPr>
    </w:p>
    <w:p w:rsidR="006468E3" w:rsidRPr="00F575AD" w:rsidRDefault="006468E3" w:rsidP="006468E3">
      <w:pPr>
        <w:pStyle w:val="Akapitzlist"/>
        <w:numPr>
          <w:ilvl w:val="0"/>
          <w:numId w:val="33"/>
        </w:numPr>
        <w:jc w:val="both"/>
        <w:rPr>
          <w:rFonts w:ascii="Tahoma" w:hAnsi="Tahoma" w:cs="Tahoma"/>
        </w:rPr>
      </w:pPr>
      <w:r w:rsidRPr="00F575AD">
        <w:rPr>
          <w:rFonts w:ascii="Tahoma" w:hAnsi="Tahoma" w:cs="Tahoma"/>
        </w:rPr>
        <w:t xml:space="preserve">ze strony Zamawiającego – </w:t>
      </w:r>
    </w:p>
    <w:p w:rsidR="006468E3" w:rsidRPr="00F575AD" w:rsidRDefault="006468E3" w:rsidP="006468E3">
      <w:pPr>
        <w:pStyle w:val="Akapitzlist"/>
        <w:ind w:left="644"/>
        <w:jc w:val="both"/>
        <w:rPr>
          <w:rFonts w:ascii="Tahoma" w:hAnsi="Tahoma" w:cs="Tahoma"/>
        </w:rPr>
      </w:pPr>
      <w:r w:rsidRPr="00F575AD">
        <w:rPr>
          <w:rFonts w:ascii="Tahoma" w:hAnsi="Tahoma" w:cs="Tahoma"/>
        </w:rPr>
        <w:t xml:space="preserve"> </w:t>
      </w:r>
    </w:p>
    <w:p w:rsidR="006468E3" w:rsidRPr="00F575AD" w:rsidRDefault="006468E3" w:rsidP="006468E3">
      <w:pPr>
        <w:ind w:left="720" w:hanging="436"/>
        <w:jc w:val="both"/>
        <w:rPr>
          <w:rFonts w:ascii="Tahoma" w:hAnsi="Tahoma" w:cs="Tahoma"/>
        </w:rPr>
      </w:pPr>
      <w:r w:rsidRPr="00F575AD">
        <w:rPr>
          <w:rFonts w:ascii="Tahoma" w:hAnsi="Tahoma" w:cs="Tahoma"/>
        </w:rPr>
        <w:t xml:space="preserve">2) ze strony Wykonawcy -  </w:t>
      </w:r>
    </w:p>
    <w:p w:rsidR="006468E3" w:rsidRPr="00F575AD" w:rsidRDefault="006468E3" w:rsidP="006468E3">
      <w:pPr>
        <w:jc w:val="both"/>
        <w:rPr>
          <w:rFonts w:ascii="Tahoma" w:hAnsi="Tahoma" w:cs="Tahoma"/>
        </w:rPr>
      </w:pPr>
    </w:p>
    <w:p w:rsidR="006468E3" w:rsidRPr="00F575AD" w:rsidRDefault="006468E3" w:rsidP="006468E3">
      <w:pPr>
        <w:rPr>
          <w:rFonts w:ascii="Tahoma" w:eastAsia="MS Mincho" w:hAnsi="Tahoma" w:cs="Tahoma"/>
          <w:lang w:eastAsia="x-none"/>
        </w:rPr>
      </w:pPr>
    </w:p>
    <w:p w:rsidR="006468E3" w:rsidRDefault="006468E3" w:rsidP="006468E3">
      <w:pPr>
        <w:ind w:left="720" w:hanging="436"/>
        <w:jc w:val="center"/>
        <w:rPr>
          <w:rFonts w:ascii="Tahoma" w:eastAsia="MS Mincho" w:hAnsi="Tahoma" w:cs="Tahoma"/>
          <w:lang w:eastAsia="x-none"/>
        </w:rPr>
      </w:pPr>
      <w:r w:rsidRPr="003A27B3">
        <w:rPr>
          <w:rFonts w:ascii="Tahoma" w:eastAsia="MS Mincho" w:hAnsi="Tahoma" w:cs="Tahoma"/>
          <w:lang w:val="x-none" w:eastAsia="x-none"/>
        </w:rPr>
        <w:t xml:space="preserve">§ </w:t>
      </w:r>
      <w:r>
        <w:rPr>
          <w:rFonts w:ascii="Tahoma" w:eastAsia="MS Mincho" w:hAnsi="Tahoma" w:cs="Tahoma"/>
          <w:lang w:eastAsia="x-none"/>
        </w:rPr>
        <w:t>7</w:t>
      </w:r>
    </w:p>
    <w:p w:rsidR="006468E3" w:rsidRDefault="006468E3" w:rsidP="006468E3">
      <w:pPr>
        <w:ind w:left="720" w:hanging="436"/>
        <w:jc w:val="center"/>
        <w:rPr>
          <w:rFonts w:ascii="Tahoma" w:eastAsia="MS Mincho" w:hAnsi="Tahoma" w:cs="Tahoma"/>
          <w:lang w:eastAsia="x-none"/>
        </w:rPr>
      </w:pPr>
    </w:p>
    <w:p w:rsidR="006468E3" w:rsidRDefault="006468E3" w:rsidP="006468E3">
      <w:pPr>
        <w:spacing w:line="256" w:lineRule="auto"/>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1.</w:t>
      </w:r>
      <w:r w:rsidRPr="00163513">
        <w:rPr>
          <w:rFonts w:ascii="Tahoma" w:eastAsiaTheme="minorHAnsi" w:hAnsi="Tahoma" w:cs="Tahoma"/>
          <w:color w:val="000000" w:themeColor="text1"/>
          <w:lang w:eastAsia="en-US"/>
        </w:rPr>
        <w:t>W przypadku niewykonania lub nienależytego wykonania przedmiotu umowy Wykonawca zapłaci na rzecz Zamawiającemu kary umowne w następujących przypadkach:</w:t>
      </w:r>
    </w:p>
    <w:p w:rsidR="006468E3" w:rsidRPr="00163513" w:rsidRDefault="006468E3" w:rsidP="006468E3">
      <w:pPr>
        <w:spacing w:line="256" w:lineRule="auto"/>
        <w:jc w:val="both"/>
        <w:rPr>
          <w:rFonts w:ascii="Tahoma" w:eastAsiaTheme="minorHAnsi" w:hAnsi="Tahoma" w:cs="Tahoma"/>
          <w:color w:val="000000" w:themeColor="text1"/>
          <w:lang w:eastAsia="en-US"/>
        </w:rPr>
      </w:pPr>
    </w:p>
    <w:p w:rsidR="006468E3" w:rsidRPr="00492E06" w:rsidRDefault="006468E3" w:rsidP="006468E3">
      <w:pPr>
        <w:numPr>
          <w:ilvl w:val="1"/>
          <w:numId w:val="24"/>
        </w:numPr>
        <w:suppressAutoHyphens/>
        <w:ind w:left="639" w:hanging="283"/>
        <w:jc w:val="both"/>
        <w:rPr>
          <w:rFonts w:ascii="Tahoma" w:hAnsi="Tahoma" w:cs="Tahoma"/>
          <w:color w:val="000000" w:themeColor="text1"/>
        </w:rPr>
      </w:pPr>
      <w:r w:rsidRPr="00492E06">
        <w:rPr>
          <w:rFonts w:ascii="Tahoma" w:hAnsi="Tahoma" w:cs="Tahoma"/>
          <w:color w:val="000000" w:themeColor="text1"/>
        </w:rPr>
        <w:t>zwłoki w wykonaniu przedmiotu umowy w wysokości 0,5% wartości zamówienia  za każdy dzień zwłoki w dostarczeniu przedmiotu umowy.</w:t>
      </w:r>
    </w:p>
    <w:p w:rsidR="006468E3" w:rsidRDefault="006468E3" w:rsidP="006468E3">
      <w:pPr>
        <w:numPr>
          <w:ilvl w:val="1"/>
          <w:numId w:val="24"/>
        </w:numPr>
        <w:suppressAutoHyphens/>
        <w:ind w:left="639" w:hanging="283"/>
        <w:jc w:val="both"/>
        <w:rPr>
          <w:rFonts w:ascii="Tahoma" w:hAnsi="Tahoma" w:cs="Tahoma"/>
          <w:color w:val="000000" w:themeColor="text1"/>
        </w:rPr>
      </w:pPr>
      <w:r w:rsidRPr="00492E06">
        <w:rPr>
          <w:rFonts w:ascii="Tahoma" w:hAnsi="Tahoma" w:cs="Tahoma"/>
          <w:color w:val="000000" w:themeColor="text1"/>
        </w:rPr>
        <w:t xml:space="preserve">zwłoki w usunięciu wad stwierdzonych przy odbiorze lub w okresie rękojmi lub gwarancji w wysokości </w:t>
      </w:r>
      <w:r>
        <w:rPr>
          <w:rFonts w:ascii="Tahoma" w:hAnsi="Tahoma" w:cs="Tahoma"/>
          <w:color w:val="000000" w:themeColor="text1"/>
        </w:rPr>
        <w:t xml:space="preserve"> </w:t>
      </w:r>
      <w:r w:rsidRPr="00492E06">
        <w:rPr>
          <w:rFonts w:ascii="Tahoma" w:hAnsi="Tahoma" w:cs="Tahoma"/>
          <w:color w:val="000000" w:themeColor="text1"/>
        </w:rPr>
        <w:t>0,5% wartości zam</w:t>
      </w:r>
      <w:r>
        <w:rPr>
          <w:rFonts w:ascii="Tahoma" w:hAnsi="Tahoma" w:cs="Tahoma"/>
          <w:color w:val="000000" w:themeColor="text1"/>
        </w:rPr>
        <w:t>ówienia,  za każdy dzień zwłoki,</w:t>
      </w:r>
    </w:p>
    <w:p w:rsidR="006468E3" w:rsidRDefault="006468E3" w:rsidP="006468E3">
      <w:pPr>
        <w:pStyle w:val="Tekstpodstawowy"/>
        <w:numPr>
          <w:ilvl w:val="1"/>
          <w:numId w:val="24"/>
        </w:numPr>
        <w:suppressAutoHyphens/>
        <w:ind w:left="639" w:hanging="283"/>
        <w:rPr>
          <w:rFonts w:ascii="Tahoma" w:hAnsi="Tahoma" w:cs="Tahoma"/>
          <w:color w:val="000000" w:themeColor="text1"/>
          <w:sz w:val="20"/>
        </w:rPr>
      </w:pPr>
      <w:r>
        <w:rPr>
          <w:rFonts w:ascii="Tahoma" w:hAnsi="Tahoma" w:cs="Tahoma"/>
          <w:color w:val="000000" w:themeColor="text1"/>
          <w:sz w:val="20"/>
        </w:rPr>
        <w:t xml:space="preserve">zwłoki w realizacji innych, niż opisane w pkt. 1 i 2, obowiązków umownych,  </w:t>
      </w:r>
      <w:r w:rsidRPr="00337501">
        <w:rPr>
          <w:rFonts w:ascii="Tahoma" w:hAnsi="Tahoma" w:cs="Tahoma"/>
          <w:color w:val="000000" w:themeColor="text1"/>
          <w:sz w:val="20"/>
        </w:rPr>
        <w:t xml:space="preserve">w wysokości 0,5% wartości </w:t>
      </w:r>
      <w:r>
        <w:rPr>
          <w:rFonts w:ascii="Tahoma" w:hAnsi="Tahoma" w:cs="Tahoma"/>
          <w:color w:val="000000" w:themeColor="text1"/>
          <w:sz w:val="20"/>
        </w:rPr>
        <w:t>zamówienia, za każdy dzień zwłoki.</w:t>
      </w:r>
    </w:p>
    <w:p w:rsidR="006468E3" w:rsidRDefault="006468E3" w:rsidP="006468E3">
      <w:pPr>
        <w:pStyle w:val="Tekstpodstawowy"/>
        <w:suppressAutoHyphens/>
        <w:ind w:left="356"/>
        <w:rPr>
          <w:rFonts w:ascii="Tahoma" w:hAnsi="Tahoma" w:cs="Tahoma"/>
          <w:color w:val="000000" w:themeColor="text1"/>
          <w:sz w:val="20"/>
        </w:rPr>
      </w:pPr>
      <w:r>
        <w:rPr>
          <w:rFonts w:ascii="Tahoma" w:hAnsi="Tahoma" w:cs="Tahoma"/>
          <w:color w:val="000000" w:themeColor="text1"/>
          <w:sz w:val="20"/>
        </w:rPr>
        <w:t xml:space="preserve">9. Wykonawca, zgodnie ze złożonym oświadczeniem w formularzu ofertowym udziela gwarancji jakości </w:t>
      </w:r>
      <w:r>
        <w:rPr>
          <w:rFonts w:ascii="Tahoma" w:hAnsi="Tahoma" w:cs="Tahoma"/>
          <w:color w:val="000000" w:themeColor="text1"/>
          <w:sz w:val="20"/>
        </w:rPr>
        <w:br/>
        <w:t xml:space="preserve">    na przedmiot zamówienia na okres </w:t>
      </w:r>
      <w:r w:rsidR="00AC6C27">
        <w:rPr>
          <w:rFonts w:ascii="Tahoma" w:hAnsi="Tahoma" w:cs="Tahoma"/>
          <w:color w:val="000000" w:themeColor="text1"/>
          <w:sz w:val="20"/>
        </w:rPr>
        <w:t>…………………………………………</w:t>
      </w:r>
      <w:r>
        <w:rPr>
          <w:rFonts w:ascii="Tahoma" w:hAnsi="Tahoma" w:cs="Tahoma"/>
          <w:color w:val="000000" w:themeColor="text1"/>
          <w:sz w:val="20"/>
        </w:rPr>
        <w:t>.</w:t>
      </w:r>
    </w:p>
    <w:p w:rsidR="006468E3" w:rsidRPr="00492E06" w:rsidRDefault="006468E3" w:rsidP="006468E3">
      <w:pPr>
        <w:suppressAutoHyphens/>
        <w:jc w:val="both"/>
        <w:rPr>
          <w:rFonts w:ascii="Tahoma" w:hAnsi="Tahoma" w:cs="Tahoma"/>
          <w:color w:val="000000" w:themeColor="text1"/>
        </w:rPr>
      </w:pPr>
    </w:p>
    <w:p w:rsidR="006468E3" w:rsidRPr="00FB4D74" w:rsidRDefault="006468E3" w:rsidP="006468E3">
      <w:pPr>
        <w:pStyle w:val="Akapitzlist"/>
        <w:numPr>
          <w:ilvl w:val="0"/>
          <w:numId w:val="34"/>
        </w:numPr>
        <w:spacing w:after="160" w:line="256" w:lineRule="auto"/>
        <w:jc w:val="both"/>
        <w:rPr>
          <w:rFonts w:ascii="Tahoma" w:eastAsiaTheme="minorHAnsi" w:hAnsi="Tahoma" w:cs="Tahoma"/>
          <w:lang w:eastAsia="en-US"/>
        </w:rPr>
      </w:pPr>
      <w:r w:rsidRPr="00FB4D74">
        <w:rPr>
          <w:rFonts w:ascii="Tahoma" w:eastAsiaTheme="minorHAnsi" w:hAnsi="Tahoma" w:cs="Tahoma"/>
          <w:lang w:eastAsia="en-US"/>
        </w:rPr>
        <w:t>Wykonawca zapłaci na wskazany przez Zamawiającego rachunek bankowy przelewem, w terminie 14 dni kalendarzowych od dnia doręczenia mu żądania Zamawiającego zapłaty takiej kary umownej.</w:t>
      </w:r>
    </w:p>
    <w:p w:rsidR="006468E3" w:rsidRDefault="006468E3" w:rsidP="006468E3">
      <w:pPr>
        <w:pStyle w:val="Tekstpodstawowy"/>
        <w:suppressAutoHyphens/>
        <w:ind w:left="360"/>
        <w:rPr>
          <w:rFonts w:ascii="Tahoma" w:eastAsia="Verdana,Bold" w:hAnsi="Tahoma" w:cs="Tahoma"/>
          <w:bCs/>
          <w:color w:val="000000" w:themeColor="text1"/>
          <w:sz w:val="20"/>
        </w:rPr>
      </w:pPr>
      <w:r>
        <w:rPr>
          <w:rFonts w:ascii="Tahoma" w:hAnsi="Tahoma" w:cs="Tahoma"/>
          <w:color w:val="000000" w:themeColor="text1"/>
          <w:sz w:val="20"/>
        </w:rPr>
        <w:t>11.</w:t>
      </w:r>
      <w:r w:rsidRPr="00457383">
        <w:rPr>
          <w:rFonts w:ascii="Tahoma" w:hAnsi="Tahoma" w:cs="Tahoma"/>
          <w:color w:val="000000" w:themeColor="text1"/>
          <w:sz w:val="20"/>
        </w:rPr>
        <w:t xml:space="preserve">Zamawiający może rozwiązać  umowę w trybie natychmiastowym w przypadku, gdy przedmiot umowy nie odpowiada wymaganiom opisanym w SIWZ i umowie. </w:t>
      </w:r>
      <w:r w:rsidRPr="00457383">
        <w:rPr>
          <w:rFonts w:ascii="Tahoma" w:eastAsia="Verdana,Bold" w:hAnsi="Tahoma" w:cs="Tahoma"/>
          <w:bCs/>
          <w:color w:val="000000" w:themeColor="text1"/>
          <w:sz w:val="20"/>
        </w:rPr>
        <w:t>W przypadku rozwiązania umowy z przyczyn leżących po stronie Wykonawcy, Wykonawca zapłaci karę umowną w wysokości 2</w:t>
      </w:r>
      <w:r>
        <w:rPr>
          <w:rFonts w:ascii="Tahoma" w:eastAsia="Verdana,Bold" w:hAnsi="Tahoma" w:cs="Tahoma"/>
          <w:bCs/>
          <w:color w:val="000000" w:themeColor="text1"/>
          <w:sz w:val="20"/>
        </w:rPr>
        <w:t>0</w:t>
      </w:r>
      <w:r w:rsidRPr="00457383">
        <w:rPr>
          <w:rFonts w:ascii="Tahoma" w:eastAsia="Verdana,Bold" w:hAnsi="Tahoma" w:cs="Tahoma"/>
          <w:bCs/>
          <w:color w:val="000000" w:themeColor="text1"/>
          <w:sz w:val="20"/>
        </w:rPr>
        <w:t>000,00 zł (słownie: dwadzieścia  tysięcy złotych). Zamawiający zwróci Wykonawcy nie wykorzystane materiały eksploatacyjne za zwrotem uiszczonego za nie wynagrodzenia.</w:t>
      </w:r>
    </w:p>
    <w:p w:rsidR="006468E3" w:rsidRDefault="006468E3" w:rsidP="006468E3">
      <w:pPr>
        <w:pStyle w:val="Tekstpodstawowy"/>
        <w:suppressAutoHyphens/>
        <w:ind w:left="360"/>
        <w:rPr>
          <w:rFonts w:ascii="Tahoma" w:hAnsi="Tahoma" w:cs="Tahoma"/>
          <w:sz w:val="20"/>
        </w:rPr>
      </w:pPr>
    </w:p>
    <w:p w:rsidR="006468E3" w:rsidRDefault="006468E3" w:rsidP="006468E3">
      <w:pPr>
        <w:pStyle w:val="Tekstpodstawowy"/>
        <w:suppressAutoHyphens/>
        <w:ind w:left="360"/>
        <w:rPr>
          <w:rFonts w:ascii="Tahoma" w:eastAsia="MS Mincho" w:hAnsi="Tahoma" w:cs="Tahoma"/>
          <w:sz w:val="20"/>
          <w:lang w:val="x-none" w:eastAsia="x-none"/>
        </w:rPr>
      </w:pPr>
      <w:r>
        <w:rPr>
          <w:rFonts w:ascii="Tahoma" w:hAnsi="Tahoma" w:cs="Tahoma"/>
          <w:sz w:val="20"/>
        </w:rPr>
        <w:t>12</w:t>
      </w:r>
      <w:r w:rsidRPr="00457383">
        <w:rPr>
          <w:rFonts w:ascii="Tahoma" w:hAnsi="Tahoma" w:cs="Tahoma"/>
          <w:sz w:val="20"/>
        </w:rPr>
        <w:t>.</w:t>
      </w:r>
      <w:r w:rsidRPr="00457383">
        <w:rPr>
          <w:rFonts w:ascii="Tahoma" w:eastAsia="MS Mincho" w:hAnsi="Tahoma" w:cs="Tahoma"/>
          <w:sz w:val="20"/>
          <w:lang w:val="x-none" w:eastAsia="x-none"/>
        </w:rPr>
        <w:t>Zastrzeżenie kar nie wyłącza możliwości dochodzenia przez Zamawiającego odszkodowania przewyższającego wysokość kar na zasadach ogólnych.</w:t>
      </w:r>
    </w:p>
    <w:p w:rsidR="006468E3" w:rsidRDefault="006468E3" w:rsidP="006468E3">
      <w:pPr>
        <w:suppressAutoHyphens/>
        <w:ind w:left="360"/>
        <w:jc w:val="center"/>
        <w:rPr>
          <w:rFonts w:ascii="Tahoma" w:eastAsia="MS Mincho" w:hAnsi="Tahoma" w:cs="Tahoma"/>
          <w:lang w:val="x-none" w:eastAsia="x-none"/>
        </w:rPr>
      </w:pPr>
    </w:p>
    <w:p w:rsidR="006468E3" w:rsidRPr="00576B1A" w:rsidRDefault="006468E3" w:rsidP="006468E3">
      <w:pPr>
        <w:suppressAutoHyphens/>
        <w:ind w:left="360"/>
        <w:jc w:val="center"/>
        <w:rPr>
          <w:rFonts w:ascii="Tahoma" w:hAnsi="Tahoma" w:cs="Tahoma"/>
          <w:color w:val="000000" w:themeColor="text1"/>
        </w:rPr>
      </w:pPr>
      <w:r w:rsidRPr="00576B1A">
        <w:rPr>
          <w:rFonts w:ascii="Tahoma" w:eastAsia="MS Mincho" w:hAnsi="Tahoma" w:cs="Tahoma"/>
          <w:lang w:val="x-none" w:eastAsia="x-none"/>
        </w:rPr>
        <w:t xml:space="preserve">§ </w:t>
      </w:r>
      <w:r w:rsidRPr="00576B1A">
        <w:rPr>
          <w:rFonts w:ascii="Tahoma" w:eastAsia="MS Mincho" w:hAnsi="Tahoma" w:cs="Tahoma"/>
          <w:lang w:eastAsia="x-none"/>
        </w:rPr>
        <w:t>8</w:t>
      </w:r>
    </w:p>
    <w:p w:rsidR="006468E3" w:rsidRDefault="006468E3" w:rsidP="006468E3">
      <w:pPr>
        <w:jc w:val="center"/>
        <w:rPr>
          <w:rFonts w:ascii="Tahoma" w:eastAsia="MS Mincho" w:hAnsi="Tahoma" w:cs="Tahoma"/>
          <w:b/>
          <w:lang w:val="x-none" w:eastAsia="x-none"/>
        </w:rPr>
      </w:pPr>
    </w:p>
    <w:p w:rsidR="006468E3" w:rsidRDefault="006468E3" w:rsidP="006468E3">
      <w:pPr>
        <w:jc w:val="both"/>
        <w:rPr>
          <w:rFonts w:ascii="Tahoma" w:eastAsia="MS Mincho" w:hAnsi="Tahoma" w:cs="Tahoma"/>
          <w:lang w:val="x-none" w:eastAsia="x-none"/>
        </w:rPr>
      </w:pPr>
      <w:r>
        <w:rPr>
          <w:rFonts w:ascii="Tahoma" w:eastAsia="MS Mincho" w:hAnsi="Tahoma" w:cs="Tahoma"/>
          <w:lang w:val="x-none" w:eastAsia="x-none"/>
        </w:rPr>
        <w:t xml:space="preserve">Specyfikacja Istotnych Warunków Zamówienia (SIWZ) oraz oferta </w:t>
      </w:r>
      <w:r>
        <w:rPr>
          <w:rFonts w:ascii="Tahoma" w:eastAsia="MS Mincho" w:hAnsi="Tahoma" w:cs="Tahoma"/>
          <w:lang w:eastAsia="x-none"/>
        </w:rPr>
        <w:t xml:space="preserve">Wykonawcy </w:t>
      </w:r>
      <w:r>
        <w:rPr>
          <w:rFonts w:ascii="Tahoma" w:eastAsia="MS Mincho" w:hAnsi="Tahoma" w:cs="Tahoma"/>
          <w:lang w:val="x-none" w:eastAsia="x-none"/>
        </w:rPr>
        <w:t>stanowią integralną część przedmiotowej umowy.</w:t>
      </w:r>
    </w:p>
    <w:p w:rsidR="006468E3" w:rsidRDefault="006468E3" w:rsidP="006468E3">
      <w:pPr>
        <w:autoSpaceDE w:val="0"/>
        <w:autoSpaceDN w:val="0"/>
        <w:adjustRightInd w:val="0"/>
        <w:jc w:val="center"/>
        <w:rPr>
          <w:rFonts w:ascii="Tahoma" w:eastAsia="Verdana,Bold" w:hAnsi="Tahoma" w:cs="Tahoma"/>
          <w:b/>
          <w:bCs/>
        </w:rPr>
      </w:pPr>
    </w:p>
    <w:p w:rsidR="006468E3" w:rsidRPr="003A27B3" w:rsidRDefault="006468E3" w:rsidP="006468E3">
      <w:pPr>
        <w:autoSpaceDE w:val="0"/>
        <w:autoSpaceDN w:val="0"/>
        <w:adjustRightInd w:val="0"/>
        <w:jc w:val="center"/>
        <w:rPr>
          <w:rFonts w:ascii="Tahoma" w:eastAsia="Verdana,Bold" w:hAnsi="Tahoma" w:cs="Tahoma"/>
          <w:bCs/>
        </w:rPr>
      </w:pPr>
      <w:r>
        <w:rPr>
          <w:rFonts w:ascii="Tahoma" w:eastAsia="Verdana,Bold" w:hAnsi="Tahoma" w:cs="Tahoma"/>
          <w:bCs/>
        </w:rPr>
        <w:t>§ 9</w:t>
      </w:r>
    </w:p>
    <w:p w:rsidR="006468E3" w:rsidRDefault="006468E3" w:rsidP="006468E3">
      <w:pPr>
        <w:autoSpaceDE w:val="0"/>
        <w:autoSpaceDN w:val="0"/>
        <w:adjustRightInd w:val="0"/>
        <w:rPr>
          <w:rFonts w:ascii="Tahoma" w:eastAsia="Verdana,Bold" w:hAnsi="Tahoma" w:cs="Tahoma"/>
          <w:b/>
          <w:bCs/>
        </w:rPr>
      </w:pPr>
    </w:p>
    <w:p w:rsidR="006468E3" w:rsidRDefault="006468E3" w:rsidP="006468E3">
      <w:pPr>
        <w:autoSpaceDE w:val="0"/>
        <w:autoSpaceDN w:val="0"/>
        <w:adjustRightInd w:val="0"/>
        <w:jc w:val="both"/>
        <w:rPr>
          <w:rFonts w:ascii="Tahoma" w:eastAsia="Verdana,Bold" w:hAnsi="Tahoma" w:cs="Tahoma"/>
        </w:rPr>
      </w:pPr>
      <w:r>
        <w:rPr>
          <w:rFonts w:ascii="Tahoma" w:eastAsia="Verdana,Bold" w:hAnsi="Tahoma" w:cs="Tahoma"/>
        </w:rPr>
        <w:t xml:space="preserve">W sprawach nieuregulowanych w niniejszej umowie stosuje się przepisy Kodeksu Cywilnego i Ustawy </w:t>
      </w:r>
      <w:r>
        <w:rPr>
          <w:rFonts w:ascii="Tahoma" w:eastAsia="Verdana,Bold" w:hAnsi="Tahoma" w:cs="Tahoma"/>
        </w:rPr>
        <w:br/>
        <w:t>z dnia 29 stycznia 2004r. Prawo zamówień publicznych (</w:t>
      </w:r>
      <w:r>
        <w:rPr>
          <w:rFonts w:ascii="Tahoma" w:hAnsi="Tahoma" w:cs="Tahoma"/>
        </w:rPr>
        <w:t>tekst jednolity Dz. U. z 2018 r. poz. 1986 ze zm.)</w:t>
      </w:r>
    </w:p>
    <w:p w:rsidR="006468E3" w:rsidRDefault="006468E3" w:rsidP="006468E3">
      <w:pPr>
        <w:autoSpaceDE w:val="0"/>
        <w:autoSpaceDN w:val="0"/>
        <w:adjustRightInd w:val="0"/>
        <w:rPr>
          <w:rFonts w:ascii="Tahoma" w:eastAsia="Verdana,Bold" w:hAnsi="Tahoma" w:cs="Tahoma"/>
          <w:b/>
          <w:bCs/>
        </w:rPr>
      </w:pPr>
    </w:p>
    <w:p w:rsidR="006468E3" w:rsidRPr="003A27B3" w:rsidRDefault="006468E3" w:rsidP="006468E3">
      <w:pPr>
        <w:autoSpaceDE w:val="0"/>
        <w:autoSpaceDN w:val="0"/>
        <w:adjustRightInd w:val="0"/>
        <w:jc w:val="center"/>
        <w:rPr>
          <w:rFonts w:ascii="Tahoma" w:eastAsia="Verdana,Bold" w:hAnsi="Tahoma" w:cs="Tahoma"/>
          <w:bCs/>
        </w:rPr>
      </w:pPr>
      <w:r>
        <w:rPr>
          <w:rFonts w:ascii="Tahoma" w:eastAsia="Verdana,Bold" w:hAnsi="Tahoma" w:cs="Tahoma"/>
          <w:bCs/>
        </w:rPr>
        <w:t>§ 10</w:t>
      </w:r>
    </w:p>
    <w:p w:rsidR="006468E3" w:rsidRDefault="006468E3" w:rsidP="006468E3">
      <w:pPr>
        <w:autoSpaceDE w:val="0"/>
        <w:autoSpaceDN w:val="0"/>
        <w:adjustRightInd w:val="0"/>
        <w:jc w:val="center"/>
        <w:rPr>
          <w:rFonts w:ascii="Tahoma" w:eastAsia="Verdana,Bold" w:hAnsi="Tahoma" w:cs="Tahoma"/>
          <w:b/>
          <w:bCs/>
        </w:rPr>
      </w:pPr>
    </w:p>
    <w:p w:rsidR="006468E3" w:rsidRDefault="006468E3" w:rsidP="006468E3">
      <w:pPr>
        <w:jc w:val="both"/>
        <w:rPr>
          <w:rFonts w:ascii="Tahoma" w:eastAsia="MS Mincho" w:hAnsi="Tahoma" w:cs="Tahoma"/>
          <w:lang w:val="x-none" w:eastAsia="x-none"/>
        </w:rPr>
      </w:pPr>
      <w:r>
        <w:rPr>
          <w:rFonts w:ascii="Tahoma" w:eastAsia="MS Mincho" w:hAnsi="Tahoma" w:cs="Tahoma"/>
          <w:lang w:val="x-none" w:eastAsia="x-none"/>
        </w:rPr>
        <w:t>Wszelkie spory mogące wyniknąć z tytułu realizacji niniejszej umowy strony poddają pod rozstrzygnięcie sądowi powszechnemu właściwemu dla siedziby Zamawiającego w Wałbrzychu.</w:t>
      </w:r>
    </w:p>
    <w:p w:rsidR="006468E3" w:rsidRDefault="006468E3" w:rsidP="006468E3">
      <w:pPr>
        <w:autoSpaceDE w:val="0"/>
        <w:autoSpaceDN w:val="0"/>
        <w:adjustRightInd w:val="0"/>
        <w:rPr>
          <w:rFonts w:ascii="Tahoma" w:eastAsia="Verdana,Bold" w:hAnsi="Tahoma" w:cs="Tahoma"/>
          <w:b/>
          <w:bCs/>
        </w:rPr>
      </w:pPr>
    </w:p>
    <w:p w:rsidR="006468E3" w:rsidRDefault="006468E3" w:rsidP="006468E3">
      <w:pPr>
        <w:autoSpaceDE w:val="0"/>
        <w:autoSpaceDN w:val="0"/>
        <w:adjustRightInd w:val="0"/>
        <w:jc w:val="center"/>
        <w:rPr>
          <w:rFonts w:ascii="Tahoma" w:eastAsia="Verdana,Bold" w:hAnsi="Tahoma" w:cs="Tahoma"/>
          <w:b/>
          <w:bCs/>
        </w:rPr>
      </w:pPr>
    </w:p>
    <w:p w:rsidR="006468E3" w:rsidRPr="003A27B3" w:rsidRDefault="006468E3" w:rsidP="006468E3">
      <w:pPr>
        <w:autoSpaceDE w:val="0"/>
        <w:autoSpaceDN w:val="0"/>
        <w:adjustRightInd w:val="0"/>
        <w:jc w:val="center"/>
        <w:rPr>
          <w:rFonts w:ascii="Tahoma" w:eastAsia="Verdana,Bold" w:hAnsi="Tahoma" w:cs="Tahoma"/>
          <w:bCs/>
        </w:rPr>
      </w:pPr>
      <w:r>
        <w:rPr>
          <w:rFonts w:ascii="Tahoma" w:eastAsia="Verdana,Bold" w:hAnsi="Tahoma" w:cs="Tahoma"/>
          <w:bCs/>
        </w:rPr>
        <w:t>§ 11</w:t>
      </w:r>
    </w:p>
    <w:p w:rsidR="006468E3" w:rsidRDefault="006468E3" w:rsidP="006468E3">
      <w:pPr>
        <w:autoSpaceDE w:val="0"/>
        <w:autoSpaceDN w:val="0"/>
        <w:adjustRightInd w:val="0"/>
        <w:jc w:val="center"/>
        <w:rPr>
          <w:rFonts w:ascii="Tahoma" w:eastAsia="Verdana,Bold" w:hAnsi="Tahoma" w:cs="Tahoma"/>
          <w:b/>
          <w:bCs/>
        </w:rPr>
      </w:pPr>
    </w:p>
    <w:p w:rsidR="006468E3" w:rsidRDefault="006468E3" w:rsidP="006468E3">
      <w:pPr>
        <w:autoSpaceDE w:val="0"/>
        <w:autoSpaceDN w:val="0"/>
        <w:adjustRightInd w:val="0"/>
        <w:jc w:val="both"/>
        <w:rPr>
          <w:rFonts w:ascii="Tahoma" w:eastAsia="Verdana,Bold" w:hAnsi="Tahoma" w:cs="Tahoma"/>
        </w:rPr>
      </w:pPr>
      <w:r>
        <w:rPr>
          <w:rFonts w:ascii="Tahoma" w:eastAsia="Verdana,Bold" w:hAnsi="Tahoma" w:cs="Tahoma"/>
        </w:rPr>
        <w:t>Umowa została sporządzona w 2 jednobrzmiących egzemplarzach, po jednym egzemplarzu dla Stron.</w:t>
      </w:r>
    </w:p>
    <w:p w:rsidR="006468E3" w:rsidRDefault="006468E3" w:rsidP="006468E3">
      <w:pPr>
        <w:autoSpaceDE w:val="0"/>
        <w:autoSpaceDN w:val="0"/>
        <w:adjustRightInd w:val="0"/>
        <w:jc w:val="both"/>
        <w:rPr>
          <w:rFonts w:ascii="Tahoma" w:eastAsia="Verdana,Bold" w:hAnsi="Tahoma" w:cs="Tahoma"/>
        </w:rPr>
      </w:pPr>
    </w:p>
    <w:p w:rsidR="006468E3" w:rsidRDefault="006468E3" w:rsidP="006468E3">
      <w:pPr>
        <w:autoSpaceDE w:val="0"/>
        <w:autoSpaceDN w:val="0"/>
        <w:adjustRightInd w:val="0"/>
        <w:jc w:val="center"/>
        <w:rPr>
          <w:rFonts w:ascii="Tahoma" w:eastAsia="Verdana,Bold" w:hAnsi="Tahoma" w:cs="Tahoma"/>
          <w:b/>
          <w:bCs/>
          <w:i/>
          <w:iCs/>
        </w:rPr>
      </w:pPr>
    </w:p>
    <w:p w:rsidR="006468E3" w:rsidRDefault="006468E3" w:rsidP="006468E3">
      <w:pPr>
        <w:autoSpaceDE w:val="0"/>
        <w:autoSpaceDN w:val="0"/>
        <w:adjustRightInd w:val="0"/>
        <w:jc w:val="center"/>
        <w:rPr>
          <w:rFonts w:ascii="Tahoma" w:eastAsia="Verdana,Bold" w:hAnsi="Tahoma" w:cs="Tahoma"/>
          <w:b/>
          <w:bCs/>
          <w:i/>
          <w:iCs/>
        </w:rPr>
      </w:pPr>
    </w:p>
    <w:p w:rsidR="006468E3" w:rsidRPr="00977E5B" w:rsidRDefault="006468E3" w:rsidP="006468E3">
      <w:pPr>
        <w:autoSpaceDE w:val="0"/>
        <w:autoSpaceDN w:val="0"/>
        <w:adjustRightInd w:val="0"/>
        <w:jc w:val="center"/>
        <w:rPr>
          <w:rFonts w:ascii="Tahoma" w:eastAsia="Verdana,Bold" w:hAnsi="Tahoma" w:cs="Tahoma"/>
          <w:b/>
          <w:bCs/>
          <w:iCs/>
          <w:color w:val="000000"/>
        </w:rPr>
      </w:pPr>
      <w:r w:rsidRPr="00977E5B">
        <w:rPr>
          <w:rFonts w:ascii="Tahoma" w:eastAsia="Verdana,Bold" w:hAnsi="Tahoma" w:cs="Tahoma"/>
          <w:b/>
          <w:bCs/>
          <w:iCs/>
        </w:rPr>
        <w:t>ZAMAWIAJĄCY</w:t>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color w:val="FF0000"/>
        </w:rPr>
        <w:tab/>
        <w:t xml:space="preserve">                              </w:t>
      </w:r>
      <w:r w:rsidRPr="00977E5B">
        <w:rPr>
          <w:rFonts w:ascii="Tahoma" w:eastAsia="Verdana,Bold" w:hAnsi="Tahoma" w:cs="Tahoma"/>
          <w:b/>
          <w:bCs/>
          <w:iCs/>
          <w:color w:val="000000"/>
        </w:rPr>
        <w:t>WYKONAWCA</w:t>
      </w:r>
    </w:p>
    <w:p w:rsidR="006468E3" w:rsidRPr="00977E5B" w:rsidRDefault="006468E3" w:rsidP="006468E3">
      <w:pPr>
        <w:autoSpaceDE w:val="0"/>
        <w:autoSpaceDN w:val="0"/>
        <w:adjustRightInd w:val="0"/>
        <w:jc w:val="center"/>
        <w:rPr>
          <w:rFonts w:ascii="Tahoma" w:eastAsia="Verdana,Bold" w:hAnsi="Tahoma" w:cs="Tahoma"/>
          <w:b/>
          <w:bCs/>
          <w:iCs/>
          <w:color w:val="000000"/>
        </w:rPr>
      </w:pPr>
    </w:p>
    <w:p w:rsidR="006468E3" w:rsidRPr="00977E5B" w:rsidRDefault="006468E3" w:rsidP="006468E3">
      <w:pPr>
        <w:keepLines/>
        <w:suppressAutoHyphens/>
        <w:jc w:val="center"/>
        <w:outlineLvl w:val="5"/>
        <w:rPr>
          <w:rFonts w:ascii="Tahoma" w:hAnsi="Tahoma" w:cs="Tahoma"/>
          <w:b/>
          <w:bCs/>
        </w:rPr>
      </w:pPr>
    </w:p>
    <w:p w:rsidR="000A77F2" w:rsidRDefault="000A77F2" w:rsidP="00AC6C27">
      <w:pPr>
        <w:keepLines/>
        <w:suppressAutoHyphens/>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973541" w:rsidRPr="00EC6438" w:rsidRDefault="005C0709" w:rsidP="00973541">
      <w:pPr>
        <w:keepLines/>
        <w:suppressAutoHyphens/>
        <w:jc w:val="right"/>
        <w:outlineLvl w:val="5"/>
        <w:rPr>
          <w:rFonts w:ascii="Tahoma" w:hAnsi="Tahoma" w:cs="Tahoma"/>
          <w:bCs/>
        </w:rPr>
      </w:pPr>
      <w:r>
        <w:rPr>
          <w:rFonts w:ascii="Tahoma" w:hAnsi="Tahoma" w:cs="Tahoma"/>
          <w:bCs/>
        </w:rPr>
        <w:t>Załącznik   Nr 8</w:t>
      </w:r>
      <w:r w:rsidR="00973541"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850B17">
      <w:pPr>
        <w:pStyle w:val="Akapitzlist"/>
        <w:numPr>
          <w:ilvl w:val="0"/>
          <w:numId w:val="25"/>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850B17">
      <w:pPr>
        <w:pStyle w:val="Akapitzlist"/>
        <w:numPr>
          <w:ilvl w:val="0"/>
          <w:numId w:val="26"/>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850B17">
      <w:pPr>
        <w:pStyle w:val="Akapitzlist"/>
        <w:numPr>
          <w:ilvl w:val="0"/>
          <w:numId w:val="26"/>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AE" w:rsidRDefault="008A2BAE" w:rsidP="00FE69F7">
      <w:r>
        <w:separator/>
      </w:r>
    </w:p>
  </w:endnote>
  <w:endnote w:type="continuationSeparator" w:id="0">
    <w:p w:rsidR="008A2BAE" w:rsidRDefault="008A2BAE"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BAE" w:rsidRDefault="008A2BAE">
    <w:pPr>
      <w:pStyle w:val="Stopka"/>
      <w:jc w:val="right"/>
    </w:pPr>
    <w:r>
      <w:fldChar w:fldCharType="begin"/>
    </w:r>
    <w:r>
      <w:instrText>PAGE   \* MERGEFORMAT</w:instrText>
    </w:r>
    <w:r>
      <w:fldChar w:fldCharType="separate"/>
    </w:r>
    <w:r>
      <w:rPr>
        <w:noProof/>
      </w:rPr>
      <w:t>26</w:t>
    </w:r>
    <w:r>
      <w:fldChar w:fldCharType="end"/>
    </w:r>
  </w:p>
  <w:p w:rsidR="008A2BAE" w:rsidRDefault="008A2B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BAE" w:rsidRDefault="008A2BAE">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A2BAE" w:rsidRPr="001569E4" w:rsidRDefault="008A2BAE">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A2BAE" w:rsidRPr="001B46E5" w:rsidTr="005F053E">
      <w:trPr>
        <w:trHeight w:val="500"/>
      </w:trPr>
      <w:tc>
        <w:tcPr>
          <w:tcW w:w="4865" w:type="dxa"/>
          <w:shd w:val="clear" w:color="auto" w:fill="auto"/>
        </w:tcPr>
        <w:p w:rsidR="008A2BAE" w:rsidRPr="00F2698E" w:rsidRDefault="008A2BAE"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2BAE" w:rsidRDefault="008A2BAE" w:rsidP="00A907D9">
          <w:pPr>
            <w:pStyle w:val="Stopka"/>
            <w:tabs>
              <w:tab w:val="clear" w:pos="4536"/>
              <w:tab w:val="clear" w:pos="9072"/>
              <w:tab w:val="right" w:pos="10204"/>
            </w:tabs>
            <w:rPr>
              <w:rFonts w:ascii="Arial" w:hAnsi="Arial" w:cs="Arial"/>
              <w:sz w:val="16"/>
              <w:szCs w:val="16"/>
            </w:rPr>
          </w:pPr>
        </w:p>
        <w:p w:rsidR="008A2BAE" w:rsidRPr="00F2698E" w:rsidRDefault="008A2BAE"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A2BAE" w:rsidRDefault="008A2BAE" w:rsidP="00A907D9">
          <w:pPr>
            <w:jc w:val="right"/>
            <w:rPr>
              <w:rFonts w:ascii="Arial" w:hAnsi="Arial" w:cs="Arial"/>
              <w:sz w:val="16"/>
              <w:szCs w:val="16"/>
            </w:rPr>
          </w:pPr>
          <w:r>
            <w:rPr>
              <w:rFonts w:ascii="Arial" w:hAnsi="Arial" w:cs="Arial"/>
              <w:sz w:val="16"/>
              <w:szCs w:val="16"/>
            </w:rPr>
            <w:t>ul. Ogrodowa 5b, 58-306 Wałbrzych</w:t>
          </w:r>
        </w:p>
        <w:p w:rsidR="008A2BAE" w:rsidRDefault="008A2BAE" w:rsidP="00A907D9">
          <w:pPr>
            <w:jc w:val="right"/>
            <w:rPr>
              <w:rFonts w:ascii="Arial" w:hAnsi="Arial" w:cs="Arial"/>
              <w:sz w:val="16"/>
              <w:szCs w:val="16"/>
            </w:rPr>
          </w:pPr>
          <w:r>
            <w:rPr>
              <w:rFonts w:ascii="Arial" w:hAnsi="Arial" w:cs="Arial"/>
              <w:sz w:val="16"/>
              <w:szCs w:val="16"/>
            </w:rPr>
            <w:t>tel.: +48 74 88 66 500 | fax: +48 74 88 66 509</w:t>
          </w:r>
        </w:p>
        <w:p w:rsidR="008A2BAE" w:rsidRPr="00A907D9" w:rsidRDefault="008A2BAE"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8A2BAE" w:rsidRPr="00A907D9" w:rsidRDefault="008A2BAE"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8A2BAE" w:rsidRPr="00F2698E" w:rsidTr="00FA79FB">
      <w:trPr>
        <w:trHeight w:val="587"/>
        <w:jc w:val="center"/>
      </w:trPr>
      <w:tc>
        <w:tcPr>
          <w:tcW w:w="2477" w:type="dxa"/>
          <w:shd w:val="clear" w:color="auto" w:fill="auto"/>
          <w:noWrap/>
          <w:tcMar>
            <w:left w:w="0" w:type="dxa"/>
            <w:right w:w="0" w:type="dxa"/>
          </w:tcMar>
          <w:tcFitText/>
          <w:vAlign w:val="center"/>
        </w:tcPr>
        <w:p w:rsidR="008A2BAE" w:rsidRPr="00F2698E" w:rsidRDefault="008A2BAE"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8A2BAE" w:rsidRPr="00FA79FB" w:rsidRDefault="008A2BAE" w:rsidP="001569E4">
          <w:pPr>
            <w:rPr>
              <w:noProof/>
              <w:sz w:val="2"/>
            </w:rPr>
          </w:pPr>
        </w:p>
        <w:p w:rsidR="008A2BAE" w:rsidRPr="00F2698E" w:rsidRDefault="008A2BAE"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8A2BAE" w:rsidRPr="00F2698E" w:rsidRDefault="008A2BAE"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8A2BAE" w:rsidRPr="00FA79FB" w:rsidRDefault="008A2BAE" w:rsidP="001569E4">
          <w:pPr>
            <w:jc w:val="right"/>
            <w:rPr>
              <w:noProof/>
              <w:sz w:val="2"/>
            </w:rPr>
          </w:pPr>
        </w:p>
        <w:p w:rsidR="008A2BAE" w:rsidRPr="00F2698E" w:rsidRDefault="008A2BAE"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8A2BAE" w:rsidRPr="00DC6505" w:rsidRDefault="008A2BAE" w:rsidP="00785514">
    <w:pPr>
      <w:pStyle w:val="Stopka"/>
      <w:rPr>
        <w:rFonts w:ascii="Arial" w:hAnsi="Arial" w:cs="Arial"/>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AE" w:rsidRDefault="008A2BAE" w:rsidP="00FE69F7">
      <w:r>
        <w:separator/>
      </w:r>
    </w:p>
  </w:footnote>
  <w:footnote w:type="continuationSeparator" w:id="0">
    <w:p w:rsidR="008A2BAE" w:rsidRDefault="008A2BAE" w:rsidP="00FE69F7">
      <w:r>
        <w:continuationSeparator/>
      </w:r>
    </w:p>
  </w:footnote>
  <w:footnote w:id="1">
    <w:p w:rsidR="00176794" w:rsidRPr="005260D3" w:rsidRDefault="00176794" w:rsidP="00176794">
      <w:pPr>
        <w:pStyle w:val="Tekstprzypisudolnego"/>
        <w:rPr>
          <w:i/>
        </w:rPr>
      </w:pPr>
      <w:r w:rsidRPr="005260D3">
        <w:rPr>
          <w:rStyle w:val="Odwoanieprzypisudolnego"/>
          <w:i/>
        </w:rPr>
        <w:footnoteRef/>
      </w:r>
      <w:r w:rsidRPr="005260D3">
        <w:rPr>
          <w:i/>
        </w:rPr>
        <w:t xml:space="preserve">  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tuszu, czas wysychania.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BAE" w:rsidRDefault="008A2BAE">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8A2BAE" w:rsidRDefault="008A2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952D2B"/>
    <w:multiLevelType w:val="hybridMultilevel"/>
    <w:tmpl w:val="F39EA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3A77462"/>
    <w:multiLevelType w:val="hybridMultilevel"/>
    <w:tmpl w:val="065C6A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536849"/>
    <w:multiLevelType w:val="hybridMultilevel"/>
    <w:tmpl w:val="412C936C"/>
    <w:lvl w:ilvl="0" w:tplc="86226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5"/>
  </w:num>
  <w:num w:numId="29">
    <w:abstractNumId w:val="27"/>
  </w:num>
  <w:num w:numId="30">
    <w:abstractNumId w:val="4"/>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BD"/>
    <w:rsid w:val="000010E8"/>
    <w:rsid w:val="00013641"/>
    <w:rsid w:val="00027173"/>
    <w:rsid w:val="00042301"/>
    <w:rsid w:val="00047170"/>
    <w:rsid w:val="00056010"/>
    <w:rsid w:val="00071C11"/>
    <w:rsid w:val="00072EFE"/>
    <w:rsid w:val="00073621"/>
    <w:rsid w:val="0007580E"/>
    <w:rsid w:val="0007619B"/>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6FFA"/>
    <w:rsid w:val="0015770D"/>
    <w:rsid w:val="00164CDC"/>
    <w:rsid w:val="001720CB"/>
    <w:rsid w:val="001727FA"/>
    <w:rsid w:val="00173B4A"/>
    <w:rsid w:val="00175193"/>
    <w:rsid w:val="00175EA4"/>
    <w:rsid w:val="00176794"/>
    <w:rsid w:val="00177A70"/>
    <w:rsid w:val="00196266"/>
    <w:rsid w:val="001B46E5"/>
    <w:rsid w:val="001B7832"/>
    <w:rsid w:val="001B7D67"/>
    <w:rsid w:val="001C67B7"/>
    <w:rsid w:val="001D4F1E"/>
    <w:rsid w:val="001E266F"/>
    <w:rsid w:val="001E39D3"/>
    <w:rsid w:val="001F22CF"/>
    <w:rsid w:val="001F6799"/>
    <w:rsid w:val="001F7F8C"/>
    <w:rsid w:val="0020181B"/>
    <w:rsid w:val="00203707"/>
    <w:rsid w:val="002075B7"/>
    <w:rsid w:val="0021548D"/>
    <w:rsid w:val="00217751"/>
    <w:rsid w:val="002247A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2887"/>
    <w:rsid w:val="002B6EF6"/>
    <w:rsid w:val="002C1400"/>
    <w:rsid w:val="002C2435"/>
    <w:rsid w:val="002D4290"/>
    <w:rsid w:val="002D438C"/>
    <w:rsid w:val="002D4CDE"/>
    <w:rsid w:val="002E15EE"/>
    <w:rsid w:val="002E69B5"/>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01AB3"/>
    <w:rsid w:val="00514BCC"/>
    <w:rsid w:val="00524B28"/>
    <w:rsid w:val="00534DB7"/>
    <w:rsid w:val="00537D89"/>
    <w:rsid w:val="0055181A"/>
    <w:rsid w:val="00557251"/>
    <w:rsid w:val="005623E7"/>
    <w:rsid w:val="00564EFD"/>
    <w:rsid w:val="00565CFC"/>
    <w:rsid w:val="00570C33"/>
    <w:rsid w:val="00586D43"/>
    <w:rsid w:val="00587893"/>
    <w:rsid w:val="005A389A"/>
    <w:rsid w:val="005B0D36"/>
    <w:rsid w:val="005C0709"/>
    <w:rsid w:val="005C64F2"/>
    <w:rsid w:val="005D1EFE"/>
    <w:rsid w:val="005D2682"/>
    <w:rsid w:val="005E4653"/>
    <w:rsid w:val="005E76E5"/>
    <w:rsid w:val="005F053E"/>
    <w:rsid w:val="005F1DA0"/>
    <w:rsid w:val="006010D8"/>
    <w:rsid w:val="006026C4"/>
    <w:rsid w:val="006056DA"/>
    <w:rsid w:val="006359F8"/>
    <w:rsid w:val="006468E3"/>
    <w:rsid w:val="00650DF8"/>
    <w:rsid w:val="0065136B"/>
    <w:rsid w:val="00652464"/>
    <w:rsid w:val="006729E3"/>
    <w:rsid w:val="006A3877"/>
    <w:rsid w:val="006A4187"/>
    <w:rsid w:val="006A551A"/>
    <w:rsid w:val="006C0B08"/>
    <w:rsid w:val="006C4C80"/>
    <w:rsid w:val="006D45ED"/>
    <w:rsid w:val="006D471C"/>
    <w:rsid w:val="006D5636"/>
    <w:rsid w:val="006E557D"/>
    <w:rsid w:val="006F2316"/>
    <w:rsid w:val="006F3DBB"/>
    <w:rsid w:val="007177EE"/>
    <w:rsid w:val="0072197F"/>
    <w:rsid w:val="007268D2"/>
    <w:rsid w:val="00732324"/>
    <w:rsid w:val="007406A2"/>
    <w:rsid w:val="00740DAF"/>
    <w:rsid w:val="007449B3"/>
    <w:rsid w:val="0074595C"/>
    <w:rsid w:val="00754695"/>
    <w:rsid w:val="007602A9"/>
    <w:rsid w:val="00761A18"/>
    <w:rsid w:val="0076555C"/>
    <w:rsid w:val="00766CEC"/>
    <w:rsid w:val="00767CD0"/>
    <w:rsid w:val="00771364"/>
    <w:rsid w:val="007720AA"/>
    <w:rsid w:val="0077221B"/>
    <w:rsid w:val="007733CE"/>
    <w:rsid w:val="00785514"/>
    <w:rsid w:val="007913BA"/>
    <w:rsid w:val="007A3BE5"/>
    <w:rsid w:val="007A673A"/>
    <w:rsid w:val="007B37EB"/>
    <w:rsid w:val="007C23A5"/>
    <w:rsid w:val="007E450F"/>
    <w:rsid w:val="007F4081"/>
    <w:rsid w:val="00826D03"/>
    <w:rsid w:val="00835764"/>
    <w:rsid w:val="00845236"/>
    <w:rsid w:val="00850B17"/>
    <w:rsid w:val="00866053"/>
    <w:rsid w:val="008667E4"/>
    <w:rsid w:val="00866F39"/>
    <w:rsid w:val="00867CC3"/>
    <w:rsid w:val="008768D0"/>
    <w:rsid w:val="00880B51"/>
    <w:rsid w:val="00884330"/>
    <w:rsid w:val="00884DA1"/>
    <w:rsid w:val="00884EB0"/>
    <w:rsid w:val="008855CA"/>
    <w:rsid w:val="0089618E"/>
    <w:rsid w:val="00896C79"/>
    <w:rsid w:val="008A2BAE"/>
    <w:rsid w:val="008A48A1"/>
    <w:rsid w:val="008A4EC4"/>
    <w:rsid w:val="008A5335"/>
    <w:rsid w:val="008A6524"/>
    <w:rsid w:val="008B7A64"/>
    <w:rsid w:val="008E1CB8"/>
    <w:rsid w:val="008E2705"/>
    <w:rsid w:val="008E45AA"/>
    <w:rsid w:val="008E6EA2"/>
    <w:rsid w:val="00906BAF"/>
    <w:rsid w:val="009202D0"/>
    <w:rsid w:val="00924878"/>
    <w:rsid w:val="009257E1"/>
    <w:rsid w:val="00926F07"/>
    <w:rsid w:val="00930BAE"/>
    <w:rsid w:val="00934BE4"/>
    <w:rsid w:val="009526C0"/>
    <w:rsid w:val="00954C69"/>
    <w:rsid w:val="00963160"/>
    <w:rsid w:val="009731F6"/>
    <w:rsid w:val="00973541"/>
    <w:rsid w:val="00973DF6"/>
    <w:rsid w:val="00982167"/>
    <w:rsid w:val="00987326"/>
    <w:rsid w:val="009976F1"/>
    <w:rsid w:val="00997CC8"/>
    <w:rsid w:val="009A4DE5"/>
    <w:rsid w:val="009A7E4F"/>
    <w:rsid w:val="009B77C5"/>
    <w:rsid w:val="009D234E"/>
    <w:rsid w:val="009E3435"/>
    <w:rsid w:val="009E370F"/>
    <w:rsid w:val="009E3811"/>
    <w:rsid w:val="009F2E4C"/>
    <w:rsid w:val="00A04C41"/>
    <w:rsid w:val="00A12436"/>
    <w:rsid w:val="00A201C0"/>
    <w:rsid w:val="00A22CFE"/>
    <w:rsid w:val="00A25571"/>
    <w:rsid w:val="00A45586"/>
    <w:rsid w:val="00A57C49"/>
    <w:rsid w:val="00A60D87"/>
    <w:rsid w:val="00A66D46"/>
    <w:rsid w:val="00A7251D"/>
    <w:rsid w:val="00A74349"/>
    <w:rsid w:val="00A811D4"/>
    <w:rsid w:val="00A825D5"/>
    <w:rsid w:val="00A83D49"/>
    <w:rsid w:val="00A87276"/>
    <w:rsid w:val="00A907D9"/>
    <w:rsid w:val="00A9597D"/>
    <w:rsid w:val="00AA6713"/>
    <w:rsid w:val="00AC58EB"/>
    <w:rsid w:val="00AC6C27"/>
    <w:rsid w:val="00AD67E8"/>
    <w:rsid w:val="00AE3E70"/>
    <w:rsid w:val="00AF5BC3"/>
    <w:rsid w:val="00B01F02"/>
    <w:rsid w:val="00B1717C"/>
    <w:rsid w:val="00B20054"/>
    <w:rsid w:val="00B21D80"/>
    <w:rsid w:val="00B2238B"/>
    <w:rsid w:val="00B251E5"/>
    <w:rsid w:val="00B3247E"/>
    <w:rsid w:val="00B50D90"/>
    <w:rsid w:val="00B67E38"/>
    <w:rsid w:val="00B70F91"/>
    <w:rsid w:val="00B75C42"/>
    <w:rsid w:val="00B7753B"/>
    <w:rsid w:val="00B84411"/>
    <w:rsid w:val="00B92608"/>
    <w:rsid w:val="00B93FC3"/>
    <w:rsid w:val="00B9491E"/>
    <w:rsid w:val="00B94F16"/>
    <w:rsid w:val="00BA6135"/>
    <w:rsid w:val="00BA703A"/>
    <w:rsid w:val="00BA71BF"/>
    <w:rsid w:val="00BB6EB9"/>
    <w:rsid w:val="00BB7EC1"/>
    <w:rsid w:val="00BC18DE"/>
    <w:rsid w:val="00BC5F30"/>
    <w:rsid w:val="00BE1281"/>
    <w:rsid w:val="00BE3B23"/>
    <w:rsid w:val="00C0378D"/>
    <w:rsid w:val="00C05FF7"/>
    <w:rsid w:val="00C06777"/>
    <w:rsid w:val="00C069C8"/>
    <w:rsid w:val="00C134F5"/>
    <w:rsid w:val="00C20207"/>
    <w:rsid w:val="00C20CA1"/>
    <w:rsid w:val="00C32819"/>
    <w:rsid w:val="00C40E36"/>
    <w:rsid w:val="00C77484"/>
    <w:rsid w:val="00C814F1"/>
    <w:rsid w:val="00CB605E"/>
    <w:rsid w:val="00CC3037"/>
    <w:rsid w:val="00CC3BA4"/>
    <w:rsid w:val="00CC716B"/>
    <w:rsid w:val="00CD1D80"/>
    <w:rsid w:val="00CD5C92"/>
    <w:rsid w:val="00CE1BF4"/>
    <w:rsid w:val="00CE1C0C"/>
    <w:rsid w:val="00CF349E"/>
    <w:rsid w:val="00D17C22"/>
    <w:rsid w:val="00D2607B"/>
    <w:rsid w:val="00D308C4"/>
    <w:rsid w:val="00D3292D"/>
    <w:rsid w:val="00D3798A"/>
    <w:rsid w:val="00D4415D"/>
    <w:rsid w:val="00D55558"/>
    <w:rsid w:val="00D56C8E"/>
    <w:rsid w:val="00D636D6"/>
    <w:rsid w:val="00D64063"/>
    <w:rsid w:val="00D718E1"/>
    <w:rsid w:val="00D757FF"/>
    <w:rsid w:val="00D7666D"/>
    <w:rsid w:val="00D9146B"/>
    <w:rsid w:val="00D9403B"/>
    <w:rsid w:val="00DB0A6C"/>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5784C"/>
    <w:rsid w:val="00E628C6"/>
    <w:rsid w:val="00E702BC"/>
    <w:rsid w:val="00E92A16"/>
    <w:rsid w:val="00E95084"/>
    <w:rsid w:val="00E96E62"/>
    <w:rsid w:val="00E972F2"/>
    <w:rsid w:val="00EA72BD"/>
    <w:rsid w:val="00ED0E84"/>
    <w:rsid w:val="00ED4D59"/>
    <w:rsid w:val="00EF260A"/>
    <w:rsid w:val="00EF3A25"/>
    <w:rsid w:val="00F00E6C"/>
    <w:rsid w:val="00F013B9"/>
    <w:rsid w:val="00F02A14"/>
    <w:rsid w:val="00F169A0"/>
    <w:rsid w:val="00F17A9F"/>
    <w:rsid w:val="00F2118A"/>
    <w:rsid w:val="00F2698E"/>
    <w:rsid w:val="00F27DB4"/>
    <w:rsid w:val="00F34566"/>
    <w:rsid w:val="00F369B4"/>
    <w:rsid w:val="00F51147"/>
    <w:rsid w:val="00F57FA5"/>
    <w:rsid w:val="00F616F9"/>
    <w:rsid w:val="00F72813"/>
    <w:rsid w:val="00F9743A"/>
    <w:rsid w:val="00FA79FB"/>
    <w:rsid w:val="00FB0BBE"/>
    <w:rsid w:val="00FB578B"/>
    <w:rsid w:val="00FC08C8"/>
    <w:rsid w:val="00FC5538"/>
    <w:rsid w:val="00FC5D0A"/>
    <w:rsid w:val="00FC7040"/>
    <w:rsid w:val="00FE25DD"/>
    <w:rsid w:val="00FE487D"/>
    <w:rsid w:val="00FE69F7"/>
    <w:rsid w:val="00FF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D9A93A"/>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paragraph" w:customStyle="1" w:styleId="khheader">
    <w:name w:val="kh_header"/>
    <w:basedOn w:val="Normalny"/>
    <w:rsid w:val="006468E3"/>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400</TotalTime>
  <Pages>27</Pages>
  <Words>10946</Words>
  <Characters>65678</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24</cp:revision>
  <cp:lastPrinted>2018-08-03T12:14:00Z</cp:lastPrinted>
  <dcterms:created xsi:type="dcterms:W3CDTF">2019-07-09T12:40:00Z</dcterms:created>
  <dcterms:modified xsi:type="dcterms:W3CDTF">2019-07-12T06:05:00Z</dcterms:modified>
</cp:coreProperties>
</file>