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r w:rsidR="0034472C">
        <w:t>II postępowanie</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8D15FD" w:rsidRDefault="008D15FD" w:rsidP="00764A4D">
      <w:pPr>
        <w:spacing w:after="0" w:line="276" w:lineRule="auto"/>
        <w:contextualSpacing/>
        <w:jc w:val="both"/>
        <w:rPr>
          <w:rFonts w:eastAsia="Times New Roman" w:cs="Calibri"/>
          <w:lang w:eastAsia="pl-PL"/>
        </w:rPr>
      </w:pPr>
    </w:p>
    <w:p w:rsidR="00764A4D" w:rsidRPr="004617D0" w:rsidRDefault="00764A4D" w:rsidP="00764A4D">
      <w:pPr>
        <w:pStyle w:val="Akapitzlist"/>
        <w:spacing w:after="120" w:line="276" w:lineRule="auto"/>
        <w:ind w:left="0"/>
        <w:jc w:val="both"/>
        <w:rPr>
          <w:b/>
          <w:u w:val="single"/>
          <w:lang w:eastAsia="pl-PL"/>
        </w:rPr>
      </w:pPr>
      <w:r w:rsidRPr="004617D0">
        <w:rPr>
          <w:b/>
          <w:u w:val="single"/>
          <w:lang w:eastAsia="pl-PL"/>
        </w:rPr>
        <w:t xml:space="preserve">Część </w:t>
      </w:r>
      <w:r>
        <w:rPr>
          <w:b/>
          <w:u w:val="single"/>
          <w:lang w:eastAsia="pl-PL"/>
        </w:rPr>
        <w:t>2</w:t>
      </w:r>
      <w:r w:rsidRPr="004617D0">
        <w:rPr>
          <w:b/>
          <w:u w:val="single"/>
          <w:lang w:eastAsia="pl-PL"/>
        </w:rPr>
        <w:t xml:space="preserve">: </w:t>
      </w:r>
    </w:p>
    <w:p w:rsidR="00764A4D" w:rsidRPr="004617D0" w:rsidRDefault="00764A4D" w:rsidP="00764A4D">
      <w:pPr>
        <w:pStyle w:val="Akapitzlist"/>
        <w:spacing w:after="120" w:line="276" w:lineRule="auto"/>
        <w:ind w:left="0"/>
        <w:jc w:val="both"/>
        <w:rPr>
          <w:b/>
          <w:lang w:eastAsia="pl-PL"/>
        </w:rPr>
      </w:pPr>
      <w:r w:rsidRPr="004617D0">
        <w:rPr>
          <w:b/>
          <w:lang w:eastAsia="pl-PL"/>
        </w:rPr>
        <w:t xml:space="preserve">Szkolenie przygotowujące do uzyskania uprawnień </w:t>
      </w:r>
      <w:r w:rsidRPr="00140AC5">
        <w:rPr>
          <w:b/>
          <w:lang w:eastAsia="pl-PL"/>
        </w:rPr>
        <w:t xml:space="preserve">E1 lub D1 lub E2 lub D2 lub E3 lub D3 </w:t>
      </w:r>
      <w:r w:rsidRPr="004617D0">
        <w:rPr>
          <w:b/>
          <w:lang w:eastAsia="pl-PL"/>
        </w:rPr>
        <w:t>wraz</w:t>
      </w:r>
      <w:r>
        <w:rPr>
          <w:b/>
          <w:lang w:eastAsia="pl-PL"/>
        </w:rPr>
        <w:br/>
      </w:r>
      <w:r w:rsidRPr="004617D0">
        <w:rPr>
          <w:b/>
          <w:lang w:eastAsia="pl-PL"/>
        </w:rPr>
        <w:t>z egzaminem kwalifikacyjnym i wydaniem świadectwa kwalifikacyjnego</w:t>
      </w:r>
    </w:p>
    <w:p w:rsidR="00764A4D" w:rsidRDefault="00764A4D" w:rsidP="004533BD">
      <w:pPr>
        <w:pStyle w:val="Akapitzlist"/>
        <w:numPr>
          <w:ilvl w:val="0"/>
          <w:numId w:val="37"/>
        </w:numPr>
        <w:spacing w:after="120" w:line="276" w:lineRule="auto"/>
        <w:jc w:val="both"/>
        <w:rPr>
          <w:rFonts w:eastAsia="Times New Roman"/>
          <w:b/>
          <w:u w:val="single"/>
          <w:lang w:eastAsia="pl-PL"/>
        </w:rPr>
      </w:pPr>
      <w:r>
        <w:rPr>
          <w:rFonts w:eastAsia="Times New Roman"/>
          <w:b/>
          <w:u w:val="single"/>
          <w:lang w:eastAsia="pl-PL"/>
        </w:rPr>
        <w:t xml:space="preserve">Szkolenie przygotowujące do uzyskania uprawnień </w:t>
      </w:r>
      <w:r w:rsidRPr="00140AC5">
        <w:rPr>
          <w:rFonts w:eastAsia="Times New Roman"/>
          <w:b/>
          <w:u w:val="single"/>
          <w:lang w:eastAsia="pl-PL"/>
        </w:rPr>
        <w:t xml:space="preserve">E1 lub D1 lub E2 lub D2 lub E3 lub D3 </w:t>
      </w:r>
      <w:r>
        <w:rPr>
          <w:rFonts w:eastAsia="Times New Roman"/>
          <w:b/>
          <w:u w:val="single"/>
          <w:lang w:eastAsia="pl-PL"/>
        </w:rPr>
        <w:t xml:space="preserve">wraz </w:t>
      </w:r>
      <w:r>
        <w:rPr>
          <w:rFonts w:eastAsia="Times New Roman"/>
          <w:b/>
          <w:u w:val="single"/>
          <w:lang w:eastAsia="pl-PL"/>
        </w:rPr>
        <w:br/>
        <w:t>z egzaminem kwalifikacyjnym i wydaniem świadectwa kwalifikacyjnego</w:t>
      </w:r>
    </w:p>
    <w:p w:rsidR="00764A4D" w:rsidRDefault="00764A4D" w:rsidP="004533BD">
      <w:pPr>
        <w:pStyle w:val="Akapitzlist"/>
        <w:numPr>
          <w:ilvl w:val="0"/>
          <w:numId w:val="37"/>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 xml:space="preserve">Jeleniej Górze. </w:t>
      </w:r>
    </w:p>
    <w:p w:rsidR="00764A4D" w:rsidRPr="00776D31" w:rsidRDefault="00764A4D" w:rsidP="004533BD">
      <w:pPr>
        <w:pStyle w:val="Akapitzlist"/>
        <w:numPr>
          <w:ilvl w:val="0"/>
          <w:numId w:val="37"/>
        </w:numPr>
        <w:spacing w:after="120" w:line="276" w:lineRule="auto"/>
        <w:ind w:left="709" w:hanging="425"/>
        <w:jc w:val="both"/>
        <w:rPr>
          <w:rFonts w:eastAsia="Times New Roman" w:cs="Calibri"/>
          <w:lang w:eastAsia="pl-PL"/>
        </w:rPr>
      </w:pPr>
      <w:r w:rsidRPr="00776D31">
        <w:rPr>
          <w:rFonts w:eastAsia="Times New Roman" w:cs="Calibri"/>
          <w:lang w:eastAsia="pl-PL"/>
        </w:rPr>
        <w:t xml:space="preserve">Koszt szkolenia będzie obejmował wszelkie koszty, które uczestnik może </w:t>
      </w:r>
      <w:r>
        <w:rPr>
          <w:rFonts w:eastAsia="Times New Roman" w:cs="Calibri"/>
          <w:lang w:eastAsia="pl-PL"/>
        </w:rPr>
        <w:t xml:space="preserve">ponieść w związku </w:t>
      </w:r>
      <w:r>
        <w:rPr>
          <w:rFonts w:eastAsia="Times New Roman" w:cs="Calibri"/>
          <w:lang w:eastAsia="pl-PL"/>
        </w:rPr>
        <w:br/>
        <w:t>z uzyskaniem</w:t>
      </w:r>
      <w:r w:rsidRPr="00776D31">
        <w:rPr>
          <w:rFonts w:eastAsia="Times New Roman" w:cs="Calibri"/>
          <w:lang w:eastAsia="pl-PL"/>
        </w:rPr>
        <w:t xml:space="preserve"> uprawnie</w:t>
      </w:r>
      <w:r>
        <w:rPr>
          <w:rFonts w:eastAsia="Times New Roman" w:cs="Calibri"/>
          <w:lang w:eastAsia="pl-PL"/>
        </w:rPr>
        <w:t>ń</w:t>
      </w:r>
      <w:r w:rsidRPr="00776D31">
        <w:rPr>
          <w:rFonts w:eastAsia="Times New Roman" w:cs="Calibri"/>
          <w:lang w:eastAsia="pl-PL"/>
        </w:rPr>
        <w:t>, w tym: materiały szkoleniowe, szkolenie teoretyczne, koszt walidacji i certyfikacji</w:t>
      </w:r>
      <w:r w:rsidRPr="00776D31">
        <w:rPr>
          <w:rFonts w:eastAsia="Times New Roman" w:cs="Calibri"/>
          <w:b/>
          <w:lang w:eastAsia="pl-PL"/>
        </w:rPr>
        <w:t xml:space="preserve">, tj. koszt jednego egzaminu, </w:t>
      </w:r>
      <w:r w:rsidRPr="00776D31">
        <w:rPr>
          <w:rFonts w:eastAsia="Times New Roman" w:cs="Calibri"/>
          <w:lang w:eastAsia="pl-PL"/>
        </w:rPr>
        <w:t>zaświadczenie o ukończonym kursie,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776D31">
        <w:rPr>
          <w:rFonts w:eastAsia="Times New Roman" w:cs="Calibri"/>
          <w:lang w:eastAsia="pl-PL"/>
        </w:rPr>
        <w:t>.</w:t>
      </w:r>
    </w:p>
    <w:p w:rsidR="00764A4D" w:rsidRDefault="00764A4D" w:rsidP="004533BD">
      <w:pPr>
        <w:pStyle w:val="Akapitzlist"/>
        <w:numPr>
          <w:ilvl w:val="0"/>
          <w:numId w:val="37"/>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 xml:space="preserve">14 godzin szkoleniowych </w:t>
      </w:r>
      <w:r>
        <w:rPr>
          <w:rFonts w:eastAsia="Times New Roman" w:cs="Calibri"/>
          <w:lang w:eastAsia="pl-PL"/>
        </w:rPr>
        <w:t>.</w:t>
      </w:r>
    </w:p>
    <w:p w:rsidR="00764A4D" w:rsidRDefault="00764A4D" w:rsidP="004533BD">
      <w:pPr>
        <w:pStyle w:val="Akapitzlist"/>
        <w:numPr>
          <w:ilvl w:val="0"/>
          <w:numId w:val="37"/>
        </w:numPr>
        <w:spacing w:after="120" w:line="276" w:lineRule="auto"/>
        <w:ind w:left="709" w:hanging="425"/>
        <w:jc w:val="both"/>
        <w:rPr>
          <w:rFonts w:eastAsia="Times New Roman" w:cs="Calibri"/>
          <w:lang w:eastAsia="pl-PL"/>
        </w:rPr>
      </w:pPr>
      <w:r>
        <w:rPr>
          <w:rFonts w:eastAsia="Times New Roman" w:cs="Calibri"/>
          <w:lang w:eastAsia="pl-PL"/>
        </w:rPr>
        <w:t>Wszelkie procedury dotyczące szkolenia, egzaminu i wydania uprawnień będą po stronie Instytucji Szkolącej Uczestnika Projektu. Do kosztu szkolenia nie mogą być wliczane dojazdy Uczestnika na szkolenie i stypendium szkoleniowe.</w:t>
      </w:r>
    </w:p>
    <w:p w:rsidR="00764A4D" w:rsidRDefault="00764A4D" w:rsidP="004533BD">
      <w:pPr>
        <w:pStyle w:val="Akapitzlist"/>
        <w:numPr>
          <w:ilvl w:val="0"/>
          <w:numId w:val="37"/>
        </w:numPr>
        <w:spacing w:after="0" w:line="276" w:lineRule="auto"/>
        <w:jc w:val="both"/>
        <w:rPr>
          <w:rFonts w:eastAsia="Times New Roman" w:cs="Calibri"/>
          <w:lang w:eastAsia="pl-PL"/>
        </w:rPr>
      </w:pPr>
      <w:r>
        <w:t xml:space="preserve">Efektem końcowym szkolenia przygotowującego do uzyskania uprawnień </w:t>
      </w:r>
      <w:r w:rsidRPr="00140AC5">
        <w:t xml:space="preserve">E1 lub D1 lub E2 lub D2 lub E3 lub D3 </w:t>
      </w:r>
      <w:r>
        <w:t xml:space="preserve">będzie pozytywne jego ukończenie oraz przystąpienie do egzaminu </w:t>
      </w:r>
      <w:r>
        <w:br/>
        <w:t>i uzyskanie świadectwa kwalifikacyjnego.</w:t>
      </w:r>
    </w:p>
    <w:p w:rsidR="00764A4D" w:rsidRPr="00662AF8" w:rsidRDefault="00764A4D" w:rsidP="004533BD">
      <w:pPr>
        <w:numPr>
          <w:ilvl w:val="0"/>
          <w:numId w:val="37"/>
        </w:numPr>
        <w:spacing w:after="0" w:line="276" w:lineRule="auto"/>
        <w:contextualSpacing/>
        <w:jc w:val="both"/>
        <w:rPr>
          <w:rFonts w:eastAsia="Times New Roman" w:cs="Calibri"/>
          <w:lang w:eastAsia="pl-PL"/>
        </w:rPr>
      </w:pPr>
      <w:r>
        <w:t>Szkolenie indywidualne dla jednej osoby</w:t>
      </w:r>
    </w:p>
    <w:p w:rsidR="00764A4D" w:rsidRPr="00F65D02" w:rsidRDefault="00764A4D" w:rsidP="00764A4D">
      <w:pPr>
        <w:spacing w:after="0" w:line="276" w:lineRule="auto"/>
        <w:contextualSpacing/>
        <w:jc w:val="both"/>
        <w:rPr>
          <w:b/>
        </w:rPr>
      </w:pPr>
      <w:r w:rsidRPr="00F65D02">
        <w:rPr>
          <w:b/>
        </w:rPr>
        <w:t>A: Wersja szkolenia z ubezpieczeniem NNW (dla osób nie pobierających stypendium szkoleniowego)</w:t>
      </w:r>
    </w:p>
    <w:p w:rsidR="00764A4D" w:rsidRPr="00F65D02" w:rsidRDefault="00764A4D" w:rsidP="00764A4D">
      <w:pPr>
        <w:spacing w:after="0" w:line="276" w:lineRule="auto"/>
        <w:contextualSpacing/>
        <w:jc w:val="both"/>
        <w:rPr>
          <w:b/>
        </w:rPr>
      </w:pPr>
      <w:r w:rsidRPr="00F65D02">
        <w:rPr>
          <w:b/>
        </w:rPr>
        <w:t>B: Wersja szkolenia bez ubezpieczenia NNW</w:t>
      </w:r>
    </w:p>
    <w:p w:rsidR="008D15FD" w:rsidRDefault="008D15FD" w:rsidP="00764A4D">
      <w:pPr>
        <w:spacing w:after="120" w:line="276" w:lineRule="auto"/>
        <w:contextualSpacing/>
      </w:pPr>
    </w:p>
    <w:p w:rsidR="00764A4D" w:rsidRPr="004617D0" w:rsidRDefault="00764A4D" w:rsidP="00764A4D">
      <w:pPr>
        <w:pStyle w:val="Akapitzlist"/>
        <w:spacing w:after="120" w:line="276" w:lineRule="auto"/>
        <w:ind w:left="0"/>
        <w:jc w:val="both"/>
        <w:rPr>
          <w:b/>
          <w:u w:val="single"/>
          <w:lang w:eastAsia="pl-PL"/>
        </w:rPr>
      </w:pPr>
      <w:r w:rsidRPr="004617D0">
        <w:rPr>
          <w:b/>
          <w:u w:val="single"/>
          <w:lang w:eastAsia="pl-PL"/>
        </w:rPr>
        <w:t xml:space="preserve">Część </w:t>
      </w:r>
      <w:r>
        <w:rPr>
          <w:b/>
          <w:u w:val="single"/>
          <w:lang w:eastAsia="pl-PL"/>
        </w:rPr>
        <w:t>4</w:t>
      </w:r>
      <w:r w:rsidRPr="004617D0">
        <w:rPr>
          <w:b/>
          <w:u w:val="single"/>
          <w:lang w:eastAsia="pl-PL"/>
        </w:rPr>
        <w:t xml:space="preserve">: </w:t>
      </w:r>
    </w:p>
    <w:p w:rsidR="00764A4D" w:rsidRPr="004617D0" w:rsidRDefault="00764A4D" w:rsidP="00764A4D">
      <w:pPr>
        <w:pStyle w:val="Akapitzlist"/>
        <w:spacing w:after="120" w:line="276" w:lineRule="auto"/>
        <w:ind w:left="0"/>
        <w:jc w:val="both"/>
        <w:rPr>
          <w:b/>
          <w:lang w:eastAsia="pl-PL"/>
        </w:rPr>
      </w:pPr>
      <w:r w:rsidRPr="004617D0">
        <w:rPr>
          <w:b/>
          <w:lang w:eastAsia="pl-PL"/>
        </w:rPr>
        <w:t xml:space="preserve">Szkolenie przygotowujące do uzyskania uprawnień </w:t>
      </w:r>
      <w:r w:rsidRPr="007510E9">
        <w:rPr>
          <w:b/>
          <w:lang w:eastAsia="pl-PL"/>
        </w:rPr>
        <w:t xml:space="preserve">E1 lub D1 lub E2 lub D2 lub E3 lub D3 </w:t>
      </w:r>
      <w:r w:rsidRPr="004617D0">
        <w:rPr>
          <w:b/>
          <w:lang w:eastAsia="pl-PL"/>
        </w:rPr>
        <w:t>wraz</w:t>
      </w:r>
      <w:r>
        <w:rPr>
          <w:b/>
          <w:lang w:eastAsia="pl-PL"/>
        </w:rPr>
        <w:br/>
      </w:r>
      <w:r w:rsidRPr="004617D0">
        <w:rPr>
          <w:b/>
          <w:lang w:eastAsia="pl-PL"/>
        </w:rPr>
        <w:t>z egzaminem kwalifikacyjnym i wydaniem świadectwa kwalifikacyjnego</w:t>
      </w:r>
    </w:p>
    <w:p w:rsidR="00764A4D" w:rsidRDefault="00764A4D" w:rsidP="004533BD">
      <w:pPr>
        <w:pStyle w:val="Akapitzlist"/>
        <w:numPr>
          <w:ilvl w:val="0"/>
          <w:numId w:val="39"/>
        </w:numPr>
        <w:spacing w:after="120" w:line="276" w:lineRule="auto"/>
        <w:jc w:val="both"/>
        <w:rPr>
          <w:rFonts w:eastAsia="Times New Roman"/>
          <w:b/>
          <w:u w:val="single"/>
          <w:lang w:eastAsia="pl-PL"/>
        </w:rPr>
      </w:pPr>
      <w:r>
        <w:rPr>
          <w:rFonts w:eastAsia="Times New Roman"/>
          <w:b/>
          <w:u w:val="single"/>
          <w:lang w:eastAsia="pl-PL"/>
        </w:rPr>
        <w:t xml:space="preserve">Szkolenie przygotowujące do uzyskania uprawnień </w:t>
      </w:r>
      <w:r w:rsidRPr="007510E9">
        <w:rPr>
          <w:rFonts w:eastAsia="Times New Roman"/>
          <w:b/>
          <w:u w:val="single"/>
          <w:lang w:eastAsia="pl-PL"/>
        </w:rPr>
        <w:t xml:space="preserve">E1 lub D1 lub E2 lub D2 lub E3 lub D3 </w:t>
      </w:r>
      <w:r>
        <w:rPr>
          <w:rFonts w:eastAsia="Times New Roman"/>
          <w:b/>
          <w:u w:val="single"/>
          <w:lang w:eastAsia="pl-PL"/>
        </w:rPr>
        <w:t>wraz</w:t>
      </w:r>
      <w:r>
        <w:rPr>
          <w:rFonts w:eastAsia="Times New Roman"/>
          <w:b/>
          <w:u w:val="single"/>
          <w:lang w:eastAsia="pl-PL"/>
        </w:rPr>
        <w:br/>
        <w:t>z egzaminem kwalifikacyjnym i wydaniem świadectwa kwalifikacyjnego</w:t>
      </w:r>
    </w:p>
    <w:p w:rsidR="00764A4D" w:rsidRDefault="00764A4D" w:rsidP="004533BD">
      <w:pPr>
        <w:pStyle w:val="Akapitzlist"/>
        <w:numPr>
          <w:ilvl w:val="0"/>
          <w:numId w:val="39"/>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764A4D" w:rsidRDefault="00764A4D" w:rsidP="004533BD">
      <w:pPr>
        <w:pStyle w:val="Akapitzlist"/>
        <w:numPr>
          <w:ilvl w:val="0"/>
          <w:numId w:val="39"/>
        </w:numPr>
        <w:spacing w:after="120" w:line="276" w:lineRule="auto"/>
        <w:ind w:left="709" w:hanging="425"/>
        <w:jc w:val="both"/>
        <w:rPr>
          <w:rFonts w:eastAsia="Times New Roman" w:cs="Calibri"/>
          <w:lang w:eastAsia="pl-PL"/>
        </w:rPr>
      </w:pPr>
      <w:r>
        <w:rPr>
          <w:rFonts w:eastAsia="Times New Roman" w:cs="Calibri"/>
          <w:lang w:eastAsia="pl-PL"/>
        </w:rPr>
        <w:lastRenderedPageBreak/>
        <w:t xml:space="preserve">Koszt szkolenia będzie obejmował wszelkie koszty, które uczestnik może ponieść w związku </w:t>
      </w:r>
      <w:r>
        <w:rPr>
          <w:rFonts w:eastAsia="Times New Roman" w:cs="Calibri"/>
          <w:lang w:eastAsia="pl-PL"/>
        </w:rPr>
        <w:br/>
        <w:t xml:space="preserve">z uzyskaniem uprawnień, w tym: </w:t>
      </w:r>
    </w:p>
    <w:p w:rsidR="00764A4D" w:rsidRDefault="00764A4D" w:rsidP="00764A4D">
      <w:pPr>
        <w:pStyle w:val="Akapitzlist"/>
        <w:spacing w:after="120" w:line="276" w:lineRule="auto"/>
        <w:ind w:left="709"/>
        <w:jc w:val="both"/>
        <w:rPr>
          <w:rFonts w:eastAsia="Times New Roman" w:cs="Calibri"/>
          <w:lang w:eastAsia="pl-PL"/>
        </w:rPr>
      </w:pPr>
      <w:r>
        <w:rPr>
          <w:rFonts w:eastAsia="Times New Roman" w:cs="Calibri"/>
          <w:lang w:eastAsia="pl-PL"/>
        </w:rPr>
        <w:t>materiały szkoleniowe, szkolenie teoretyczne, koszt walidacji i certyfikacji</w:t>
      </w:r>
      <w:r>
        <w:rPr>
          <w:rFonts w:eastAsia="Times New Roman" w:cs="Calibri"/>
          <w:b/>
          <w:lang w:eastAsia="pl-PL"/>
        </w:rPr>
        <w:t xml:space="preserve">, tj. koszt jednego egzaminu, </w:t>
      </w:r>
      <w:r>
        <w:rPr>
          <w:rFonts w:eastAsia="Times New Roman" w:cs="Calibri"/>
          <w:lang w:eastAsia="pl-PL"/>
        </w:rPr>
        <w:t>zaświadczenie o ukończonym kursie,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764A4D" w:rsidRDefault="00764A4D" w:rsidP="004533BD">
      <w:pPr>
        <w:pStyle w:val="Akapitzlist"/>
        <w:numPr>
          <w:ilvl w:val="0"/>
          <w:numId w:val="39"/>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 godzin szkoleniowych.</w:t>
      </w:r>
    </w:p>
    <w:p w:rsidR="00764A4D" w:rsidRDefault="00764A4D" w:rsidP="004533BD">
      <w:pPr>
        <w:pStyle w:val="Akapitzlist"/>
        <w:numPr>
          <w:ilvl w:val="0"/>
          <w:numId w:val="39"/>
        </w:numPr>
        <w:spacing w:after="120" w:line="276" w:lineRule="auto"/>
        <w:ind w:left="709" w:hanging="425"/>
        <w:jc w:val="both"/>
        <w:rPr>
          <w:rFonts w:eastAsia="Times New Roman" w:cs="Calibri"/>
          <w:lang w:eastAsia="pl-PL"/>
        </w:rPr>
      </w:pPr>
      <w:r>
        <w:rPr>
          <w:rFonts w:eastAsia="Times New Roman" w:cs="Calibri"/>
          <w:lang w:eastAsia="pl-PL"/>
        </w:rPr>
        <w:t>Wszelkie procedury dotyczące szkolenia, egzaminu i wydania uprawnień będą po stronie Instytucji Szkolącej Uczestnika Projektu. Do kosztu szkolenia nie mogą być wliczane dojazdy Uczestnika na szkolenie i stypendium szkoleniowe.</w:t>
      </w:r>
    </w:p>
    <w:p w:rsidR="00764A4D" w:rsidRDefault="00764A4D" w:rsidP="004533BD">
      <w:pPr>
        <w:pStyle w:val="Akapitzlist"/>
        <w:numPr>
          <w:ilvl w:val="0"/>
          <w:numId w:val="39"/>
        </w:numPr>
        <w:spacing w:after="0" w:line="276" w:lineRule="auto"/>
        <w:jc w:val="both"/>
        <w:rPr>
          <w:rFonts w:eastAsia="Times New Roman" w:cs="Calibri"/>
          <w:lang w:eastAsia="pl-PL"/>
        </w:rPr>
      </w:pPr>
      <w:r>
        <w:t xml:space="preserve">Efektem końcowym szkolenia przygotowującego do uzyskania uprawnień </w:t>
      </w:r>
      <w:r w:rsidRPr="007510E9">
        <w:t xml:space="preserve">E1 lub D1 lub E2 lub D2 lub E3 lub D3 </w:t>
      </w:r>
      <w:r>
        <w:t xml:space="preserve">będzie pozytywne jego ukończenie oraz przystąpienie do egzaminu </w:t>
      </w:r>
      <w:r>
        <w:br/>
        <w:t>i uzyskanie świadectwa kwalifikacyjnego.</w:t>
      </w:r>
    </w:p>
    <w:p w:rsidR="00764A4D" w:rsidRPr="009B7FF5" w:rsidRDefault="00764A4D" w:rsidP="004533BD">
      <w:pPr>
        <w:numPr>
          <w:ilvl w:val="0"/>
          <w:numId w:val="39"/>
        </w:numPr>
        <w:spacing w:after="0" w:line="276" w:lineRule="auto"/>
        <w:contextualSpacing/>
        <w:jc w:val="both"/>
        <w:rPr>
          <w:rFonts w:eastAsia="Times New Roman" w:cs="Calibri"/>
          <w:lang w:eastAsia="pl-PL"/>
        </w:rPr>
      </w:pPr>
      <w:r w:rsidRPr="005A61D0">
        <w:t>Szkolenie indywidualne</w:t>
      </w:r>
      <w:r>
        <w:t xml:space="preserve"> dla jednej osoby</w:t>
      </w:r>
    </w:p>
    <w:p w:rsidR="00764A4D" w:rsidRPr="00F65D02" w:rsidRDefault="00764A4D" w:rsidP="00764A4D">
      <w:pPr>
        <w:spacing w:after="0" w:line="276" w:lineRule="auto"/>
        <w:contextualSpacing/>
        <w:jc w:val="both"/>
        <w:rPr>
          <w:b/>
        </w:rPr>
      </w:pPr>
      <w:r w:rsidRPr="00F65D02">
        <w:rPr>
          <w:b/>
        </w:rPr>
        <w:t>A: Wersja szkolenia z ubezpieczeniem NNW (dla osób nie pobierających stypendium szkoleniowego)</w:t>
      </w:r>
    </w:p>
    <w:p w:rsidR="00764A4D" w:rsidRPr="00F65D02" w:rsidRDefault="00764A4D" w:rsidP="00764A4D">
      <w:pPr>
        <w:spacing w:after="0" w:line="276" w:lineRule="auto"/>
        <w:contextualSpacing/>
        <w:jc w:val="both"/>
        <w:rPr>
          <w:b/>
        </w:rPr>
      </w:pPr>
      <w:r w:rsidRPr="00F65D02">
        <w:rPr>
          <w:b/>
        </w:rPr>
        <w:t>B: Wersja szkolenia bez ubezpieczenia NNW</w:t>
      </w:r>
    </w:p>
    <w:p w:rsidR="00764A4D" w:rsidRPr="009B7FF5" w:rsidRDefault="00764A4D" w:rsidP="00764A4D">
      <w:pPr>
        <w:spacing w:after="0" w:line="276" w:lineRule="auto"/>
        <w:ind w:left="720"/>
        <w:contextualSpacing/>
        <w:jc w:val="both"/>
        <w:rPr>
          <w:rFonts w:eastAsia="Times New Roman" w:cs="Calibri"/>
          <w:lang w:eastAsia="pl-PL"/>
        </w:rPr>
      </w:pPr>
    </w:p>
    <w:p w:rsidR="008D15FD" w:rsidRDefault="008D15FD" w:rsidP="00764A4D">
      <w:pPr>
        <w:spacing w:after="0" w:line="276" w:lineRule="auto"/>
        <w:contextualSpacing/>
        <w:jc w:val="both"/>
        <w:rPr>
          <w:b/>
          <w:u w:val="single"/>
        </w:rPr>
      </w:pPr>
    </w:p>
    <w:p w:rsidR="00764A4D" w:rsidRPr="002E6AFD" w:rsidRDefault="00764A4D" w:rsidP="00764A4D">
      <w:pPr>
        <w:spacing w:after="0" w:line="276" w:lineRule="auto"/>
        <w:contextualSpacing/>
        <w:jc w:val="both"/>
        <w:rPr>
          <w:b/>
          <w:u w:val="single"/>
        </w:rPr>
      </w:pPr>
      <w:r w:rsidRPr="002E6AFD">
        <w:rPr>
          <w:b/>
          <w:u w:val="single"/>
        </w:rPr>
        <w:t xml:space="preserve">Część 7: </w:t>
      </w:r>
    </w:p>
    <w:p w:rsidR="00764A4D" w:rsidRPr="002E6AFD" w:rsidRDefault="00764A4D" w:rsidP="00764A4D">
      <w:pPr>
        <w:spacing w:after="0" w:line="276" w:lineRule="auto"/>
        <w:contextualSpacing/>
        <w:jc w:val="both"/>
        <w:rPr>
          <w:b/>
        </w:rPr>
      </w:pPr>
      <w:r w:rsidRPr="002E6AFD">
        <w:rPr>
          <w:b/>
        </w:rPr>
        <w:t xml:space="preserve">Szkolenie przygotowujące do </w:t>
      </w:r>
      <w:r>
        <w:rPr>
          <w:b/>
        </w:rPr>
        <w:t>odnowienia</w:t>
      </w:r>
      <w:r w:rsidRPr="002E6AFD">
        <w:rPr>
          <w:b/>
        </w:rPr>
        <w:t xml:space="preserve"> uprawnień </w:t>
      </w:r>
      <w:r w:rsidRPr="007510E9">
        <w:rPr>
          <w:b/>
        </w:rPr>
        <w:t xml:space="preserve">E1 lub D1 lub E2 lub D2 lub E3 lub D3 </w:t>
      </w:r>
      <w:r w:rsidRPr="002E6AFD">
        <w:rPr>
          <w:b/>
        </w:rPr>
        <w:t xml:space="preserve">wraz </w:t>
      </w:r>
      <w:r>
        <w:rPr>
          <w:b/>
        </w:rPr>
        <w:br/>
      </w:r>
      <w:r w:rsidRPr="002E6AFD">
        <w:rPr>
          <w:b/>
        </w:rPr>
        <w:t>z egzaminem kwalifikacyjnym i wydaniem świadectwa kwalifikacyjnego</w:t>
      </w:r>
    </w:p>
    <w:p w:rsidR="00764A4D" w:rsidRPr="002E6AFD" w:rsidRDefault="00764A4D" w:rsidP="004533BD">
      <w:pPr>
        <w:numPr>
          <w:ilvl w:val="0"/>
          <w:numId w:val="42"/>
        </w:numPr>
        <w:spacing w:after="0" w:line="276" w:lineRule="auto"/>
        <w:contextualSpacing/>
        <w:jc w:val="both"/>
        <w:rPr>
          <w:b/>
          <w:u w:val="single"/>
        </w:rPr>
      </w:pPr>
      <w:r w:rsidRPr="002E6AFD">
        <w:rPr>
          <w:b/>
          <w:u w:val="single"/>
        </w:rPr>
        <w:t xml:space="preserve">Szkolenie przygotowujące do </w:t>
      </w:r>
      <w:r>
        <w:rPr>
          <w:b/>
          <w:u w:val="single"/>
        </w:rPr>
        <w:t>odnowienia</w:t>
      </w:r>
      <w:r w:rsidRPr="002E6AFD">
        <w:rPr>
          <w:b/>
          <w:u w:val="single"/>
        </w:rPr>
        <w:t xml:space="preserve"> uprawnień </w:t>
      </w:r>
      <w:r w:rsidRPr="007510E9">
        <w:rPr>
          <w:b/>
          <w:u w:val="single"/>
        </w:rPr>
        <w:t xml:space="preserve">E1 lub D1 lub E2 lub D2 lub E3 lub D3 </w:t>
      </w:r>
      <w:r w:rsidRPr="002E6AFD">
        <w:rPr>
          <w:b/>
          <w:u w:val="single"/>
        </w:rPr>
        <w:t xml:space="preserve">wraz </w:t>
      </w:r>
      <w:r>
        <w:rPr>
          <w:b/>
          <w:u w:val="single"/>
        </w:rPr>
        <w:br/>
      </w:r>
      <w:r w:rsidRPr="002E6AFD">
        <w:rPr>
          <w:b/>
          <w:u w:val="single"/>
        </w:rPr>
        <w:t>z egzaminem kwalifikacyjnym i wydaniem świadectwa kwalifikacyjnego</w:t>
      </w:r>
    </w:p>
    <w:p w:rsidR="00764A4D" w:rsidRPr="002E6AFD" w:rsidRDefault="00764A4D" w:rsidP="004533BD">
      <w:pPr>
        <w:numPr>
          <w:ilvl w:val="0"/>
          <w:numId w:val="42"/>
        </w:numPr>
        <w:spacing w:after="0" w:line="276" w:lineRule="auto"/>
        <w:contextualSpacing/>
        <w:jc w:val="both"/>
      </w:pPr>
      <w:r w:rsidRPr="002E6AFD">
        <w:t xml:space="preserve">Szkolenie będzie realizowane w </w:t>
      </w:r>
      <w:r w:rsidRPr="002E6AFD">
        <w:rPr>
          <w:b/>
          <w:u w:val="single"/>
        </w:rPr>
        <w:t>Legnicy.</w:t>
      </w:r>
    </w:p>
    <w:p w:rsidR="00764A4D" w:rsidRPr="002E6AFD" w:rsidRDefault="00764A4D" w:rsidP="004533BD">
      <w:pPr>
        <w:numPr>
          <w:ilvl w:val="0"/>
          <w:numId w:val="42"/>
        </w:numPr>
        <w:spacing w:after="0" w:line="276" w:lineRule="auto"/>
        <w:contextualSpacing/>
        <w:jc w:val="both"/>
      </w:pPr>
      <w:r w:rsidRPr="002E6AFD">
        <w:t>Koszt szkolenia będzie obejmował wszelkie koszty, które uczes</w:t>
      </w:r>
      <w:r>
        <w:t xml:space="preserve">tnik może ponieść w związku </w:t>
      </w:r>
      <w:r>
        <w:br/>
        <w:t>z odnowieniem uprawnień</w:t>
      </w:r>
      <w:r w:rsidRPr="002E6AFD">
        <w:t xml:space="preserve">, w tym: </w:t>
      </w:r>
    </w:p>
    <w:p w:rsidR="00764A4D" w:rsidRPr="002E6AFD" w:rsidRDefault="00764A4D" w:rsidP="004533BD">
      <w:pPr>
        <w:pStyle w:val="Akapitzlist"/>
        <w:numPr>
          <w:ilvl w:val="0"/>
          <w:numId w:val="42"/>
        </w:numPr>
        <w:spacing w:after="0" w:line="276" w:lineRule="auto"/>
        <w:jc w:val="both"/>
      </w:pPr>
      <w:r w:rsidRPr="002E6AFD">
        <w:t>materiały szkoleniowe, szkolenie teoretyczne, koszt walidacji i certyfikacji</w:t>
      </w:r>
      <w:r w:rsidRPr="005A1600">
        <w:rPr>
          <w:b/>
        </w:rPr>
        <w:t xml:space="preserve">, tj. koszt jednego egzaminu, </w:t>
      </w:r>
      <w:r w:rsidRPr="002E6AFD">
        <w:t>zaświadczenie o ukończonym kursie, dokument potwierdzający uzyskanie kwalifikacji (uprawnień)</w:t>
      </w:r>
      <w:r w:rsidRPr="005A1600">
        <w:rPr>
          <w:b/>
        </w:rPr>
        <w:t>,</w:t>
      </w:r>
      <w:r w:rsidRPr="002E6AFD">
        <w:t xml:space="preserve"> koszt ubezpieczenia NNW (dla osób, które nie będą pobierały stypendium szkoleniowego).</w:t>
      </w:r>
    </w:p>
    <w:p w:rsidR="00764A4D" w:rsidRPr="002E6AFD" w:rsidRDefault="00764A4D" w:rsidP="004533BD">
      <w:pPr>
        <w:numPr>
          <w:ilvl w:val="0"/>
          <w:numId w:val="42"/>
        </w:numPr>
        <w:spacing w:after="0" w:line="276" w:lineRule="auto"/>
        <w:contextualSpacing/>
        <w:jc w:val="both"/>
      </w:pPr>
      <w:r w:rsidRPr="002E6AFD">
        <w:t xml:space="preserve">Czas trwania szkolenia (bez walidacji i certyfikacji): minimum </w:t>
      </w:r>
      <w:r>
        <w:rPr>
          <w:b/>
          <w:u w:val="single"/>
        </w:rPr>
        <w:t>5</w:t>
      </w:r>
      <w:r w:rsidRPr="002E6AFD">
        <w:rPr>
          <w:b/>
          <w:u w:val="single"/>
        </w:rPr>
        <w:t xml:space="preserve"> godzin szkoleniowych</w:t>
      </w:r>
      <w:r w:rsidRPr="002E6AFD">
        <w:t>.</w:t>
      </w:r>
    </w:p>
    <w:p w:rsidR="00764A4D" w:rsidRPr="002E6AFD" w:rsidRDefault="00764A4D" w:rsidP="004533BD">
      <w:pPr>
        <w:numPr>
          <w:ilvl w:val="0"/>
          <w:numId w:val="42"/>
        </w:numPr>
        <w:spacing w:after="0" w:line="276" w:lineRule="auto"/>
        <w:contextualSpacing/>
        <w:jc w:val="both"/>
      </w:pPr>
      <w:r w:rsidRPr="002E6AFD">
        <w:t>Wszelkie procedury dotyczące szkolenia, egzaminu i wydania uprawnień będą po stronie Instytucji Szkolącej Uczestnika Projektu. Do kosztu szkolenia nie mogą być wliczane dojazdy Uczestnika na szkolenie i stypendium szkoleniowe.</w:t>
      </w:r>
    </w:p>
    <w:p w:rsidR="00764A4D" w:rsidRPr="002E6AFD" w:rsidRDefault="00764A4D" w:rsidP="004533BD">
      <w:pPr>
        <w:numPr>
          <w:ilvl w:val="0"/>
          <w:numId w:val="42"/>
        </w:numPr>
        <w:spacing w:after="0" w:line="276" w:lineRule="auto"/>
        <w:contextualSpacing/>
        <w:jc w:val="both"/>
      </w:pPr>
      <w:r w:rsidRPr="002E6AFD">
        <w:t xml:space="preserve">Efektem końcowym szkolenia przygotowującego do </w:t>
      </w:r>
      <w:r>
        <w:t>odnowienia</w:t>
      </w:r>
      <w:r w:rsidRPr="002E6AFD">
        <w:t xml:space="preserve"> uprawnień </w:t>
      </w:r>
      <w:r w:rsidRPr="007510E9">
        <w:t xml:space="preserve">E1 lub D1 lub E2 lub D2 lub E3 lub D3 </w:t>
      </w:r>
      <w:r w:rsidRPr="002E6AFD">
        <w:t xml:space="preserve">będzie pozytywne jego ukończenie oraz przystąpienie do egzaminu </w:t>
      </w:r>
      <w:r w:rsidRPr="002E6AFD">
        <w:br/>
        <w:t>i uzyskanie świadectwa kwalifikacyjnego.</w:t>
      </w:r>
    </w:p>
    <w:p w:rsidR="00764A4D" w:rsidRPr="002E6AFD" w:rsidRDefault="00764A4D" w:rsidP="004533BD">
      <w:pPr>
        <w:numPr>
          <w:ilvl w:val="0"/>
          <w:numId w:val="42"/>
        </w:numPr>
        <w:spacing w:after="0" w:line="276" w:lineRule="auto"/>
        <w:contextualSpacing/>
        <w:jc w:val="both"/>
      </w:pPr>
      <w:r w:rsidRPr="002E6AFD">
        <w:t>Szkolenie indywidualne dla jednej osoby</w:t>
      </w:r>
    </w:p>
    <w:p w:rsidR="00764A4D" w:rsidRPr="002E6AFD" w:rsidRDefault="00764A4D" w:rsidP="00764A4D">
      <w:pPr>
        <w:spacing w:after="0" w:line="276" w:lineRule="auto"/>
        <w:contextualSpacing/>
        <w:jc w:val="both"/>
        <w:rPr>
          <w:b/>
        </w:rPr>
      </w:pPr>
      <w:r w:rsidRPr="002E6AFD">
        <w:rPr>
          <w:b/>
        </w:rPr>
        <w:t>A: Wersja szkolenia z ubezpieczeniem NNW (dla osób nie pobierających stypendium szkoleniowego)</w:t>
      </w:r>
    </w:p>
    <w:p w:rsidR="00764A4D" w:rsidRPr="002E6AFD" w:rsidRDefault="00764A4D" w:rsidP="00764A4D">
      <w:pPr>
        <w:spacing w:after="0" w:line="276" w:lineRule="auto"/>
        <w:contextualSpacing/>
        <w:jc w:val="both"/>
        <w:rPr>
          <w:b/>
        </w:rPr>
      </w:pPr>
      <w:r w:rsidRPr="002E6AFD">
        <w:rPr>
          <w:b/>
        </w:rPr>
        <w:t>B: Wersja szkolenia bez ubezpieczenia NNW</w:t>
      </w:r>
    </w:p>
    <w:p w:rsidR="00764A4D" w:rsidRDefault="00764A4D" w:rsidP="00764A4D">
      <w:pPr>
        <w:spacing w:after="0" w:line="276" w:lineRule="auto"/>
        <w:ind w:left="360"/>
        <w:contextualSpacing/>
        <w:jc w:val="both"/>
        <w:rPr>
          <w:rFonts w:eastAsia="Times New Roman" w:cs="Calibri"/>
          <w:lang w:eastAsia="pl-PL"/>
        </w:rPr>
      </w:pPr>
    </w:p>
    <w:p w:rsidR="00B120F1" w:rsidRPr="0061560D" w:rsidRDefault="00B120F1" w:rsidP="00B120F1">
      <w:pPr>
        <w:pStyle w:val="Akapitzlist"/>
        <w:spacing w:after="120" w:line="276" w:lineRule="auto"/>
        <w:ind w:left="0"/>
        <w:jc w:val="both"/>
        <w:rPr>
          <w:rFonts w:eastAsia="Times New Roman" w:cs="Calibri"/>
          <w:b/>
          <w:sz w:val="18"/>
          <w:u w:val="single"/>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w:t>
      </w:r>
      <w:r w:rsidR="008D15FD">
        <w:rPr>
          <w:rFonts w:ascii="Tahoma" w:hAnsi="Tahoma" w:cs="Tahoma"/>
          <w:b/>
          <w:bCs/>
          <w:spacing w:val="40"/>
        </w:rPr>
        <w:t>2,4</w:t>
      </w:r>
      <w:r w:rsidR="00764A4D">
        <w:rPr>
          <w:rFonts w:ascii="Tahoma" w:hAnsi="Tahoma" w:cs="Tahoma"/>
          <w:b/>
          <w:bCs/>
          <w:spacing w:val="40"/>
        </w:rPr>
        <w:t>,7</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Pr="00E3321E" w:rsidRDefault="0019030F" w:rsidP="00E3321E">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r w:rsidR="000F17E6">
        <w:rPr>
          <w:rFonts w:eastAsia="Times New Roman"/>
          <w:b/>
          <w:lang w:eastAsia="pl-PL"/>
        </w:rPr>
        <w:t>CZĘŚĆ</w:t>
      </w:r>
      <w:r w:rsidR="00E446AF">
        <w:rPr>
          <w:rFonts w:eastAsia="Times New Roman"/>
          <w:b/>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E3321E">
        <w:trPr>
          <w:trHeight w:val="3504"/>
        </w:trPr>
        <w:tc>
          <w:tcPr>
            <w:tcW w:w="851" w:type="dxa"/>
            <w:vAlign w:val="center"/>
          </w:tcPr>
          <w:p w:rsidR="000F17E6" w:rsidRPr="00834564" w:rsidRDefault="0034472C" w:rsidP="0034472C">
            <w:pPr>
              <w:overflowPunct w:val="0"/>
              <w:autoSpaceDE w:val="0"/>
              <w:autoSpaceDN w:val="0"/>
              <w:adjustRightInd w:val="0"/>
            </w:pPr>
            <w:r>
              <w:t>1.</w:t>
            </w:r>
          </w:p>
        </w:tc>
        <w:tc>
          <w:tcPr>
            <w:tcW w:w="2693" w:type="dxa"/>
            <w:vAlign w:val="center"/>
          </w:tcPr>
          <w:p w:rsidR="000F17E6" w:rsidRDefault="000F17E6" w:rsidP="0066190C">
            <w:pPr>
              <w:jc w:val="both"/>
              <w:rPr>
                <w:rFonts w:eastAsia="Times New Roman" w:cs="Calibri"/>
                <w:lang w:eastAsia="pl-PL"/>
              </w:rPr>
            </w:pPr>
          </w:p>
          <w:p w:rsidR="00764A4D" w:rsidRPr="004617D0" w:rsidRDefault="000F17E6" w:rsidP="00764A4D">
            <w:pPr>
              <w:pStyle w:val="Akapitzlist"/>
              <w:spacing w:after="120" w:line="276" w:lineRule="auto"/>
              <w:ind w:left="0"/>
              <w:jc w:val="both"/>
              <w:rPr>
                <w:b/>
                <w:lang w:eastAsia="pl-PL"/>
              </w:rPr>
            </w:pPr>
            <w:r>
              <w:rPr>
                <w:b/>
              </w:rPr>
              <w:t xml:space="preserve"> </w:t>
            </w:r>
            <w:r w:rsidR="00764A4D" w:rsidRPr="004617D0">
              <w:rPr>
                <w:b/>
                <w:lang w:eastAsia="pl-PL"/>
              </w:rPr>
              <w:t xml:space="preserve">Szkolenie przygotowujące do </w:t>
            </w:r>
            <w:r w:rsidR="00764A4D" w:rsidRPr="006040D7">
              <w:rPr>
                <w:b/>
                <w:u w:val="single"/>
                <w:lang w:eastAsia="pl-PL"/>
              </w:rPr>
              <w:t>uzyskania</w:t>
            </w:r>
            <w:r w:rsidR="00764A4D" w:rsidRPr="004617D0">
              <w:rPr>
                <w:b/>
                <w:lang w:eastAsia="pl-PL"/>
              </w:rPr>
              <w:t xml:space="preserve"> uprawnień E1</w:t>
            </w:r>
            <w:r w:rsidR="00764A4D">
              <w:rPr>
                <w:b/>
                <w:lang w:eastAsia="pl-PL"/>
              </w:rPr>
              <w:t xml:space="preserve"> lub </w:t>
            </w:r>
            <w:r w:rsidR="00764A4D" w:rsidRPr="004617D0">
              <w:rPr>
                <w:b/>
                <w:lang w:eastAsia="pl-PL"/>
              </w:rPr>
              <w:t>D1</w:t>
            </w:r>
            <w:r w:rsidR="00764A4D">
              <w:rPr>
                <w:b/>
                <w:lang w:eastAsia="pl-PL"/>
              </w:rPr>
              <w:t xml:space="preserve"> lub </w:t>
            </w:r>
            <w:r w:rsidR="00764A4D" w:rsidRPr="004617D0">
              <w:rPr>
                <w:b/>
                <w:lang w:eastAsia="pl-PL"/>
              </w:rPr>
              <w:t>E2</w:t>
            </w:r>
            <w:r w:rsidR="00764A4D">
              <w:rPr>
                <w:b/>
                <w:lang w:eastAsia="pl-PL"/>
              </w:rPr>
              <w:t xml:space="preserve"> lub </w:t>
            </w:r>
            <w:r w:rsidR="00764A4D" w:rsidRPr="004617D0">
              <w:rPr>
                <w:b/>
                <w:lang w:eastAsia="pl-PL"/>
              </w:rPr>
              <w:t>D2</w:t>
            </w:r>
            <w:r w:rsidR="00764A4D">
              <w:rPr>
                <w:b/>
                <w:lang w:eastAsia="pl-PL"/>
              </w:rPr>
              <w:t xml:space="preserve"> lub </w:t>
            </w:r>
            <w:r w:rsidR="00764A4D" w:rsidRPr="004617D0">
              <w:rPr>
                <w:b/>
                <w:lang w:eastAsia="pl-PL"/>
              </w:rPr>
              <w:t>E3</w:t>
            </w:r>
            <w:r w:rsidR="00764A4D">
              <w:rPr>
                <w:b/>
                <w:lang w:eastAsia="pl-PL"/>
              </w:rPr>
              <w:t xml:space="preserve"> lub </w:t>
            </w:r>
            <w:r w:rsidR="00764A4D" w:rsidRPr="004617D0">
              <w:rPr>
                <w:b/>
                <w:lang w:eastAsia="pl-PL"/>
              </w:rPr>
              <w:t xml:space="preserve">D3 wraz </w:t>
            </w:r>
            <w:r w:rsidR="00764A4D">
              <w:rPr>
                <w:b/>
                <w:lang w:eastAsia="pl-PL"/>
              </w:rPr>
              <w:t xml:space="preserve">z egzaminem </w:t>
            </w:r>
            <w:r w:rsidR="00764A4D" w:rsidRPr="004617D0">
              <w:rPr>
                <w:b/>
                <w:lang w:eastAsia="pl-PL"/>
              </w:rPr>
              <w:t>kwalifikacyjnym i wydaniem świadectwa kwalifikacyjnego</w:t>
            </w:r>
          </w:p>
          <w:p w:rsidR="00764A4D" w:rsidRDefault="00764A4D" w:rsidP="0066190C">
            <w:pPr>
              <w:jc w:val="both"/>
              <w:rPr>
                <w:b/>
                <w:u w:val="single"/>
                <w:lang w:eastAsia="pl-PL"/>
              </w:rPr>
            </w:pPr>
          </w:p>
          <w:p w:rsidR="000F17E6" w:rsidRPr="00834564" w:rsidRDefault="000F17E6" w:rsidP="006040D7">
            <w:pPr>
              <w:jc w:val="both"/>
              <w:rPr>
                <w:rFonts w:eastAsia="Times New Roman" w:cs="Calibri"/>
                <w:lang w:eastAsia="pl-PL"/>
              </w:rPr>
            </w:pPr>
            <w:r>
              <w:rPr>
                <w:b/>
              </w:rPr>
              <w:t xml:space="preserve">Część </w:t>
            </w:r>
            <w:r w:rsidR="00E446AF">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7306E2" w:rsidRPr="00E3321E" w:rsidRDefault="000F17E6" w:rsidP="007306E2">
      <w:pPr>
        <w:spacing w:after="0" w:line="240" w:lineRule="auto"/>
        <w:jc w:val="both"/>
        <w:rPr>
          <w:b/>
          <w:iCs/>
        </w:rPr>
      </w:pPr>
      <w:r w:rsidRPr="00291506">
        <w:rPr>
          <w:b/>
          <w:iCs/>
        </w:rPr>
        <w:t>b.</w:t>
      </w:r>
    </w:p>
    <w:p w:rsidR="007306E2" w:rsidRDefault="007306E2" w:rsidP="007306E2">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7306E2" w:rsidRDefault="007306E2" w:rsidP="007306E2">
      <w:pPr>
        <w:spacing w:after="0" w:line="240" w:lineRule="auto"/>
        <w:jc w:val="both"/>
        <w:rPr>
          <w:iCs/>
          <w:sz w:val="24"/>
          <w:szCs w:val="24"/>
        </w:rPr>
      </w:pPr>
    </w:p>
    <w:p w:rsidR="007306E2" w:rsidRPr="002711EC" w:rsidRDefault="007306E2" w:rsidP="007306E2">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7306E2" w:rsidRDefault="007306E2"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764A4D">
        <w:rPr>
          <w:rFonts w:eastAsia="Times New Roman"/>
          <w:b/>
          <w:lang w:eastAsia="pl-PL"/>
        </w:rPr>
        <w:t>Jelenia Góra</w:t>
      </w:r>
    </w:p>
    <w:p w:rsidR="006040D7" w:rsidRDefault="006040D7" w:rsidP="000F17E6">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34472C" w:rsidRDefault="006040D7" w:rsidP="0034472C">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472C" w:rsidRPr="0034472C" w:rsidRDefault="006040D7" w:rsidP="0034472C">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040D7" w:rsidRPr="0034472C" w:rsidRDefault="006040D7" w:rsidP="0034472C">
      <w:pPr>
        <w:pStyle w:val="NormalnyWeb"/>
        <w:spacing w:line="276" w:lineRule="auto"/>
        <w:jc w:val="both"/>
        <w:rPr>
          <w:rFonts w:ascii="Tahoma" w:hAnsi="Tahoma" w:cs="Tahoma"/>
          <w:i/>
          <w:sz w:val="20"/>
          <w:szCs w:val="20"/>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34472C">
      <w:pPr>
        <w:suppressAutoHyphens/>
        <w:jc w:val="both"/>
        <w:rPr>
          <w:rFonts w:ascii="Tahoma" w:hAnsi="Tahoma" w:cs="Tahoma"/>
          <w:sz w:val="19"/>
          <w:szCs w:val="19"/>
        </w:rPr>
      </w:pPr>
      <w:r>
        <w:rPr>
          <w:rFonts w:ascii="Tahoma" w:hAnsi="Tahoma" w:cs="Tahoma"/>
          <w:sz w:val="19"/>
          <w:szCs w:val="19"/>
        </w:rPr>
        <w:t xml:space="preserve">9. Nazwiska i stanowiska osób, z którymi można się kontaktować w celu uzyskania dalszych informacji, (jeżeli będą wymagane) podaje się niżej:.....................................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4533BD">
      <w:pPr>
        <w:numPr>
          <w:ilvl w:val="0"/>
          <w:numId w:val="43"/>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Pr="0034472C" w:rsidRDefault="006040D7" w:rsidP="006040D7">
            <w:pPr>
              <w:rPr>
                <w:rFonts w:ascii="Tahoma" w:hAnsi="Tahoma" w:cs="Tahoma"/>
                <w:bCs/>
                <w:sz w:val="20"/>
                <w:szCs w:val="19"/>
              </w:rPr>
            </w:pPr>
            <w:r w:rsidRPr="0034472C">
              <w:rPr>
                <w:rFonts w:ascii="Tahoma" w:hAnsi="Tahoma" w:cs="Tahoma"/>
                <w:bCs/>
                <w:sz w:val="20"/>
                <w:szCs w:val="19"/>
              </w:rPr>
              <w:t xml:space="preserve"> </w:t>
            </w:r>
          </w:p>
          <w:p w:rsidR="006040D7" w:rsidRPr="0034472C" w:rsidRDefault="006040D7" w:rsidP="006040D7">
            <w:pPr>
              <w:rPr>
                <w:rFonts w:ascii="Tahoma" w:hAnsi="Tahoma" w:cs="Tahoma"/>
                <w:bCs/>
                <w:sz w:val="20"/>
                <w:szCs w:val="19"/>
              </w:rPr>
            </w:pPr>
          </w:p>
          <w:p w:rsidR="006040D7" w:rsidRPr="0034472C" w:rsidRDefault="006040D7" w:rsidP="006040D7">
            <w:pPr>
              <w:rPr>
                <w:rFonts w:ascii="Tahoma" w:hAnsi="Tahoma" w:cs="Tahoma"/>
                <w:bCs/>
                <w:sz w:val="20"/>
                <w:szCs w:val="19"/>
              </w:rPr>
            </w:pPr>
          </w:p>
          <w:p w:rsidR="006040D7" w:rsidRPr="0034472C" w:rsidRDefault="006040D7" w:rsidP="006040D7">
            <w:pPr>
              <w:rPr>
                <w:rFonts w:ascii="Tahoma" w:hAnsi="Tahoma" w:cs="Tahoma"/>
                <w:bCs/>
                <w:sz w:val="20"/>
                <w:szCs w:val="19"/>
              </w:rPr>
            </w:pPr>
            <w:r w:rsidRPr="0034472C">
              <w:rPr>
                <w:rFonts w:ascii="Tahoma" w:hAnsi="Tahoma" w:cs="Tahoma"/>
                <w:bCs/>
                <w:sz w:val="20"/>
                <w:szCs w:val="19"/>
              </w:rPr>
              <w:t xml:space="preserve">Data  </w:t>
            </w:r>
            <w:r w:rsidRPr="0034472C">
              <w:rPr>
                <w:rFonts w:ascii="Tahoma" w:hAnsi="Tahoma" w:cs="Tahoma"/>
                <w:bCs/>
                <w:spacing w:val="20"/>
                <w:sz w:val="20"/>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4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2E10D9" w:rsidRDefault="002E10D9" w:rsidP="006040D7">
            <w:pPr>
              <w:jc w:val="both"/>
              <w:rPr>
                <w:rFonts w:asciiTheme="minorHAnsi" w:hAnsiTheme="minorHAnsi" w:cstheme="minorHAnsi"/>
                <w:b/>
                <w:bCs/>
                <w:u w:val="single"/>
              </w:rPr>
            </w:pPr>
          </w:p>
          <w:p w:rsidR="002A2C51" w:rsidRPr="0034472C" w:rsidRDefault="002A2C51" w:rsidP="0034472C">
            <w:pPr>
              <w:pStyle w:val="Akapitzlist"/>
              <w:spacing w:after="120" w:line="276" w:lineRule="auto"/>
              <w:ind w:left="0"/>
              <w:jc w:val="both"/>
              <w:rPr>
                <w:b/>
                <w:lang w:eastAsia="pl-PL"/>
              </w:rPr>
            </w:pPr>
            <w:r>
              <w:rPr>
                <w:b/>
                <w:lang w:eastAsia="pl-PL"/>
              </w:rPr>
              <w:t xml:space="preserve">Szkolenie przygotowujące do </w:t>
            </w:r>
            <w:r w:rsidRPr="00E52B57">
              <w:rPr>
                <w:b/>
                <w:u w:val="single"/>
                <w:lang w:eastAsia="pl-PL"/>
              </w:rPr>
              <w:t xml:space="preserve">uzyskania </w:t>
            </w:r>
            <w:r>
              <w:rPr>
                <w:b/>
                <w:lang w:eastAsia="pl-PL"/>
              </w:rPr>
              <w:t xml:space="preserve">uprawnień E1 lub D1 lub E2 lub D2 </w:t>
            </w:r>
            <w:r w:rsidR="0034472C">
              <w:rPr>
                <w:b/>
                <w:lang w:eastAsia="pl-PL"/>
              </w:rPr>
              <w:t xml:space="preserve">lub E3 lub D3 wraz </w:t>
            </w:r>
            <w:r w:rsidR="0034472C">
              <w:rPr>
                <w:b/>
                <w:lang w:eastAsia="pl-PL"/>
              </w:rPr>
              <w:br/>
              <w:t xml:space="preserve">z egzaminem </w:t>
            </w:r>
            <w:r>
              <w:rPr>
                <w:b/>
                <w:lang w:eastAsia="pl-PL"/>
              </w:rPr>
              <w:t>kwalifikacyjnym i wydaniem świadectwa kwalifikacyjnego</w:t>
            </w:r>
          </w:p>
          <w:p w:rsidR="002E10D9" w:rsidRPr="00834564" w:rsidRDefault="002E10D9" w:rsidP="006040D7">
            <w:pPr>
              <w:jc w:val="both"/>
              <w:rPr>
                <w:rFonts w:eastAsia="Times New Roman" w:cs="Calibri"/>
                <w:lang w:eastAsia="pl-PL"/>
              </w:rPr>
            </w:pPr>
            <w:r>
              <w:rPr>
                <w:b/>
              </w:rPr>
              <w:t>Część 4</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7306E2" w:rsidRDefault="007306E2" w:rsidP="007306E2">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7306E2" w:rsidRPr="002711EC" w:rsidRDefault="007306E2" w:rsidP="007306E2">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2E10D9" w:rsidRDefault="002E10D9" w:rsidP="002E10D9">
      <w:pPr>
        <w:spacing w:after="0" w:line="240" w:lineRule="auto"/>
        <w:jc w:val="both"/>
        <w:rPr>
          <w:b/>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2A2C51">
        <w:rPr>
          <w:rFonts w:eastAsia="Times New Roman"/>
          <w:b/>
          <w:lang w:eastAsia="pl-PL"/>
        </w:rPr>
        <w:t>Legnica</w:t>
      </w:r>
    </w:p>
    <w:p w:rsidR="002E10D9" w:rsidRDefault="006040D7"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br/>
      </w:r>
      <w:r w:rsidR="002E10D9">
        <w:rPr>
          <w:rFonts w:ascii="Tahoma" w:hAnsi="Tahoma" w:cs="Tahoma"/>
          <w:b/>
          <w:spacing w:val="40"/>
          <w:sz w:val="19"/>
          <w:szCs w:val="19"/>
        </w:rPr>
        <w:t>5.</w:t>
      </w:r>
      <w:r w:rsidR="002E10D9">
        <w:rPr>
          <w:rFonts w:ascii="Tahoma" w:hAnsi="Tahoma" w:cs="Tahoma"/>
          <w:sz w:val="19"/>
          <w:szCs w:val="19"/>
        </w:rPr>
        <w:t>Informujemy, że wybór oferty nie będzie prowadzić do powstania u Zamawiającego obowiązku podatkowego</w:t>
      </w:r>
      <w:r w:rsidR="002E10D9">
        <w:rPr>
          <w:rFonts w:ascii="Tahoma" w:hAnsi="Tahoma" w:cs="Tahoma"/>
          <w:color w:val="000000"/>
          <w:sz w:val="19"/>
          <w:szCs w:val="19"/>
        </w:rPr>
        <w:t xml:space="preserve"> </w:t>
      </w:r>
      <w:r w:rsidR="002E10D9">
        <w:rPr>
          <w:rFonts w:ascii="Tahoma" w:hAnsi="Tahoma" w:cs="Tahoma"/>
          <w:color w:val="000000"/>
          <w:sz w:val="19"/>
          <w:szCs w:val="19"/>
        </w:rPr>
        <w:br/>
        <w:t xml:space="preserve">w rozumieniu art. 91 ust. 3a i art. 93 ust. 1 c Ustawy </w:t>
      </w:r>
      <w:proofErr w:type="spellStart"/>
      <w:r w:rsidR="002E10D9">
        <w:rPr>
          <w:rFonts w:ascii="Tahoma" w:hAnsi="Tahoma" w:cs="Tahoma"/>
          <w:color w:val="000000"/>
          <w:sz w:val="19"/>
          <w:szCs w:val="19"/>
        </w:rPr>
        <w:t>Pzp</w:t>
      </w:r>
      <w:proofErr w:type="spellEnd"/>
      <w:r w:rsidR="002E10D9">
        <w:rPr>
          <w:rFonts w:ascii="Tahoma" w:hAnsi="Tahoma" w:cs="Tahoma"/>
          <w:color w:val="000000"/>
          <w:sz w:val="19"/>
          <w:szCs w:val="19"/>
        </w:rPr>
        <w:t xml:space="preserve">, ponieważ </w:t>
      </w:r>
      <w:r w:rsidR="002E10D9">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lastRenderedPageBreak/>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4533BD">
      <w:pPr>
        <w:numPr>
          <w:ilvl w:val="0"/>
          <w:numId w:val="43"/>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4533BD">
      <w:pPr>
        <w:numPr>
          <w:ilvl w:val="0"/>
          <w:numId w:val="43"/>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E3321E" w:rsidRDefault="00E3321E" w:rsidP="002E10D9">
      <w:pPr>
        <w:spacing w:after="0" w:line="240" w:lineRule="auto"/>
        <w:jc w:val="both"/>
        <w:rPr>
          <w:rFonts w:eastAsia="Times New Roman"/>
          <w:b/>
          <w:lang w:eastAsia="pl-PL"/>
        </w:rPr>
      </w:pPr>
    </w:p>
    <w:p w:rsidR="00E3321E" w:rsidRDefault="00E3321E" w:rsidP="002E10D9">
      <w:pPr>
        <w:spacing w:after="0" w:line="240" w:lineRule="auto"/>
        <w:jc w:val="both"/>
        <w:rPr>
          <w:rFonts w:eastAsia="Times New Roman"/>
          <w:b/>
          <w:lang w:eastAsia="pl-PL"/>
        </w:rPr>
      </w:pPr>
    </w:p>
    <w:p w:rsidR="00E3321E" w:rsidRDefault="00E3321E"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lastRenderedPageBreak/>
        <w:t xml:space="preserve">CZĘŚĆ </w:t>
      </w:r>
      <w:r w:rsidR="00A04D1A">
        <w:rPr>
          <w:rFonts w:eastAsia="Times New Roman"/>
          <w:b/>
          <w:lang w:eastAsia="pl-PL"/>
        </w:rPr>
        <w:t>7</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6E6BB1" w:rsidRDefault="006E6BB1" w:rsidP="006E6BB1">
            <w:pPr>
              <w:pStyle w:val="Akapitzlist"/>
              <w:spacing w:after="120" w:line="276" w:lineRule="auto"/>
              <w:ind w:left="0"/>
              <w:jc w:val="both"/>
              <w:rPr>
                <w:b/>
                <w:lang w:eastAsia="pl-PL"/>
              </w:rPr>
            </w:pPr>
            <w:r>
              <w:rPr>
                <w:b/>
                <w:lang w:eastAsia="pl-PL"/>
              </w:rPr>
              <w:t xml:space="preserve">Szkolenie przygotowujące do </w:t>
            </w:r>
            <w:r w:rsidRPr="00E52B57">
              <w:rPr>
                <w:b/>
                <w:u w:val="single"/>
                <w:lang w:eastAsia="pl-PL"/>
              </w:rPr>
              <w:t>odnowienia uprawnień</w:t>
            </w:r>
            <w:r>
              <w:rPr>
                <w:b/>
                <w:lang w:eastAsia="pl-PL"/>
              </w:rPr>
              <w:t xml:space="preserve"> E1 lub D1 lub E2 lub D2 lub E3 lub D3 wraz </w:t>
            </w:r>
            <w:r>
              <w:rPr>
                <w:b/>
                <w:lang w:eastAsia="pl-PL"/>
              </w:rPr>
              <w:br/>
              <w:t>z egzaminem kwalifikacyjnym i wydaniem świadectwa kwalifikacyjnego</w:t>
            </w:r>
          </w:p>
          <w:p w:rsidR="006E6BB1" w:rsidRDefault="006E6BB1" w:rsidP="006040D7">
            <w:pPr>
              <w:jc w:val="both"/>
              <w:rPr>
                <w:rFonts w:eastAsia="Times New Roman" w:cs="Calibri"/>
                <w:lang w:eastAsia="pl-PL"/>
              </w:rPr>
            </w:pPr>
          </w:p>
          <w:p w:rsidR="002E10D9" w:rsidRPr="00834564" w:rsidRDefault="002E10D9" w:rsidP="004533BD">
            <w:pPr>
              <w:jc w:val="both"/>
              <w:rPr>
                <w:rFonts w:eastAsia="Times New Roman" w:cs="Calibri"/>
                <w:lang w:eastAsia="pl-PL"/>
              </w:rPr>
            </w:pPr>
            <w:r>
              <w:rPr>
                <w:b/>
              </w:rPr>
              <w:t xml:space="preserve">Część </w:t>
            </w:r>
            <w:r w:rsidR="00A04D1A">
              <w:rPr>
                <w:b/>
              </w:rPr>
              <w:t>7</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7306E2" w:rsidRDefault="007306E2" w:rsidP="007306E2">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7306E2" w:rsidRDefault="007306E2" w:rsidP="007306E2">
      <w:pPr>
        <w:spacing w:after="0" w:line="240" w:lineRule="auto"/>
        <w:jc w:val="both"/>
        <w:rPr>
          <w:iCs/>
          <w:sz w:val="24"/>
          <w:szCs w:val="24"/>
        </w:rPr>
      </w:pPr>
    </w:p>
    <w:p w:rsidR="007306E2" w:rsidRPr="002711EC" w:rsidRDefault="007306E2" w:rsidP="007306E2">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2E10D9" w:rsidRDefault="002E10D9" w:rsidP="002E10D9">
      <w:pPr>
        <w:spacing w:after="0" w:line="240" w:lineRule="auto"/>
        <w:jc w:val="both"/>
        <w:rPr>
          <w:b/>
        </w:rPr>
      </w:pPr>
    </w:p>
    <w:p w:rsidR="007306E2" w:rsidRDefault="007306E2"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7306E2" w:rsidRDefault="007306E2" w:rsidP="002E10D9">
      <w:pPr>
        <w:spacing w:after="0" w:line="240" w:lineRule="auto"/>
        <w:jc w:val="both"/>
        <w:rPr>
          <w:b/>
          <w:iCs/>
        </w:rPr>
      </w:pPr>
    </w:p>
    <w:p w:rsidR="007306E2" w:rsidRDefault="007306E2" w:rsidP="002E10D9">
      <w:pPr>
        <w:spacing w:after="0" w:line="240" w:lineRule="auto"/>
        <w:jc w:val="both"/>
        <w:rPr>
          <w:b/>
          <w:iCs/>
        </w:rPr>
      </w:pP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A04D1A">
        <w:rPr>
          <w:rFonts w:eastAsia="Times New Roman"/>
          <w:b/>
          <w:lang w:eastAsia="pl-PL"/>
        </w:rPr>
        <w:t>Legnica</w:t>
      </w:r>
    </w:p>
    <w:p w:rsidR="004533BD" w:rsidRDefault="004533BD" w:rsidP="002E10D9">
      <w:pPr>
        <w:spacing w:after="0" w:line="240" w:lineRule="auto"/>
        <w:jc w:val="both"/>
        <w:rPr>
          <w:b/>
          <w:u w:val="single"/>
        </w:rPr>
      </w:pPr>
    </w:p>
    <w:p w:rsidR="006040D7" w:rsidRPr="00834564" w:rsidRDefault="006040D7"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4533BD">
      <w:pPr>
        <w:numPr>
          <w:ilvl w:val="0"/>
          <w:numId w:val="43"/>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4533BD">
      <w:pPr>
        <w:numPr>
          <w:ilvl w:val="0"/>
          <w:numId w:val="43"/>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A04D1A" w:rsidRDefault="00A04D1A" w:rsidP="00A04D1A">
      <w:pPr>
        <w:spacing w:after="0" w:line="240" w:lineRule="auto"/>
        <w:jc w:val="both"/>
        <w:rPr>
          <w:rFonts w:eastAsia="Times New Roman"/>
          <w:b/>
          <w:lang w:eastAsia="pl-PL"/>
        </w:rPr>
      </w:pPr>
    </w:p>
    <w:p w:rsidR="00232BB6" w:rsidRDefault="00232BB6" w:rsidP="00A04D1A">
      <w:pPr>
        <w:spacing w:after="0" w:line="240" w:lineRule="auto"/>
        <w:jc w:val="both"/>
        <w:rPr>
          <w:rFonts w:eastAsia="Times New Roman"/>
          <w:b/>
          <w:lang w:eastAsia="pl-PL"/>
        </w:rPr>
      </w:pPr>
    </w:p>
    <w:p w:rsidR="00232BB6" w:rsidRPr="00834564" w:rsidRDefault="00232BB6" w:rsidP="00A04D1A">
      <w:pPr>
        <w:spacing w:after="0" w:line="240" w:lineRule="auto"/>
        <w:jc w:val="both"/>
        <w:rPr>
          <w:b/>
          <w:u w:val="single"/>
        </w:rPr>
      </w:pPr>
    </w:p>
    <w:p w:rsidR="00A04D1A" w:rsidRDefault="00A04D1A" w:rsidP="00A04D1A">
      <w:pPr>
        <w:spacing w:after="0" w:line="240" w:lineRule="auto"/>
        <w:jc w:val="both"/>
      </w:pPr>
    </w:p>
    <w:p w:rsidR="00A04D1A" w:rsidRDefault="00A04D1A" w:rsidP="00A04D1A">
      <w:pPr>
        <w:spacing w:after="0" w:line="240" w:lineRule="auto"/>
        <w:ind w:left="5664" w:firstLine="708"/>
        <w:jc w:val="both"/>
      </w:pPr>
    </w:p>
    <w:p w:rsidR="00A04D1A" w:rsidRDefault="00A04D1A" w:rsidP="00A04D1A">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E3321E" w:rsidRDefault="00E3321E" w:rsidP="002E10D9">
      <w:pPr>
        <w:spacing w:after="0" w:line="240" w:lineRule="auto"/>
        <w:ind w:left="5664" w:firstLine="708"/>
        <w:jc w:val="both"/>
      </w:pPr>
    </w:p>
    <w:p w:rsidR="00E3321E" w:rsidRDefault="00E3321E" w:rsidP="002E10D9">
      <w:pPr>
        <w:spacing w:after="0" w:line="240" w:lineRule="auto"/>
        <w:ind w:left="5664" w:firstLine="708"/>
        <w:jc w:val="both"/>
      </w:pPr>
    </w:p>
    <w:p w:rsidR="00232BB6" w:rsidRDefault="00232BB6" w:rsidP="002E10D9">
      <w:pPr>
        <w:spacing w:after="0" w:line="240" w:lineRule="auto"/>
        <w:ind w:left="5664" w:firstLine="708"/>
        <w:jc w:val="both"/>
      </w:pPr>
    </w:p>
    <w:p w:rsidR="008F3A21" w:rsidRPr="009433DF" w:rsidRDefault="009433DF" w:rsidP="009433DF">
      <w:pPr>
        <w:jc w:val="both"/>
        <w:rPr>
          <w:rFonts w:ascii="Tahoma" w:hAnsi="Tahoma" w:cs="Tahoma"/>
          <w:b/>
        </w:rPr>
      </w:pPr>
      <w:r>
        <w:lastRenderedPageBreak/>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8D15FD">
        <w:rPr>
          <w:rFonts w:ascii="Tahoma" w:hAnsi="Tahoma" w:cs="Tahoma"/>
          <w:sz w:val="20"/>
          <w:szCs w:val="20"/>
        </w:rPr>
        <w:t>nr 25</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lastRenderedPageBreak/>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0"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0"/>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późn.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7306E2" w:rsidRDefault="007306E2"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lastRenderedPageBreak/>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późn.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późn.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7306E2" w:rsidRDefault="007306E2" w:rsidP="00323D8E">
      <w:pPr>
        <w:keepLines/>
        <w:suppressAutoHyphens/>
        <w:jc w:val="right"/>
        <w:outlineLvl w:val="5"/>
        <w:rPr>
          <w:rFonts w:ascii="Tahoma" w:hAnsi="Tahoma" w:cs="Tahoma"/>
          <w:bCs/>
          <w:sz w:val="20"/>
          <w:szCs w:val="20"/>
        </w:rPr>
      </w:pPr>
    </w:p>
    <w:p w:rsidR="007306E2" w:rsidRDefault="007306E2" w:rsidP="00323D8E">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Pr="000308BB" w:rsidRDefault="009300F4" w:rsidP="009300F4">
      <w:pPr>
        <w:spacing w:before="60" w:after="12" w:line="360" w:lineRule="auto"/>
        <w:jc w:val="center"/>
        <w:rPr>
          <w:rFonts w:eastAsia="Times New Roman" w:cs="Arial"/>
          <w:b/>
          <w:sz w:val="20"/>
          <w:szCs w:val="20"/>
          <w:lang w:eastAsia="pl-PL"/>
        </w:rPr>
      </w:pPr>
      <w:r w:rsidRPr="000308BB">
        <w:rPr>
          <w:rFonts w:eastAsia="Times New Roman" w:cs="Arial"/>
          <w:b/>
          <w:sz w:val="20"/>
          <w:szCs w:val="20"/>
          <w:lang w:eastAsia="pl-PL"/>
        </w:rPr>
        <w:t xml:space="preserve">Umowa z instytucją szkoleniową  – szkolenia zawodowe </w:t>
      </w:r>
    </w:p>
    <w:p w:rsidR="009300F4" w:rsidRPr="000308BB" w:rsidRDefault="009300F4" w:rsidP="009300F4">
      <w:pPr>
        <w:spacing w:before="60" w:after="12" w:line="360" w:lineRule="auto"/>
        <w:jc w:val="center"/>
        <w:rPr>
          <w:b/>
          <w:sz w:val="20"/>
          <w:szCs w:val="20"/>
        </w:rPr>
      </w:pPr>
      <w:r w:rsidRPr="000308BB">
        <w:rPr>
          <w:rFonts w:eastAsia="Times New Roman" w:cs="Arial"/>
          <w:b/>
          <w:sz w:val="20"/>
          <w:szCs w:val="20"/>
          <w:lang w:eastAsia="pl-PL"/>
        </w:rPr>
        <w:t>nr _ _/</w:t>
      </w:r>
      <w:r w:rsidR="00154C4C">
        <w:rPr>
          <w:rFonts w:eastAsia="Times New Roman" w:cs="Arial"/>
          <w:b/>
          <w:sz w:val="20"/>
          <w:szCs w:val="20"/>
          <w:lang w:eastAsia="pl-PL"/>
        </w:rPr>
        <w:t>C</w:t>
      </w:r>
      <w:bookmarkStart w:id="1" w:name="_GoBack"/>
      <w:bookmarkEnd w:id="1"/>
      <w:r w:rsidRPr="000308BB">
        <w:rPr>
          <w:rFonts w:eastAsia="Times New Roman" w:cs="Arial"/>
          <w:b/>
          <w:sz w:val="20"/>
          <w:szCs w:val="20"/>
          <w:lang w:eastAsia="pl-PL"/>
        </w:rPr>
        <w:t>E/…/2020</w:t>
      </w:r>
      <w:r w:rsidRPr="000308BB">
        <w:rPr>
          <w:rFonts w:eastAsia="Times New Roman" w:cs="Arial"/>
          <w:b/>
          <w:sz w:val="20"/>
          <w:szCs w:val="20"/>
          <w:lang w:eastAsia="pl-PL"/>
        </w:rPr>
        <w:br/>
      </w:r>
      <w:r w:rsidRPr="000308BB">
        <w:rPr>
          <w:rFonts w:eastAsia="Times New Roman"/>
          <w:b/>
          <w:sz w:val="20"/>
          <w:szCs w:val="20"/>
          <w:lang w:eastAsia="pl-PL"/>
        </w:rPr>
        <w:t xml:space="preserve">w ramach </w:t>
      </w:r>
      <w:r w:rsidRPr="000308BB">
        <w:rPr>
          <w:rFonts w:eastAsia="Times New Roman" w:cs="Calibri"/>
          <w:b/>
          <w:sz w:val="20"/>
          <w:szCs w:val="20"/>
          <w:lang w:eastAsia="pl-PL"/>
        </w:rPr>
        <w:t xml:space="preserve">Projektu </w:t>
      </w:r>
      <w:r w:rsidRPr="000308BB">
        <w:rPr>
          <w:b/>
          <w:sz w:val="20"/>
          <w:szCs w:val="20"/>
        </w:rPr>
        <w:t>nr RPDS.08.02.00-02-0001/20</w:t>
      </w:r>
    </w:p>
    <w:p w:rsidR="009300F4" w:rsidRPr="000308BB" w:rsidRDefault="009300F4" w:rsidP="009300F4">
      <w:pPr>
        <w:spacing w:before="60" w:after="12" w:line="276" w:lineRule="auto"/>
        <w:jc w:val="center"/>
        <w:rPr>
          <w:rFonts w:eastAsia="Times New Roman" w:cs="Arial"/>
          <w:b/>
          <w:sz w:val="20"/>
          <w:szCs w:val="20"/>
          <w:lang w:eastAsia="pl-PL"/>
        </w:rPr>
      </w:pPr>
    </w:p>
    <w:p w:rsidR="009300F4" w:rsidRPr="000308BB" w:rsidRDefault="009300F4" w:rsidP="009300F4">
      <w:pPr>
        <w:spacing w:after="0" w:line="240" w:lineRule="auto"/>
        <w:jc w:val="center"/>
        <w:rPr>
          <w:rFonts w:eastAsia="Times New Roman" w:cs="Calibri"/>
          <w:b/>
          <w:i/>
          <w:sz w:val="20"/>
          <w:szCs w:val="20"/>
          <w:lang w:eastAsia="pl-PL"/>
        </w:rPr>
      </w:pPr>
      <w:r w:rsidRPr="000308BB">
        <w:rPr>
          <w:rFonts w:eastAsia="Times New Roman" w:cs="Calibri"/>
          <w:b/>
          <w:i/>
          <w:sz w:val="20"/>
          <w:szCs w:val="20"/>
          <w:lang w:eastAsia="pl-PL"/>
        </w:rPr>
        <w:t>Dolnośląskie perspektywy na pracę w UE</w:t>
      </w:r>
      <w:r w:rsidRPr="000308BB">
        <w:rPr>
          <w:rFonts w:eastAsia="Times New Roman" w:cs="Calibri"/>
          <w:b/>
          <w:i/>
          <w:sz w:val="20"/>
          <w:szCs w:val="20"/>
          <w:lang w:eastAsia="pl-PL"/>
        </w:rPr>
        <w:tab/>
      </w:r>
    </w:p>
    <w:p w:rsidR="009300F4" w:rsidRPr="000308BB" w:rsidRDefault="009300F4" w:rsidP="009300F4">
      <w:pPr>
        <w:spacing w:before="60" w:after="12" w:line="360" w:lineRule="auto"/>
        <w:jc w:val="center"/>
        <w:rPr>
          <w:rFonts w:eastAsia="Times New Roman" w:cs="Calibri"/>
          <w:bCs/>
          <w:sz w:val="20"/>
          <w:szCs w:val="20"/>
          <w:lang w:eastAsia="pl-PL"/>
        </w:rPr>
      </w:pPr>
      <w:r w:rsidRPr="000308BB">
        <w:rPr>
          <w:rFonts w:eastAsia="Times New Roman" w:cs="Calibri"/>
          <w:bCs/>
          <w:sz w:val="20"/>
          <w:szCs w:val="20"/>
          <w:lang w:eastAsia="pl-PL"/>
        </w:rPr>
        <w:t xml:space="preserve"> </w:t>
      </w:r>
    </w:p>
    <w:p w:rsidR="009300F4" w:rsidRPr="000308BB" w:rsidRDefault="009300F4" w:rsidP="009300F4">
      <w:pPr>
        <w:spacing w:before="60" w:after="12" w:line="360" w:lineRule="auto"/>
        <w:jc w:val="center"/>
        <w:rPr>
          <w:rFonts w:eastAsia="Times New Roman" w:cs="Arial"/>
          <w:sz w:val="20"/>
          <w:szCs w:val="20"/>
          <w:lang w:eastAsia="pl-PL"/>
        </w:rPr>
      </w:pPr>
      <w:r w:rsidRPr="000308BB">
        <w:rPr>
          <w:rFonts w:eastAsia="Times New Roman" w:cs="Arial"/>
          <w:sz w:val="20"/>
          <w:szCs w:val="20"/>
          <w:lang w:eastAsia="pl-PL"/>
        </w:rPr>
        <w:t>zawarta w dniu ……………………..</w:t>
      </w:r>
    </w:p>
    <w:p w:rsidR="009300F4" w:rsidRPr="000308BB" w:rsidRDefault="009300F4" w:rsidP="009300F4">
      <w:pPr>
        <w:spacing w:before="60" w:after="12" w:line="240" w:lineRule="auto"/>
        <w:jc w:val="both"/>
        <w:rPr>
          <w:rFonts w:eastAsia="Times New Roman" w:cs="Arial"/>
          <w:sz w:val="20"/>
          <w:szCs w:val="20"/>
          <w:lang w:eastAsia="pl-PL"/>
        </w:rPr>
      </w:pPr>
      <w:r w:rsidRPr="000308BB">
        <w:rPr>
          <w:rFonts w:eastAsia="Times New Roman" w:cs="Arial"/>
          <w:sz w:val="20"/>
          <w:szCs w:val="20"/>
          <w:lang w:eastAsia="pl-PL"/>
        </w:rPr>
        <w:t>pomiędzy:</w:t>
      </w:r>
    </w:p>
    <w:p w:rsidR="009300F4" w:rsidRPr="000308BB" w:rsidRDefault="009300F4" w:rsidP="009300F4">
      <w:pPr>
        <w:spacing w:before="60" w:after="12" w:line="240" w:lineRule="auto"/>
        <w:jc w:val="both"/>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b/>
          <w:sz w:val="20"/>
          <w:szCs w:val="20"/>
          <w:lang w:eastAsia="pl-PL"/>
        </w:rPr>
      </w:pPr>
      <w:r w:rsidRPr="000308BB">
        <w:rPr>
          <w:rFonts w:eastAsia="Times New Roman" w:cs="Arial"/>
          <w:b/>
          <w:sz w:val="20"/>
          <w:szCs w:val="20"/>
          <w:lang w:eastAsia="pl-PL"/>
        </w:rPr>
        <w:t xml:space="preserve">Województwem Dolnośląskim - Dolnośląskim Wojewódzkim Urzędem Pracy, ul. Ogrodowa 5B, </w:t>
      </w:r>
      <w:r w:rsidRPr="000308BB">
        <w:rPr>
          <w:rFonts w:eastAsia="Times New Roman" w:cs="Arial"/>
          <w:b/>
          <w:sz w:val="20"/>
          <w:szCs w:val="20"/>
          <w:lang w:eastAsia="pl-PL"/>
        </w:rPr>
        <w:br/>
        <w:t>58-306 Wałbrzych, REGON: 891129301  NIP: 886-25-66-413</w:t>
      </w:r>
    </w:p>
    <w:p w:rsidR="009300F4" w:rsidRPr="000308BB" w:rsidRDefault="009300F4" w:rsidP="009300F4">
      <w:pPr>
        <w:spacing w:before="60" w:after="12" w:line="240" w:lineRule="auto"/>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reprezentowanym przez </w:t>
      </w:r>
      <w:r w:rsidRPr="000308BB">
        <w:rPr>
          <w:rFonts w:eastAsia="Times New Roman" w:cs="Arial"/>
          <w:b/>
          <w:sz w:val="20"/>
          <w:szCs w:val="20"/>
          <w:lang w:eastAsia="pl-PL"/>
        </w:rPr>
        <w:t>…………………….........</w:t>
      </w:r>
      <w:r w:rsidRPr="000308BB">
        <w:rPr>
          <w:rFonts w:eastAsia="Times New Roman" w:cs="Arial"/>
          <w:sz w:val="20"/>
          <w:szCs w:val="20"/>
          <w:lang w:eastAsia="pl-PL"/>
        </w:rPr>
        <w:t xml:space="preserve"> – </w:t>
      </w:r>
      <w:r w:rsidRPr="000308BB">
        <w:rPr>
          <w:rFonts w:eastAsia="Times New Roman" w:cs="Arial"/>
          <w:b/>
          <w:sz w:val="20"/>
          <w:szCs w:val="20"/>
          <w:lang w:eastAsia="pl-PL"/>
        </w:rPr>
        <w:t>Dyrektora/Wicedyrektora Dolnośląskiego Wojewódzkiego Urzędu Pracy</w:t>
      </w:r>
      <w:r w:rsidRPr="000308BB">
        <w:rPr>
          <w:rFonts w:eastAsia="Times New Roman" w:cs="Arial"/>
          <w:sz w:val="20"/>
          <w:szCs w:val="20"/>
          <w:lang w:eastAsia="pl-PL"/>
        </w:rPr>
        <w:t>, zwanym dalej „Beneficjentem”</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a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 NIP .....................................,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instytucją szkoleniową wpisaną do rejestru instytucji szkoleniowych pod numerem……………………………………., reprezentowaną przez ………………………………………………, zwaną dalej „Wykonawcą”. </w:t>
      </w:r>
    </w:p>
    <w:p w:rsidR="009300F4" w:rsidRPr="000308BB" w:rsidRDefault="009300F4"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1</w:t>
      </w:r>
    </w:p>
    <w:p w:rsidR="009300F4" w:rsidRPr="000308BB" w:rsidRDefault="009300F4" w:rsidP="009300F4">
      <w:pPr>
        <w:shd w:val="clear" w:color="auto" w:fill="FFFFFF"/>
        <w:spacing w:before="60" w:after="12" w:line="240" w:lineRule="auto"/>
        <w:jc w:val="center"/>
        <w:rPr>
          <w:rFonts w:eastAsia="Times New Roman"/>
          <w:b/>
          <w:bCs/>
          <w:i/>
          <w:sz w:val="20"/>
          <w:szCs w:val="20"/>
          <w:lang w:eastAsia="pl-PL"/>
        </w:rPr>
      </w:pPr>
      <w:r w:rsidRPr="000308BB">
        <w:rPr>
          <w:rFonts w:eastAsia="Times New Roman"/>
          <w:b/>
          <w:bCs/>
          <w:sz w:val="20"/>
          <w:szCs w:val="20"/>
          <w:lang w:eastAsia="pl-PL"/>
        </w:rPr>
        <w:t xml:space="preserve">Przedmiot </w:t>
      </w:r>
      <w:r w:rsidRPr="000308BB">
        <w:rPr>
          <w:rFonts w:eastAsia="Times New Roman"/>
          <w:b/>
          <w:bCs/>
          <w:i/>
          <w:sz w:val="20"/>
          <w:szCs w:val="20"/>
          <w:lang w:eastAsia="pl-PL"/>
        </w:rPr>
        <w:t>Umowy</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Szkolenie zostanie przeprowadzone w trybie indywidualnym dla każdego zgłoszonego Uczestnika Projektu.</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 xml:space="preserve">Liczba osób skierowanych przez Beneficjenta na szkolenie będzie uzależniona od zdiagnozowanych potrzeb Uczestników Projektu oraz aktualnego zapotrzebowania na europejskim rynku pracy.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 xml:space="preserve">W przypadku nie skierowania żadnego z Uczestników Projektu na szkolenie zawodowe, Wykonawcy nie przysługują z tego tytułu żadne roszczenia finansowe wobec Beneficjenta.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 xml:space="preserve">W celu realizacji umowy Beneficjent przekazuje dane osobowe Uczestnika w zakresie: </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imię i nazwisko</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adres zamieszkania</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ab/>
        <w:t>– PESEL.</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Zasady przetwarzania danych osobowych, o których mowa w ust. 5 reguluje umowa nr …………………………. z dnia ……………………… powierzenia przetwarzania danych osobowych, stanowiąca załącznik nr 1 do niniejszej umowy. </w:t>
      </w:r>
    </w:p>
    <w:p w:rsidR="009300F4" w:rsidRPr="000308BB" w:rsidRDefault="009300F4"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2</w:t>
      </w:r>
    </w:p>
    <w:p w:rsidR="009300F4" w:rsidRPr="000308BB" w:rsidRDefault="009300F4" w:rsidP="009300F4">
      <w:pPr>
        <w:spacing w:before="60" w:after="12" w:line="240" w:lineRule="auto"/>
        <w:jc w:val="center"/>
        <w:rPr>
          <w:rFonts w:eastAsia="Times New Roman"/>
          <w:b/>
          <w:bCs/>
          <w:sz w:val="20"/>
          <w:szCs w:val="20"/>
          <w:lang w:eastAsia="pl-PL"/>
        </w:rPr>
      </w:pPr>
      <w:r w:rsidRPr="000308BB">
        <w:rPr>
          <w:rFonts w:eastAsia="Times New Roman"/>
          <w:b/>
          <w:bCs/>
          <w:sz w:val="20"/>
          <w:szCs w:val="20"/>
          <w:lang w:eastAsia="pl-PL"/>
        </w:rPr>
        <w:t>Miejsce i termin realizacji szkolenia</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Szkolenie przeprowadzone zostanie zgodnie z zatwierdzonym programem i harmonogramem dla każdego zgłoszonego Uczestnika Projektu.</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lastRenderedPageBreak/>
        <w:t>Ustala się następujące warunki przeprowadzenia szkolenia:</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b/>
          <w:sz w:val="20"/>
          <w:szCs w:val="20"/>
          <w:lang w:eastAsia="pl-PL"/>
        </w:rPr>
        <w:t>termin realizacji szkolenia:</w:t>
      </w:r>
      <w:r w:rsidRPr="000308BB">
        <w:rPr>
          <w:rFonts w:eastAsia="Times New Roman"/>
          <w:sz w:val="20"/>
          <w:szCs w:val="20"/>
          <w:lang w:eastAsia="pl-PL"/>
        </w:rPr>
        <w:t xml:space="preserve"> od dnia podpisania umowy </w:t>
      </w:r>
      <w:r w:rsidRPr="000308BB">
        <w:rPr>
          <w:rFonts w:eastAsia="Times New Roman"/>
          <w:b/>
          <w:sz w:val="20"/>
          <w:szCs w:val="20"/>
          <w:lang w:eastAsia="pl-PL"/>
        </w:rPr>
        <w:t>do</w:t>
      </w:r>
      <w:r w:rsidRPr="000308BB">
        <w:rPr>
          <w:rFonts w:eastAsia="Times New Roman"/>
          <w:sz w:val="20"/>
          <w:szCs w:val="20"/>
          <w:lang w:eastAsia="pl-PL"/>
        </w:rPr>
        <w:t xml:space="preserve"> 17 grudnia 2021 r. </w:t>
      </w:r>
    </w:p>
    <w:p w:rsidR="009300F4" w:rsidRPr="000308BB"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sz w:val="20"/>
          <w:szCs w:val="20"/>
          <w:lang w:eastAsia="pl-PL"/>
        </w:rPr>
      </w:pPr>
      <w:r w:rsidRPr="000308BB">
        <w:rPr>
          <w:rFonts w:eastAsia="Times New Roman"/>
          <w:sz w:val="20"/>
          <w:szCs w:val="20"/>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sidRPr="000308BB">
        <w:rPr>
          <w:rFonts w:eastAsia="Times New Roman"/>
          <w:b/>
          <w:sz w:val="20"/>
          <w:szCs w:val="20"/>
          <w:lang w:eastAsia="pl-PL"/>
        </w:rPr>
        <w:t>……… dni roboczych</w:t>
      </w:r>
      <w:r w:rsidRPr="000308BB">
        <w:rPr>
          <w:rFonts w:eastAsia="Times New Roman"/>
          <w:sz w:val="20"/>
          <w:szCs w:val="20"/>
          <w:lang w:eastAsia="pl-PL"/>
        </w:rPr>
        <w:t xml:space="preserve"> od zgłoszenia zapotrzebowania; </w:t>
      </w:r>
    </w:p>
    <w:p w:rsidR="009300F4" w:rsidRPr="000308BB"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eastAsia="Times New Roman"/>
          <w:b/>
          <w:sz w:val="20"/>
          <w:szCs w:val="20"/>
          <w:lang w:eastAsia="pl-PL"/>
        </w:rPr>
      </w:pPr>
      <w:r w:rsidRPr="000308BB">
        <w:rPr>
          <w:rFonts w:eastAsia="Times New Roman"/>
          <w:sz w:val="20"/>
          <w:szCs w:val="20"/>
          <w:lang w:eastAsia="pl-PL"/>
        </w:rPr>
        <w:tab/>
        <w:t>- organizacja zajęć w godzinach 7.00 – 21.00, wszystkie dni tygodnia (pełna dyspozycyjność);</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pacing w:val="-22"/>
          <w:sz w:val="20"/>
          <w:szCs w:val="20"/>
          <w:lang w:eastAsia="pl-PL"/>
        </w:rPr>
        <w:t xml:space="preserve"> </w:t>
      </w:r>
      <w:r w:rsidRPr="000308BB">
        <w:rPr>
          <w:rFonts w:eastAsia="Times New Roman"/>
          <w:b/>
          <w:sz w:val="20"/>
          <w:szCs w:val="20"/>
          <w:lang w:eastAsia="pl-PL"/>
        </w:rPr>
        <w:t>miejsce realizacji zajęć teoretycznych i/lub praktycznych</w:t>
      </w:r>
      <w:r w:rsidRPr="000308BB">
        <w:rPr>
          <w:rFonts w:eastAsia="Times New Roman"/>
          <w:sz w:val="20"/>
          <w:szCs w:val="20"/>
          <w:lang w:eastAsia="pl-PL"/>
        </w:rPr>
        <w:t>: ……………………………………….</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 xml:space="preserve">szkolenie obejmuje: </w:t>
      </w:r>
      <w:r w:rsidRPr="000308BB">
        <w:rPr>
          <w:rFonts w:eastAsia="Times New Roman"/>
          <w:b/>
          <w:sz w:val="20"/>
          <w:szCs w:val="20"/>
          <w:lang w:eastAsia="pl-PL"/>
        </w:rPr>
        <w:t>………… godzin szkoleniowych (zegarowych)</w:t>
      </w:r>
      <w:r w:rsidRPr="000308BB">
        <w:rPr>
          <w:rFonts w:eastAsia="Times New Roman"/>
          <w:sz w:val="20"/>
          <w:szCs w:val="20"/>
          <w:lang w:eastAsia="pl-PL"/>
        </w:rPr>
        <w:t>, w tym:</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z w:val="20"/>
          <w:szCs w:val="20"/>
          <w:lang w:eastAsia="pl-PL"/>
        </w:rPr>
      </w:pPr>
      <w:r w:rsidRPr="000308BB">
        <w:rPr>
          <w:rFonts w:eastAsia="Times New Roman"/>
          <w:sz w:val="20"/>
          <w:szCs w:val="20"/>
          <w:lang w:eastAsia="pl-PL"/>
        </w:rPr>
        <w:t xml:space="preserve">- </w:t>
      </w:r>
      <w:r w:rsidRPr="000308BB">
        <w:rPr>
          <w:rFonts w:eastAsia="Times New Roman"/>
          <w:b/>
          <w:sz w:val="20"/>
          <w:szCs w:val="20"/>
          <w:lang w:eastAsia="pl-PL"/>
        </w:rPr>
        <w:t>zajęcia teoretyczne</w:t>
      </w:r>
      <w:r w:rsidRPr="000308BB">
        <w:rPr>
          <w:rFonts w:eastAsia="Times New Roman"/>
          <w:sz w:val="20"/>
          <w:szCs w:val="20"/>
          <w:lang w:eastAsia="pl-PL"/>
        </w:rPr>
        <w:t xml:space="preserve"> - ………… </w:t>
      </w:r>
      <w:r w:rsidRPr="000308BB">
        <w:rPr>
          <w:rFonts w:eastAsia="Times New Roman"/>
          <w:b/>
          <w:sz w:val="20"/>
          <w:szCs w:val="20"/>
          <w:lang w:eastAsia="pl-PL"/>
        </w:rPr>
        <w:t>godz.</w:t>
      </w:r>
      <w:r w:rsidRPr="000308BB">
        <w:rPr>
          <w:rFonts w:eastAsia="Times New Roman"/>
          <w:sz w:val="20"/>
          <w:szCs w:val="20"/>
          <w:lang w:eastAsia="pl-PL"/>
        </w:rPr>
        <w:t xml:space="preserve">, </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z w:val="20"/>
          <w:szCs w:val="20"/>
          <w:lang w:eastAsia="pl-PL"/>
        </w:rPr>
      </w:pPr>
      <w:r w:rsidRPr="000308BB">
        <w:rPr>
          <w:rFonts w:eastAsia="Times New Roman"/>
          <w:sz w:val="20"/>
          <w:szCs w:val="20"/>
          <w:lang w:eastAsia="pl-PL"/>
        </w:rPr>
        <w:t xml:space="preserve">- </w:t>
      </w:r>
      <w:r w:rsidRPr="000308BB">
        <w:rPr>
          <w:rFonts w:eastAsia="Times New Roman"/>
          <w:b/>
          <w:sz w:val="20"/>
          <w:szCs w:val="20"/>
          <w:lang w:eastAsia="pl-PL"/>
        </w:rPr>
        <w:t>zajęcia praktyczne</w:t>
      </w:r>
      <w:r w:rsidRPr="000308BB">
        <w:rPr>
          <w:rFonts w:eastAsia="Times New Roman"/>
          <w:sz w:val="20"/>
          <w:szCs w:val="20"/>
          <w:lang w:eastAsia="pl-PL"/>
        </w:rPr>
        <w:t xml:space="preserve"> - ………… </w:t>
      </w:r>
      <w:r w:rsidRPr="000308BB">
        <w:rPr>
          <w:rFonts w:eastAsia="Times New Roman"/>
          <w:b/>
          <w:sz w:val="20"/>
          <w:szCs w:val="20"/>
          <w:lang w:eastAsia="pl-PL"/>
        </w:rPr>
        <w:t>godz.</w:t>
      </w:r>
      <w:r w:rsidRPr="000308BB">
        <w:rPr>
          <w:rFonts w:eastAsia="Times New Roman"/>
          <w:sz w:val="20"/>
          <w:szCs w:val="20"/>
          <w:lang w:eastAsia="pl-PL"/>
        </w:rPr>
        <w:t>.</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sz w:val="20"/>
          <w:szCs w:val="20"/>
          <w:lang w:eastAsia="pl-PL"/>
        </w:rPr>
      </w:pPr>
      <w:r w:rsidRPr="000308BB">
        <w:rPr>
          <w:rFonts w:eastAsia="Times New Roman"/>
          <w:sz w:val="20"/>
          <w:szCs w:val="20"/>
          <w:lang w:eastAsia="pl-PL"/>
        </w:rPr>
        <w:t xml:space="preserve"> </w:t>
      </w: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3</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sz w:val="20"/>
          <w:szCs w:val="20"/>
          <w:lang w:eastAsia="pl-PL"/>
        </w:rPr>
      </w:pPr>
      <w:r w:rsidRPr="000308BB">
        <w:rPr>
          <w:rFonts w:eastAsia="Times New Roman"/>
          <w:b/>
          <w:bCs/>
          <w:sz w:val="20"/>
          <w:szCs w:val="20"/>
          <w:lang w:eastAsia="pl-PL"/>
        </w:rPr>
        <w:t>Wynagrodzenie Wykonawcy</w:t>
      </w:r>
    </w:p>
    <w:p w:rsidR="009300F4" w:rsidRPr="000308BB" w:rsidRDefault="009300F4" w:rsidP="00A04D1A">
      <w:pPr>
        <w:numPr>
          <w:ilvl w:val="0"/>
          <w:numId w:val="9"/>
        </w:numPr>
        <w:tabs>
          <w:tab w:val="num" w:pos="426"/>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za realizację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zakresie zorganizowania </w:t>
      </w:r>
      <w:r w:rsidRPr="000308BB">
        <w:rPr>
          <w:rFonts w:eastAsia="Times New Roman" w:cs="Calibri"/>
          <w:sz w:val="20"/>
          <w:szCs w:val="20"/>
          <w:lang w:eastAsia="pl-PL"/>
        </w:rPr>
        <w:br/>
        <w:t>i przeprowadzenia szkolenia zawodowego pod nazwą ……………………………..</w:t>
      </w:r>
      <w:r w:rsidRPr="000308BB">
        <w:rPr>
          <w:rFonts w:eastAsia="Times New Roman" w:cs="Calibri"/>
          <w:sz w:val="20"/>
          <w:szCs w:val="20"/>
          <w:lang w:eastAsia="pl-PL"/>
        </w:rPr>
        <w:br/>
        <w:t>a) bez NNW ustala się na kwotę ……………….. zł netto (słownie: ………… złotych 00/100), tj. ………………. zł brutto (słownie: ………… złotych 00/100);</w:t>
      </w:r>
    </w:p>
    <w:p w:rsidR="009300F4" w:rsidRPr="000308BB" w:rsidRDefault="009300F4" w:rsidP="009300F4">
      <w:pPr>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 z NNW ustala się na kwotę: ……………….. zł netto (słownie: ………… złotych 00/100), tj. ………………. zł brutto (słownie: ………… złotych 00/100). </w:t>
      </w:r>
      <w:r w:rsidRPr="000308BB">
        <w:rPr>
          <w:rFonts w:eastAsia="Times New Roman" w:cs="Calibri"/>
          <w:sz w:val="20"/>
          <w:szCs w:val="20"/>
          <w:lang w:eastAsia="pl-PL"/>
        </w:rPr>
        <w:br/>
        <w:t>Całkowity koszt przedmiotu zamówienia uzależniony jest od liczby i rodzaju faktycznie przeprowadzonych szkoleń.</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obejmuje wszelkie koszty z tytułu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rsidRPr="000308BB">
        <w:rPr>
          <w:sz w:val="20"/>
          <w:szCs w:val="20"/>
        </w:rPr>
        <w:t xml:space="preserve">koszt </w:t>
      </w:r>
      <w:r w:rsidRPr="000308BB">
        <w:rPr>
          <w:rFonts w:cs="Calibri"/>
          <w:sz w:val="20"/>
          <w:szCs w:val="20"/>
        </w:rPr>
        <w:t>walidacji (sprawdzenia, czy efekty uczenia się wymagane dla danej kwalifikacji zostały osiągnięte),</w:t>
      </w:r>
      <w:r w:rsidRPr="000308BB">
        <w:rPr>
          <w:rFonts w:eastAsia="Times New Roman" w:cs="Calibri"/>
          <w:sz w:val="20"/>
          <w:szCs w:val="20"/>
          <w:lang w:eastAsia="pl-PL"/>
        </w:rPr>
        <w:t xml:space="preserve"> koszt egzaminów, </w:t>
      </w:r>
      <w:r w:rsidRPr="000308BB">
        <w:rPr>
          <w:rFonts w:cs="Calibri"/>
          <w:sz w:val="20"/>
          <w:szCs w:val="20"/>
        </w:rPr>
        <w:t>koszt certyfikacji (koszt wydania dokumentów potwierdzających nabycie/odnowienie uprawnień i/lub kompetencji)</w:t>
      </w:r>
      <w:r w:rsidRPr="000308BB">
        <w:rPr>
          <w:rFonts w:eastAsia="Times New Roman" w:cs="Calibri"/>
          <w:sz w:val="20"/>
          <w:szCs w:val="20"/>
          <w:lang w:eastAsia="pl-PL"/>
        </w:rPr>
        <w:t>, koszt ubezpieczenia NNW (</w:t>
      </w:r>
      <w:r w:rsidRPr="000308BB">
        <w:rPr>
          <w:sz w:val="20"/>
          <w:szCs w:val="20"/>
        </w:rPr>
        <w:t xml:space="preserve">dla osób, które nie będą pobierały stypendium szkoleniowego) </w:t>
      </w:r>
      <w:r w:rsidRPr="000308BB">
        <w:rPr>
          <w:i/>
          <w:sz w:val="20"/>
          <w:szCs w:val="20"/>
        </w:rPr>
        <w:t>(niepotrzebne skreślić)</w:t>
      </w:r>
      <w:r w:rsidRPr="000308BB">
        <w:rPr>
          <w:sz w:val="20"/>
          <w:szCs w:val="20"/>
        </w:rPr>
        <w:t>.</w:t>
      </w:r>
      <w:r w:rsidRPr="000308BB">
        <w:rPr>
          <w:rFonts w:eastAsia="Times New Roman" w:cs="Calibri"/>
          <w:sz w:val="20"/>
          <w:szCs w:val="20"/>
          <w:lang w:eastAsia="pl-PL"/>
        </w:rPr>
        <w:t xml:space="preserve"> </w:t>
      </w:r>
      <w:r w:rsidRPr="000308BB">
        <w:rPr>
          <w:sz w:val="20"/>
          <w:szCs w:val="20"/>
        </w:rPr>
        <w:t>Do kosztu szkolenia nie są wliczane dojazdy Uczestników na szkolenia oraz stypendia szkoleniowe.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Wynagrodzenie Wykonawcy za przeprowadzenie szkolenia będzie płatne po zakończeniu szkolenia </w:t>
      </w:r>
      <w:r w:rsidRPr="000308BB">
        <w:rPr>
          <w:rFonts w:eastAsia="Times New Roman" w:cs="Calibri"/>
          <w:sz w:val="20"/>
          <w:szCs w:val="20"/>
          <w:lang w:eastAsia="pl-PL"/>
        </w:rPr>
        <w:br/>
        <w:t>w terminie 21 dni od dnia otrzymania prawidłowo wystawionej faktury i po przedłożeniu dokumentów, o których mowa w § 4 ust. 1 pkt 5, 12 i 13</w:t>
      </w:r>
      <w:r w:rsidRPr="000308BB">
        <w:rPr>
          <w:rFonts w:eastAsia="Times New Roman" w:cs="Calibri"/>
          <w:b/>
          <w:sz w:val="20"/>
          <w:szCs w:val="20"/>
          <w:lang w:eastAsia="pl-PL"/>
        </w:rPr>
        <w:t>,</w:t>
      </w:r>
      <w:r w:rsidRPr="000308BB">
        <w:rPr>
          <w:rFonts w:eastAsia="Times New Roman" w:cs="Calibri"/>
          <w:b/>
          <w:color w:val="FF0000"/>
          <w:sz w:val="20"/>
          <w:szCs w:val="20"/>
          <w:lang w:eastAsia="pl-PL"/>
        </w:rPr>
        <w:t xml:space="preserve"> </w:t>
      </w:r>
      <w:r w:rsidRPr="000308BB">
        <w:rPr>
          <w:rFonts w:eastAsia="Times New Roman" w:cs="Calibri"/>
          <w:sz w:val="20"/>
          <w:szCs w:val="20"/>
          <w:lang w:eastAsia="pl-PL"/>
        </w:rPr>
        <w:t>jednak nie później niż do 23 grudnia 2021 r.</w:t>
      </w:r>
      <w:r w:rsidRPr="000308BB">
        <w:rPr>
          <w:rFonts w:eastAsia="Times New Roman" w:cs="Calibri"/>
          <w:b/>
          <w:color w:val="FF0000"/>
          <w:sz w:val="20"/>
          <w:szCs w:val="20"/>
          <w:lang w:eastAsia="pl-PL"/>
        </w:rPr>
        <w:t xml:space="preserve">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jest zobowiązana do wystawienia faktury w terminie 3 dni od daty zakończenia szkolenia.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Wynagrodzenie wypłacane będzie przelewem na rachunek bankowy Wykonawcy, wskazany na fakturze.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ponosi odpowiedzialność za niewykonanie lub nienależyte wykonanie przedmiotu niniejszej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 przypadku przerwania udziału w szkoleniu przez Uczestnika z przyczyn nieleżących po stronie Wykonawcy, przysługuje mu wynagrodzenie za faktycznie wykonane czynności.</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Nie dopuszcza się zlecania przedmiotu umowy podwykonawcom. </w:t>
      </w:r>
    </w:p>
    <w:p w:rsidR="009300F4" w:rsidRPr="000308BB" w:rsidRDefault="009300F4" w:rsidP="009300F4">
      <w:pPr>
        <w:spacing w:after="0" w:line="240" w:lineRule="auto"/>
        <w:ind w:left="426"/>
        <w:rPr>
          <w:rFonts w:eastAsia="Times New Roman" w:cs="Calibri"/>
          <w:b/>
          <w:sz w:val="20"/>
          <w:szCs w:val="20"/>
          <w:lang w:eastAsia="pl-PL"/>
        </w:rPr>
      </w:pPr>
    </w:p>
    <w:p w:rsidR="009300F4" w:rsidRPr="000308BB" w:rsidRDefault="009300F4" w:rsidP="009300F4">
      <w:pPr>
        <w:tabs>
          <w:tab w:val="num" w:pos="426"/>
        </w:tabs>
        <w:spacing w:after="0" w:line="240" w:lineRule="auto"/>
        <w:ind w:left="426"/>
        <w:rPr>
          <w:rFonts w:eastAsia="Times New Roman" w:cs="Calibri"/>
          <w:sz w:val="20"/>
          <w:szCs w:val="20"/>
          <w:lang w:eastAsia="pl-PL"/>
        </w:rPr>
      </w:pP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§4</w:t>
      </w: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Obowiązki Wykonawcy</w:t>
      </w:r>
    </w:p>
    <w:p w:rsidR="009300F4" w:rsidRPr="000308BB" w:rsidRDefault="009300F4" w:rsidP="00A04D1A">
      <w:pPr>
        <w:numPr>
          <w:ilvl w:val="0"/>
          <w:numId w:val="10"/>
        </w:numPr>
        <w:spacing w:after="0" w:line="240" w:lineRule="auto"/>
        <w:rPr>
          <w:rFonts w:eastAsia="Times New Roman" w:cs="Calibri"/>
          <w:sz w:val="20"/>
          <w:szCs w:val="20"/>
          <w:lang w:eastAsia="pl-PL"/>
        </w:rPr>
      </w:pPr>
      <w:r w:rsidRPr="000308BB">
        <w:rPr>
          <w:rFonts w:eastAsia="Times New Roman" w:cs="Calibri"/>
          <w:sz w:val="20"/>
          <w:szCs w:val="20"/>
          <w:lang w:eastAsia="pl-PL"/>
        </w:rPr>
        <w:t>Do obowiązków Wykonawcy należy: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do zatwierdzenia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sidRPr="000308BB">
        <w:rPr>
          <w:rFonts w:eastAsia="Times New Roman" w:cs="Calibri"/>
          <w:i/>
          <w:sz w:val="20"/>
          <w:szCs w:val="20"/>
          <w:lang w:eastAsia="pl-PL"/>
        </w:rPr>
        <w:t>Umowy</w:t>
      </w:r>
      <w:r w:rsidRPr="000308BB">
        <w:rPr>
          <w:rFonts w:eastAsia="Times New Roman" w:cs="Calibri"/>
          <w:sz w:val="20"/>
          <w:szCs w:val="20"/>
          <w:lang w:eastAsia="pl-PL"/>
        </w:rPr>
        <w:t>. Instytucja Szkoleniowa ma obowiązek zapewnienia osób na zastępstwo o równorzędnych kwalifikacjach;</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przeprowadzenie zajęć dydaktycznych zgodnie z harmonogramem. Wszelkie zmiany harmonogramu muszą być uzasadnione i uzgodnione z Beneficjentem;</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zapewnienie: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wykwalifikowanej kadry dydaktycznej,</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lastRenderedPageBreak/>
        <w:t>odpowiednich warunków lokalowych i wyposażenia techniczno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właściwych warunków bezpieczeństwa i higieny;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indywidualizacja kształcenia poprzez prowadzenie systematycznej oceny postępów Uczestnika (ankiety wypełniane przez Uczestnika) i zwiększanie pomocy w przypadku  trudności w procesie nauczania;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przygotowanie i przeprowadzenie egzaminu końcowego dla Uczestnika szkolenia. Egzamin będzie przeprowadzony przez osobę do tego upoważnioną, inną niż wykładowca prowadzący szkolenie;</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prowadzenie listy obecności potwierdzanej własnoręcznym podpisem przez Uczestnika szkolenia oraz prowadzącego zajęcia szkoleniowe, z podziałem na poszczególne miesiące, dni i godziny zajęć. Wzór </w:t>
      </w:r>
      <w:r w:rsidRPr="000308BB">
        <w:rPr>
          <w:rFonts w:eastAsia="Times New Roman" w:cs="Calibri"/>
          <w:i/>
          <w:sz w:val="20"/>
          <w:szCs w:val="20"/>
          <w:lang w:eastAsia="pl-PL"/>
        </w:rPr>
        <w:t xml:space="preserve">Listy obecności </w:t>
      </w:r>
      <w:r w:rsidRPr="000308BB">
        <w:rPr>
          <w:rFonts w:eastAsia="Times New Roman" w:cs="Calibri"/>
          <w:sz w:val="20"/>
          <w:szCs w:val="20"/>
          <w:lang w:eastAsia="pl-PL"/>
        </w:rPr>
        <w:t xml:space="preserve">stanowi załącznik nr 6 do </w:t>
      </w:r>
      <w:r w:rsidRPr="000308BB">
        <w:rPr>
          <w:rFonts w:eastAsia="Times New Roman" w:cs="Calibri"/>
          <w:i/>
          <w:sz w:val="20"/>
          <w:szCs w:val="20"/>
          <w:lang w:eastAsia="pl-PL"/>
        </w:rPr>
        <w:t>Regulaminu Projektu;</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niezwłoczne przekazywanie w formie elektronicznej  lub e-mail informacji o każdym Uczestniku, który opuszcza spotkania lub posiada innego rodzaju zaległości;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sporządzanie protokołów okoliczności zaistnienia przyczyn wypadku przez zespół powypadkowy </w:t>
      </w:r>
      <w:r w:rsidRPr="000308BB">
        <w:rPr>
          <w:rFonts w:eastAsia="Times New Roman" w:cs="Calibri"/>
          <w:sz w:val="20"/>
          <w:szCs w:val="20"/>
          <w:lang w:eastAsia="pl-PL"/>
        </w:rPr>
        <w:br/>
        <w:t>w razie gdyby taki wypadek zaistniał;</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przekazywanie Beneficjentowi oryginałów list obecności w terminie do 5 dni kalendarzowych po każdym miesiącu, w którym odbywało się  szkolenie;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przekazanie po szkoleniu:</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przekazania materiałów szkoleniowych Uczestnikowi;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przeprowadzonych egzaminów;</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zaświadczenia o ukończeniu szkolenia przez Uczestnika;</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certyfikatu - dokumentu potwierdzającego nabycie kwalifikacji;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dokumentacji zdjęciowej potwierdzającej spełnienie obowiązku oznakowania materiałów oraz sal szkoleniowych;</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ankiet ewaluacyjnych; </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dowodu objęcia Uczestnika ubezpieczeniem NNW (jeśli dotyczy).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ochrona danych osobowych uczestników szkolenia oraz wszelkich informacji na podstawie których, w sposób choćby pośredni, możliwe jest określenie tożsamości  tych osób - zgodnie </w:t>
      </w:r>
      <w:r w:rsidRPr="000308BB">
        <w:rPr>
          <w:sz w:val="20"/>
          <w:szCs w:val="20"/>
        </w:rPr>
        <w:t xml:space="preserve">Rozporządzeniem Parlamentu Europejskiego i Rady (UE) 2016/679 z dnia 27 kwietnia 2016 r. </w:t>
      </w:r>
      <w:r w:rsidRPr="000308BB">
        <w:rPr>
          <w:sz w:val="20"/>
          <w:szCs w:val="20"/>
        </w:rPr>
        <w:br/>
        <w:t>w sprawie ochrony osób fizycznych w związku z przetwarzaniem danych osobowych i w sprawie swobodnego przepływu takich danych oraz uchylenia dyrektywy 95/46/WE (ogólne rozporządzenie o ochronie danych)</w:t>
      </w:r>
      <w:r w:rsidRPr="000308BB">
        <w:rPr>
          <w:rFonts w:eastAsia="Times New Roman" w:cs="Calibri"/>
          <w:sz w:val="20"/>
          <w:szCs w:val="20"/>
          <w:lang w:eastAsia="pl-PL"/>
        </w:rPr>
        <w:t xml:space="preserve"> oraz umożliwienie dokonania kontroli przez Instytucję Zarządzającą, Instytucję Pośredniczącą oraz inne uprawnione podmioty;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wykonywanie czynności będących przedmiotem </w:t>
      </w:r>
      <w:r w:rsidRPr="000308BB">
        <w:rPr>
          <w:rFonts w:eastAsia="Times New Roman" w:cs="Calibri"/>
          <w:i/>
          <w:sz w:val="20"/>
          <w:szCs w:val="20"/>
          <w:lang w:eastAsia="pl-PL"/>
        </w:rPr>
        <w:t>Umowy</w:t>
      </w:r>
      <w:r w:rsidRPr="000308BB">
        <w:rPr>
          <w:rFonts w:eastAsia="Times New Roman" w:cs="Calibri"/>
          <w:sz w:val="20"/>
          <w:szCs w:val="20"/>
          <w:lang w:eastAsia="pl-PL"/>
        </w:rPr>
        <w:t xml:space="preserve"> z należytą starannością, czuwania nad prawidłową realizacją zawartej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 xml:space="preserve">umieszczenie w widocznym miejscu odbywania się szkolenia plakat A3 informujący o realizacji projektu – plakat zostanie dostarczony przez Beneficjenta; </w:t>
      </w:r>
      <w:r w:rsidRPr="000308BB">
        <w:rPr>
          <w:rFonts w:eastAsia="Times New Roman"/>
          <w:color w:val="000000"/>
          <w:sz w:val="20"/>
          <w:szCs w:val="20"/>
          <w:lang w:eastAsia="pl-PL"/>
        </w:rPr>
        <w:t xml:space="preserve"> </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udostępnienie dokumentów związanych z realizacją przedmiotu zamówienia, w tym dokumentów finansowych na żądanie Beneficjenta;</w:t>
      </w:r>
    </w:p>
    <w:p w:rsidR="009300F4" w:rsidRPr="000308BB" w:rsidRDefault="009300F4" w:rsidP="00A04D1A">
      <w:pPr>
        <w:numPr>
          <w:ilvl w:val="0"/>
          <w:numId w:val="11"/>
        </w:numPr>
        <w:spacing w:after="0" w:line="240" w:lineRule="auto"/>
        <w:rPr>
          <w:sz w:val="20"/>
          <w:szCs w:val="20"/>
        </w:rPr>
      </w:pPr>
      <w:r w:rsidRPr="000308BB">
        <w:rPr>
          <w:sz w:val="20"/>
          <w:szCs w:val="20"/>
        </w:rP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Pr="000308BB" w:rsidRDefault="009300F4" w:rsidP="009300F4">
      <w:pPr>
        <w:spacing w:after="0" w:line="240" w:lineRule="auto"/>
        <w:ind w:left="720"/>
        <w:rPr>
          <w:rFonts w:eastAsia="Times New Roman"/>
          <w:color w:val="000000"/>
          <w:sz w:val="20"/>
          <w:szCs w:val="20"/>
          <w:lang w:eastAsia="pl-PL"/>
        </w:rPr>
      </w:pP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5</w:t>
      </w: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xml:space="preserve">Odstąpienie od </w:t>
      </w:r>
      <w:r w:rsidRPr="000308BB">
        <w:rPr>
          <w:rFonts w:eastAsia="Times New Roman" w:cs="Calibri"/>
          <w:b/>
          <w:i/>
          <w:sz w:val="20"/>
          <w:szCs w:val="20"/>
          <w:lang w:eastAsia="pl-PL"/>
        </w:rPr>
        <w:t>Umowy</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ma prawo odstąpić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jeżeli: </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lastRenderedPageBreak/>
        <w:t xml:space="preserve">Wykonawca nie rozpocznie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terminie lub jej nie kontynuuje mimo pisemnego wezwania Beneficjenta;</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nienależycie wykonuje obowiązki wynikające z </w:t>
      </w:r>
      <w:r w:rsidRPr="000308BB">
        <w:rPr>
          <w:rFonts w:eastAsia="Times New Roman" w:cs="Calibri"/>
          <w:i/>
          <w:sz w:val="20"/>
          <w:szCs w:val="20"/>
          <w:lang w:eastAsia="pl-PL"/>
        </w:rPr>
        <w:t>Umowy</w:t>
      </w:r>
      <w:r w:rsidRPr="000308BB">
        <w:rPr>
          <w:rFonts w:eastAsia="Times New Roman" w:cs="Calibri"/>
          <w:sz w:val="20"/>
          <w:szCs w:val="20"/>
          <w:lang w:eastAsia="pl-PL"/>
        </w:rPr>
        <w:t xml:space="preserve"> i mimo dodatkowego wezwania nie zaprzestała naruszeń;</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dopuszcza się zwłoki w wykonaniu innych zobowiązań umownych, niż wskazane </w:t>
      </w:r>
      <w:r w:rsidRPr="000308BB">
        <w:rPr>
          <w:rFonts w:eastAsia="Times New Roman" w:cs="Calibri"/>
          <w:sz w:val="20"/>
          <w:szCs w:val="20"/>
          <w:lang w:eastAsia="pl-PL"/>
        </w:rPr>
        <w:br/>
        <w:t xml:space="preserve">w ust. 1 pkt 1 i 2, po wyznaczeniu odpowiedniego, dodatkowego terminu do wykonania,  </w:t>
      </w:r>
      <w:r w:rsidRPr="000308BB">
        <w:rPr>
          <w:rFonts w:eastAsia="Times New Roman" w:cs="Calibri"/>
          <w:sz w:val="20"/>
          <w:szCs w:val="20"/>
          <w:lang w:eastAsia="pl-PL"/>
        </w:rPr>
        <w:br/>
        <w:t xml:space="preserve">z zagrożeniem, że bezskuteczny upływ wyznaczonego terminu uprawnia do odstąpienia od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 przypadku odstąpienia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na podstawie niniejszego paragrafu Beneficjent może żądać zwrotu wydatków poniesionych w związku z przyznaniem Uczestnikowi Projektu w związku </w:t>
      </w:r>
      <w:r w:rsidRPr="000308BB">
        <w:rPr>
          <w:rFonts w:eastAsia="Times New Roman" w:cs="Calibri"/>
          <w:sz w:val="20"/>
          <w:szCs w:val="20"/>
          <w:lang w:eastAsia="pl-PL"/>
        </w:rPr>
        <w:br/>
        <w:t xml:space="preserve">z realizowanym szkoleniem: stypendium szkoleniowego, kosztów przejazdu do miejsca odbywania szkolenia. </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może odstąpić od niniejszej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przypadku rezygnacji Uczestnika przed rozpoczęciem szkolenia.</w:t>
      </w:r>
    </w:p>
    <w:p w:rsidR="009300F4" w:rsidRPr="000308BB" w:rsidRDefault="009300F4" w:rsidP="009300F4">
      <w:pPr>
        <w:spacing w:before="60" w:after="12" w:line="276" w:lineRule="auto"/>
        <w:jc w:val="center"/>
        <w:rPr>
          <w:rFonts w:eastAsia="Times New Roman" w:cs="Calibri"/>
          <w:b/>
          <w:sz w:val="20"/>
          <w:szCs w:val="20"/>
          <w:lang w:eastAsia="pl-PL"/>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6</w:t>
      </w:r>
    </w:p>
    <w:p w:rsidR="009300F4" w:rsidRPr="000308BB" w:rsidRDefault="009300F4" w:rsidP="009300F4">
      <w:pPr>
        <w:pStyle w:val="Normalny4"/>
        <w:spacing w:line="360" w:lineRule="auto"/>
        <w:ind w:left="360"/>
        <w:jc w:val="center"/>
        <w:rPr>
          <w:rFonts w:ascii="Calibri" w:hAnsi="Calibri"/>
          <w:b/>
          <w:color w:val="auto"/>
          <w:sz w:val="20"/>
          <w:szCs w:val="20"/>
        </w:rPr>
      </w:pPr>
      <w:r w:rsidRPr="000308BB">
        <w:rPr>
          <w:rFonts w:ascii="Calibri" w:hAnsi="Calibri"/>
          <w:b/>
          <w:color w:val="auto"/>
          <w:sz w:val="20"/>
          <w:szCs w:val="20"/>
        </w:rPr>
        <w:t>Kary umowne</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 wykonania przedmiotu umowy, Wykonawca zapłaci Beneficjentowi karę umowną </w:t>
      </w:r>
      <w:r w:rsidRPr="000308BB">
        <w:rPr>
          <w:rFonts w:cs="Arial"/>
          <w:sz w:val="20"/>
          <w:szCs w:val="20"/>
        </w:rPr>
        <w:br/>
        <w:t xml:space="preserve">w wysokości 30%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nienależytego wykonania przedmiotu umowy Wykonawca zapłaci Beneficjentowi karę </w:t>
      </w:r>
      <w:r w:rsidRPr="000308BB">
        <w:rPr>
          <w:rFonts w:cs="Arial"/>
          <w:sz w:val="20"/>
          <w:szCs w:val="20"/>
        </w:rPr>
        <w:br/>
        <w:t xml:space="preserve">w wysokości 10%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Beneficjent może dochodzić odszkodowania przewyższającego wysokość kar umownych na zasadach ogólnych. </w:t>
      </w:r>
    </w:p>
    <w:p w:rsidR="009300F4" w:rsidRPr="000308BB" w:rsidRDefault="009300F4" w:rsidP="009300F4">
      <w:pPr>
        <w:spacing w:after="0" w:line="240" w:lineRule="auto"/>
        <w:ind w:left="360"/>
        <w:rPr>
          <w:rFonts w:cs="Arial"/>
          <w:sz w:val="20"/>
          <w:szCs w:val="20"/>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7</w:t>
      </w:r>
    </w:p>
    <w:p w:rsidR="009300F4" w:rsidRPr="000308BB" w:rsidRDefault="009300F4" w:rsidP="009300F4">
      <w:pPr>
        <w:widowControl w:val="0"/>
        <w:suppressAutoHyphens/>
        <w:spacing w:before="60" w:after="12" w:line="276" w:lineRule="auto"/>
        <w:contextualSpacing/>
        <w:jc w:val="center"/>
        <w:rPr>
          <w:rFonts w:eastAsia="Arial Unicode MS"/>
          <w:b/>
          <w:bCs/>
          <w:kern w:val="2"/>
          <w:sz w:val="20"/>
          <w:szCs w:val="20"/>
          <w:lang w:eastAsia="pl-PL"/>
        </w:rPr>
      </w:pPr>
      <w:r w:rsidRPr="000308BB">
        <w:rPr>
          <w:rFonts w:eastAsia="Arial Unicode MS"/>
          <w:b/>
          <w:bCs/>
          <w:kern w:val="2"/>
          <w:sz w:val="20"/>
          <w:szCs w:val="20"/>
          <w:lang w:eastAsia="pl-PL"/>
        </w:rPr>
        <w:t>Prawo wła</w:t>
      </w:r>
      <w:r w:rsidRPr="000308BB">
        <w:rPr>
          <w:rFonts w:eastAsia="Arial Unicode MS"/>
          <w:b/>
          <w:kern w:val="2"/>
          <w:sz w:val="20"/>
          <w:szCs w:val="20"/>
          <w:lang w:eastAsia="pl-PL"/>
        </w:rPr>
        <w:t>ś</w:t>
      </w:r>
      <w:r w:rsidRPr="000308BB">
        <w:rPr>
          <w:rFonts w:eastAsia="Arial Unicode MS"/>
          <w:b/>
          <w:bCs/>
          <w:kern w:val="2"/>
          <w:sz w:val="20"/>
          <w:szCs w:val="20"/>
          <w:lang w:eastAsia="pl-PL"/>
        </w:rPr>
        <w:t>ciwe i wła</w:t>
      </w:r>
      <w:r w:rsidRPr="000308BB">
        <w:rPr>
          <w:rFonts w:eastAsia="Arial Unicode MS"/>
          <w:b/>
          <w:kern w:val="2"/>
          <w:sz w:val="20"/>
          <w:szCs w:val="20"/>
          <w:lang w:eastAsia="pl-PL"/>
        </w:rPr>
        <w:t>ś</w:t>
      </w:r>
      <w:r w:rsidRPr="000308BB">
        <w:rPr>
          <w:rFonts w:eastAsia="Arial Unicode MS"/>
          <w:b/>
          <w:bCs/>
          <w:kern w:val="2"/>
          <w:sz w:val="20"/>
          <w:szCs w:val="20"/>
          <w:lang w:eastAsia="pl-PL"/>
        </w:rPr>
        <w:t>ciwo</w:t>
      </w:r>
      <w:r w:rsidRPr="000308BB">
        <w:rPr>
          <w:rFonts w:eastAsia="Arial Unicode MS"/>
          <w:b/>
          <w:kern w:val="2"/>
          <w:sz w:val="20"/>
          <w:szCs w:val="20"/>
          <w:lang w:eastAsia="pl-PL"/>
        </w:rPr>
        <w:t xml:space="preserve">ść </w:t>
      </w:r>
      <w:r w:rsidRPr="000308BB">
        <w:rPr>
          <w:rFonts w:eastAsia="Arial Unicode MS"/>
          <w:b/>
          <w:bCs/>
          <w:kern w:val="2"/>
          <w:sz w:val="20"/>
          <w:szCs w:val="20"/>
          <w:lang w:eastAsia="pl-PL"/>
        </w:rPr>
        <w:t>s</w:t>
      </w:r>
      <w:r w:rsidRPr="000308BB">
        <w:rPr>
          <w:rFonts w:eastAsia="Arial Unicode MS"/>
          <w:b/>
          <w:kern w:val="2"/>
          <w:sz w:val="20"/>
          <w:szCs w:val="20"/>
          <w:lang w:eastAsia="pl-PL"/>
        </w:rPr>
        <w:t>ą</w:t>
      </w:r>
      <w:r w:rsidRPr="000308BB">
        <w:rPr>
          <w:rFonts w:eastAsia="Arial Unicode MS"/>
          <w:b/>
          <w:bCs/>
          <w:kern w:val="2"/>
          <w:sz w:val="20"/>
          <w:szCs w:val="20"/>
          <w:lang w:eastAsia="pl-PL"/>
        </w:rPr>
        <w:t>dów</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Postanowienia niniejszej </w:t>
      </w:r>
      <w:r w:rsidRPr="000308BB">
        <w:rPr>
          <w:rFonts w:eastAsia="Times New Roman"/>
          <w:i/>
          <w:sz w:val="20"/>
          <w:szCs w:val="20"/>
          <w:lang w:eastAsia="pl-PL"/>
        </w:rPr>
        <w:t xml:space="preserve">Umowy </w:t>
      </w:r>
      <w:r w:rsidRPr="000308BB">
        <w:rPr>
          <w:rFonts w:eastAsia="Times New Roman"/>
          <w:sz w:val="20"/>
          <w:szCs w:val="20"/>
          <w:lang w:eastAsia="pl-PL"/>
        </w:rPr>
        <w:t>podlegają prawu polskiemu.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pacing w:val="-1"/>
          <w:sz w:val="20"/>
          <w:szCs w:val="20"/>
          <w:lang w:eastAsia="pl-PL"/>
        </w:rPr>
        <w:t xml:space="preserve">Wszelkie spory między Beneficjentem a Wykonawcą związane z realizacją niniejszej </w:t>
      </w:r>
      <w:r w:rsidRPr="000308BB">
        <w:rPr>
          <w:rFonts w:eastAsia="Times New Roman"/>
          <w:i/>
          <w:sz w:val="20"/>
          <w:szCs w:val="20"/>
          <w:lang w:eastAsia="pl-PL"/>
        </w:rPr>
        <w:t>Umowy</w:t>
      </w:r>
      <w:r w:rsidRPr="000308BB">
        <w:rPr>
          <w:rFonts w:eastAsia="Times New Roman"/>
          <w:sz w:val="20"/>
          <w:szCs w:val="20"/>
          <w:lang w:eastAsia="pl-PL"/>
        </w:rPr>
        <w:t xml:space="preserve"> strony zobowiązują się rozstrzygać polubownie.</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W przypadku braku porozumienia spory podlegają rozstrzygnięciu przez sąd właściwy dla siedziby filii Beneficjenta we Wrocławiu.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Zmiana niniejszej </w:t>
      </w:r>
      <w:r w:rsidRPr="000308BB">
        <w:rPr>
          <w:rFonts w:eastAsia="Times New Roman"/>
          <w:i/>
          <w:sz w:val="20"/>
          <w:szCs w:val="20"/>
          <w:lang w:eastAsia="pl-PL"/>
        </w:rPr>
        <w:t>Umowy</w:t>
      </w:r>
      <w:r w:rsidRPr="000308BB">
        <w:rPr>
          <w:rFonts w:eastAsia="Times New Roman"/>
          <w:sz w:val="20"/>
          <w:szCs w:val="20"/>
          <w:lang w:eastAsia="pl-PL"/>
        </w:rPr>
        <w:t xml:space="preserve"> wymaga zachowania formy pisemnej pod rygorem nieważności.</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cs="Calibri"/>
          <w:i/>
          <w:sz w:val="20"/>
          <w:szCs w:val="20"/>
          <w:lang w:eastAsia="pl-PL"/>
        </w:rPr>
        <w:t>Umowę</w:t>
      </w:r>
      <w:r w:rsidRPr="000308BB">
        <w:rPr>
          <w:rFonts w:eastAsia="Times New Roman" w:cs="Calibri"/>
          <w:sz w:val="20"/>
          <w:szCs w:val="20"/>
          <w:lang w:eastAsia="pl-PL"/>
        </w:rPr>
        <w:t xml:space="preserve"> sporządzono w dwóch jednobrzmiących egzemplarzach po jednym dla każdej ze stron.</w:t>
      </w:r>
      <w:r w:rsidRPr="000308BB">
        <w:rPr>
          <w:rFonts w:eastAsia="Times New Roman"/>
          <w:spacing w:val="-1"/>
          <w:sz w:val="20"/>
          <w:szCs w:val="20"/>
          <w:lang w:eastAsia="pl-PL"/>
        </w:rPr>
        <w:t xml:space="preserve"> </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i/>
          <w:spacing w:val="-1"/>
          <w:sz w:val="20"/>
          <w:szCs w:val="20"/>
          <w:lang w:eastAsia="pl-PL"/>
        </w:rPr>
        <w:t>Umowa</w:t>
      </w:r>
      <w:r w:rsidRPr="000308BB">
        <w:rPr>
          <w:rFonts w:eastAsia="Times New Roman"/>
          <w:spacing w:val="-1"/>
          <w:sz w:val="20"/>
          <w:szCs w:val="20"/>
          <w:lang w:eastAsia="pl-PL"/>
        </w:rPr>
        <w:t xml:space="preserve"> wchodzi w życie w dniu podpisania jej przez strony</w:t>
      </w:r>
      <w:r w:rsidRPr="000308BB">
        <w:rPr>
          <w:rFonts w:eastAsia="Times New Roman"/>
          <w:spacing w:val="-11"/>
          <w:sz w:val="20"/>
          <w:szCs w:val="20"/>
          <w:lang w:eastAsia="pl-PL"/>
        </w:rPr>
        <w:t>.</w:t>
      </w:r>
    </w:p>
    <w:p w:rsidR="009300F4" w:rsidRPr="000308BB" w:rsidRDefault="009300F4" w:rsidP="009300F4">
      <w:pPr>
        <w:spacing w:before="60" w:after="12" w:line="276" w:lineRule="auto"/>
        <w:rPr>
          <w:rFonts w:eastAsia="Times New Roman" w:cs="Arial"/>
          <w:b/>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r w:rsidRPr="000308BB">
        <w:rPr>
          <w:rFonts w:eastAsia="Times New Roman" w:cs="Arial"/>
          <w:sz w:val="20"/>
          <w:szCs w:val="20"/>
          <w:lang w:eastAsia="pl-PL"/>
        </w:rPr>
        <w:t xml:space="preserve">   …………………………………….......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t>
      </w:r>
    </w:p>
    <w:p w:rsidR="009300F4" w:rsidRPr="000308BB" w:rsidRDefault="009300F4" w:rsidP="009300F4">
      <w:pPr>
        <w:rPr>
          <w:sz w:val="20"/>
          <w:szCs w:val="20"/>
        </w:rPr>
      </w:pPr>
      <w:r w:rsidRPr="000308BB">
        <w:rPr>
          <w:rFonts w:eastAsia="Times New Roman" w:cs="Arial"/>
          <w:sz w:val="20"/>
          <w:szCs w:val="20"/>
          <w:lang w:eastAsia="pl-PL"/>
        </w:rPr>
        <w:t xml:space="preserve">      </w:t>
      </w:r>
      <w:r w:rsidRPr="000308BB">
        <w:rPr>
          <w:rFonts w:eastAsia="Times New Roman" w:cs="Arial"/>
          <w:sz w:val="20"/>
          <w:szCs w:val="20"/>
          <w:lang w:eastAsia="pl-PL"/>
        </w:rPr>
        <w:tab/>
        <w:t xml:space="preserve">Beneficjent             </w:t>
      </w:r>
      <w:r w:rsidRPr="000308BB">
        <w:rPr>
          <w:rFonts w:eastAsia="Times New Roman" w:cs="Arial"/>
          <w:sz w:val="20"/>
          <w:szCs w:val="20"/>
          <w:lang w:eastAsia="pl-PL"/>
        </w:rPr>
        <w:tab/>
      </w:r>
      <w:r w:rsidRPr="000308BB">
        <w:rPr>
          <w:rFonts w:eastAsia="Times New Roman" w:cs="Arial"/>
          <w:sz w:val="20"/>
          <w:szCs w:val="20"/>
          <w:lang w:eastAsia="pl-PL"/>
        </w:rPr>
        <w:tab/>
        <w:t xml:space="preserve">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Wykonawca</w:t>
      </w:r>
    </w:p>
    <w:p w:rsidR="009300F4" w:rsidRPr="000308BB" w:rsidRDefault="009300F4" w:rsidP="009300F4">
      <w:pPr>
        <w:rPr>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Default="004533BD" w:rsidP="000308BB">
      <w:pPr>
        <w:keepLines/>
        <w:suppressAutoHyphens/>
        <w:outlineLvl w:val="5"/>
        <w:rPr>
          <w:rFonts w:ascii="Tahoma" w:hAnsi="Tahoma" w:cs="Tahoma"/>
          <w:bCs/>
          <w:sz w:val="20"/>
          <w:szCs w:val="20"/>
        </w:rPr>
      </w:pPr>
    </w:p>
    <w:p w:rsidR="003226CB" w:rsidRPr="000308BB" w:rsidRDefault="003226CB" w:rsidP="003226CB">
      <w:pPr>
        <w:jc w:val="center"/>
        <w:rPr>
          <w:b/>
          <w:sz w:val="20"/>
          <w:szCs w:val="20"/>
        </w:rPr>
      </w:pPr>
      <w:r w:rsidRPr="000308BB">
        <w:rPr>
          <w:b/>
          <w:sz w:val="20"/>
          <w:szCs w:val="20"/>
        </w:rPr>
        <w:t>Umowa powierzenia przetwarzania danych osobowych Nr …/NE/…/2020</w:t>
      </w:r>
    </w:p>
    <w:p w:rsidR="003226CB" w:rsidRPr="000308BB" w:rsidRDefault="003226CB" w:rsidP="003226CB">
      <w:pPr>
        <w:jc w:val="center"/>
        <w:rPr>
          <w:sz w:val="20"/>
          <w:szCs w:val="20"/>
        </w:rPr>
      </w:pPr>
    </w:p>
    <w:p w:rsidR="0071153B" w:rsidRPr="000308BB" w:rsidRDefault="0071153B" w:rsidP="003226CB">
      <w:pPr>
        <w:jc w:val="center"/>
        <w:rPr>
          <w:sz w:val="20"/>
          <w:szCs w:val="20"/>
        </w:rPr>
      </w:pPr>
    </w:p>
    <w:p w:rsidR="003226CB" w:rsidRPr="000308BB" w:rsidRDefault="003226CB" w:rsidP="003226CB">
      <w:pPr>
        <w:jc w:val="center"/>
        <w:rPr>
          <w:sz w:val="20"/>
          <w:szCs w:val="20"/>
        </w:rPr>
      </w:pPr>
      <w:r w:rsidRPr="000308BB">
        <w:rPr>
          <w:sz w:val="20"/>
          <w:szCs w:val="20"/>
        </w:rPr>
        <w:t>zawarta w dniu ______________ pomiędzy:</w:t>
      </w:r>
    </w:p>
    <w:p w:rsidR="003226CB" w:rsidRPr="000308BB" w:rsidRDefault="003226CB" w:rsidP="003226CB">
      <w:pPr>
        <w:jc w:val="both"/>
        <w:rPr>
          <w:sz w:val="20"/>
          <w:szCs w:val="20"/>
        </w:rPr>
      </w:pPr>
    </w:p>
    <w:p w:rsidR="0071153B" w:rsidRPr="000308BB" w:rsidRDefault="0071153B" w:rsidP="003226CB">
      <w:pPr>
        <w:jc w:val="both"/>
        <w:rPr>
          <w:sz w:val="20"/>
          <w:szCs w:val="20"/>
        </w:rPr>
      </w:pPr>
    </w:p>
    <w:p w:rsidR="003226CB" w:rsidRPr="000308BB" w:rsidRDefault="003226CB" w:rsidP="003226CB">
      <w:pPr>
        <w:rPr>
          <w:sz w:val="20"/>
          <w:szCs w:val="20"/>
        </w:rPr>
      </w:pPr>
      <w:r w:rsidRPr="000308BB">
        <w:rPr>
          <w:sz w:val="20"/>
          <w:szCs w:val="20"/>
        </w:rPr>
        <w:t xml:space="preserve">Województwem Dolnośląskim - Dolnośląskim Wojewódzkim Urzędem Pracy, ul. Ogrodowa 5b, </w:t>
      </w:r>
      <w:r w:rsidRPr="000308BB">
        <w:rPr>
          <w:sz w:val="20"/>
          <w:szCs w:val="20"/>
        </w:rPr>
        <w:br/>
        <w:t xml:space="preserve">58-306 Wałbrzych, NIP: 886-25-66-413, reprezentowanym przez: </w:t>
      </w:r>
    </w:p>
    <w:p w:rsidR="003226CB" w:rsidRPr="000308BB" w:rsidRDefault="003226CB" w:rsidP="003226CB">
      <w:pPr>
        <w:rPr>
          <w:sz w:val="20"/>
          <w:szCs w:val="20"/>
        </w:rPr>
      </w:pPr>
      <w:r w:rsidRPr="000308BB">
        <w:rPr>
          <w:sz w:val="20"/>
          <w:szCs w:val="20"/>
        </w:rPr>
        <w:t xml:space="preserve">…………………………………… – Dyrektora/Wicedyrektora Dolnośląskiego Wojewódzkiego Urzędu Pracy, </w:t>
      </w:r>
      <w:r w:rsidRPr="000308BB">
        <w:rPr>
          <w:sz w:val="20"/>
          <w:szCs w:val="20"/>
        </w:rPr>
        <w:br/>
        <w:t xml:space="preserve">zwanym w dalszej części umowy </w:t>
      </w:r>
      <w:r w:rsidRPr="000308BB">
        <w:rPr>
          <w:b/>
          <w:sz w:val="20"/>
          <w:szCs w:val="20"/>
        </w:rPr>
        <w:t>„Beneficjentem”</w:t>
      </w:r>
    </w:p>
    <w:p w:rsidR="003226CB" w:rsidRPr="000308BB" w:rsidRDefault="003226CB" w:rsidP="003226CB">
      <w:pPr>
        <w:rPr>
          <w:sz w:val="20"/>
          <w:szCs w:val="20"/>
        </w:rPr>
      </w:pPr>
      <w:r w:rsidRPr="000308BB">
        <w:rPr>
          <w:sz w:val="20"/>
          <w:szCs w:val="20"/>
        </w:rPr>
        <w:t>a</w:t>
      </w:r>
    </w:p>
    <w:p w:rsidR="003226CB" w:rsidRPr="000308BB" w:rsidRDefault="003226CB" w:rsidP="003226CB">
      <w:pPr>
        <w:rPr>
          <w:rFonts w:cs="Calibri"/>
          <w:sz w:val="20"/>
          <w:szCs w:val="20"/>
        </w:rPr>
      </w:pPr>
      <w:r w:rsidRPr="000308BB">
        <w:rPr>
          <w:rFonts w:cs="Calibri"/>
          <w:sz w:val="20"/>
          <w:szCs w:val="20"/>
        </w:rPr>
        <w:t xml:space="preserve">………………………………………………………………………….., …………………………………………………………………….., NIP _ _ _- _ _ _- _ _ - _ _, REGON _ _ _ _ _ _ _ _ _, </w:t>
      </w:r>
      <w:r w:rsidRPr="000308BB">
        <w:rPr>
          <w:rFonts w:eastAsia="Times New Roman" w:cs="Arial"/>
          <w:sz w:val="20"/>
          <w:szCs w:val="20"/>
          <w:lang w:eastAsia="pl-PL"/>
        </w:rPr>
        <w:t>instytucją szkoleniową wpisaną do rejestru instytucji szkoleniowych pod numerem _._ _/_ _ _ _ _/_ _ _ _</w:t>
      </w:r>
      <w:r w:rsidRPr="000308BB">
        <w:rPr>
          <w:rFonts w:cs="Calibri"/>
          <w:sz w:val="20"/>
          <w:szCs w:val="20"/>
        </w:rPr>
        <w:t>, reprezentowaną przez Pana/-</w:t>
      </w:r>
      <w:proofErr w:type="spellStart"/>
      <w:r w:rsidRPr="000308BB">
        <w:rPr>
          <w:rFonts w:cs="Calibri"/>
          <w:sz w:val="20"/>
          <w:szCs w:val="20"/>
        </w:rPr>
        <w:t>ią</w:t>
      </w:r>
      <w:proofErr w:type="spellEnd"/>
      <w:r w:rsidRPr="000308BB">
        <w:rPr>
          <w:rFonts w:cs="Calibri"/>
          <w:sz w:val="20"/>
          <w:szCs w:val="20"/>
        </w:rPr>
        <w:t xml:space="preserve"> …………………………, </w:t>
      </w:r>
      <w:r w:rsidRPr="000308BB">
        <w:rPr>
          <w:rFonts w:cs="Calibri"/>
          <w:sz w:val="20"/>
          <w:szCs w:val="20"/>
        </w:rPr>
        <w:br/>
        <w:t xml:space="preserve">zwaną w dalszej treści umowy </w:t>
      </w:r>
      <w:r w:rsidRPr="000308BB">
        <w:rPr>
          <w:rFonts w:cs="Calibri"/>
          <w:b/>
          <w:sz w:val="20"/>
          <w:szCs w:val="20"/>
        </w:rPr>
        <w:t>Wykonawcą.</w:t>
      </w:r>
    </w:p>
    <w:p w:rsidR="003226CB" w:rsidRPr="000308BB" w:rsidRDefault="003226CB" w:rsidP="003226CB">
      <w:pPr>
        <w:rPr>
          <w:sz w:val="20"/>
          <w:szCs w:val="20"/>
        </w:rPr>
      </w:pPr>
      <w:r w:rsidRPr="000308BB">
        <w:rPr>
          <w:sz w:val="20"/>
          <w:szCs w:val="20"/>
        </w:rPr>
        <w:t>łącznie zwanymi dalej „</w:t>
      </w:r>
      <w:r w:rsidRPr="000308BB">
        <w:rPr>
          <w:b/>
          <w:sz w:val="20"/>
          <w:szCs w:val="20"/>
        </w:rPr>
        <w:t>Stronami”</w:t>
      </w:r>
      <w:r w:rsidRPr="000308BB">
        <w:rPr>
          <w:sz w:val="20"/>
          <w:szCs w:val="20"/>
        </w:rPr>
        <w:t>.</w:t>
      </w:r>
    </w:p>
    <w:p w:rsidR="003226CB" w:rsidRPr="000308BB" w:rsidRDefault="003226CB" w:rsidP="003226CB">
      <w:pPr>
        <w:rPr>
          <w:sz w:val="20"/>
          <w:szCs w:val="20"/>
        </w:rPr>
      </w:pPr>
      <w:r w:rsidRPr="000308BB">
        <w:rPr>
          <w:sz w:val="20"/>
          <w:szCs w:val="20"/>
        </w:rPr>
        <w:t>W związku z zawartą przez Strony w dniu ………………..…….. umową nr _/NE/AU/2020 ustala się co następuje:</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w:t>
      </w:r>
    </w:p>
    <w:p w:rsidR="003226CB" w:rsidRPr="000308BB" w:rsidRDefault="003226CB" w:rsidP="003226CB">
      <w:pPr>
        <w:jc w:val="center"/>
        <w:rPr>
          <w:b/>
          <w:sz w:val="20"/>
          <w:szCs w:val="20"/>
        </w:rPr>
      </w:pPr>
      <w:r w:rsidRPr="000308BB">
        <w:rPr>
          <w:b/>
          <w:sz w:val="20"/>
          <w:szCs w:val="20"/>
        </w:rPr>
        <w:t xml:space="preserve">Definicje </w:t>
      </w:r>
    </w:p>
    <w:p w:rsidR="003226CB" w:rsidRPr="000308BB" w:rsidRDefault="003226CB" w:rsidP="003226CB">
      <w:pPr>
        <w:rPr>
          <w:sz w:val="20"/>
          <w:szCs w:val="20"/>
        </w:rPr>
      </w:pPr>
      <w:r w:rsidRPr="000308BB">
        <w:rPr>
          <w:sz w:val="20"/>
          <w:szCs w:val="20"/>
        </w:rPr>
        <w:t>W przypadku użycia w niniejszej umowie poniższych pojęć nadaje im się następujące znaczenie: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„RODO” – należy przez to rozumieć rozporządzenie Parlamentu Europejskiego i Rady (UE) 2016/679 z dnia 27 kwietnia 2016 r. w sprawie ochrony osób fizycznych w związku </w:t>
      </w:r>
      <w:r w:rsidRPr="000308BB">
        <w:rPr>
          <w:sz w:val="20"/>
          <w:szCs w:val="20"/>
        </w:rPr>
        <w:br/>
        <w:t xml:space="preserve">z przetwarzaniem danych osobowych i w sprawie swobodnego przepływu takich danych oraz uchylenia dyrektywy 95/46/WE (ogólne rozporządzenie o ochronie danych); </w:t>
      </w:r>
    </w:p>
    <w:p w:rsidR="003226CB" w:rsidRPr="000308BB" w:rsidRDefault="003226CB" w:rsidP="00A04D1A">
      <w:pPr>
        <w:pStyle w:val="Akapitzlist"/>
        <w:numPr>
          <w:ilvl w:val="0"/>
          <w:numId w:val="19"/>
        </w:numPr>
        <w:spacing w:line="256" w:lineRule="auto"/>
        <w:rPr>
          <w:sz w:val="20"/>
          <w:szCs w:val="20"/>
        </w:rPr>
      </w:pPr>
      <w:r w:rsidRPr="000308BB">
        <w:rPr>
          <w:sz w:val="20"/>
          <w:szCs w:val="20"/>
        </w:rPr>
        <w:t>„Ustawa o ochronie danych osobowych” – oznacza to ustawę z dnia 10 maja 2018 r.</w:t>
      </w:r>
      <w:r w:rsidRPr="000308BB">
        <w:rPr>
          <w:sz w:val="20"/>
          <w:szCs w:val="20"/>
        </w:rPr>
        <w:br/>
        <w:t xml:space="preserve"> o ochronie danych osobowych;</w:t>
      </w:r>
    </w:p>
    <w:p w:rsidR="003226CB" w:rsidRPr="000308BB" w:rsidRDefault="003226CB" w:rsidP="00A04D1A">
      <w:pPr>
        <w:pStyle w:val="Akapitzlist"/>
        <w:numPr>
          <w:ilvl w:val="0"/>
          <w:numId w:val="19"/>
        </w:numPr>
        <w:spacing w:line="256" w:lineRule="auto"/>
        <w:rPr>
          <w:sz w:val="20"/>
          <w:szCs w:val="20"/>
        </w:rPr>
      </w:pPr>
      <w:r w:rsidRPr="000308BB">
        <w:rPr>
          <w:sz w:val="20"/>
          <w:szCs w:val="20"/>
        </w:rPr>
        <w:t>„Umowa” – niniejsza umowa;</w:t>
      </w:r>
    </w:p>
    <w:p w:rsidR="003226CB" w:rsidRPr="000308BB" w:rsidRDefault="003226CB" w:rsidP="00A04D1A">
      <w:pPr>
        <w:pStyle w:val="Akapitzlist"/>
        <w:numPr>
          <w:ilvl w:val="0"/>
          <w:numId w:val="19"/>
        </w:numPr>
        <w:spacing w:line="256" w:lineRule="auto"/>
        <w:rPr>
          <w:sz w:val="20"/>
          <w:szCs w:val="20"/>
        </w:rPr>
      </w:pPr>
      <w:r w:rsidRPr="000308BB">
        <w:rPr>
          <w:sz w:val="20"/>
          <w:szCs w:val="20"/>
        </w:rPr>
        <w:t>„Dane osobowe” – należy przez to rozumieć dane osobowe, o których mowa w § 4 Umowy, powierzone do przetwarzania na warunkach określonych w Umowie;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„Przetwarzanie danych osobowych” – oznacza to jakiekolwiek operacje wykonywane na danych </w:t>
      </w:r>
      <w:r w:rsidRPr="000308BB">
        <w:rPr>
          <w:spacing w:val="-6"/>
          <w:sz w:val="20"/>
          <w:szCs w:val="20"/>
        </w:rPr>
        <w:t>osobowych, takie jak zbieranie, utrwalanie, przechowywanie, opracowywanie, zmienianie, udostępnianie</w:t>
      </w:r>
      <w:r w:rsidRPr="000308BB">
        <w:rPr>
          <w:sz w:val="20"/>
          <w:szCs w:val="20"/>
        </w:rPr>
        <w:t xml:space="preserve"> i usuwanie, a zwłaszcza te, które wykonuje się w systemie informatycznym.</w:t>
      </w:r>
    </w:p>
    <w:p w:rsidR="003226CB" w:rsidRPr="000308BB" w:rsidRDefault="003226CB" w:rsidP="003226CB">
      <w:pPr>
        <w:pStyle w:val="Akapitzlist"/>
        <w:rPr>
          <w:sz w:val="20"/>
          <w:szCs w:val="20"/>
        </w:rPr>
      </w:pPr>
    </w:p>
    <w:p w:rsidR="003226CB" w:rsidRPr="000308BB" w:rsidRDefault="003226CB" w:rsidP="003226CB">
      <w:pPr>
        <w:pStyle w:val="Akapitzlist"/>
        <w:ind w:left="4248"/>
        <w:jc w:val="both"/>
        <w:rPr>
          <w:sz w:val="20"/>
          <w:szCs w:val="20"/>
        </w:rPr>
      </w:pPr>
      <w:r w:rsidRPr="000308BB">
        <w:rPr>
          <w:b/>
          <w:sz w:val="20"/>
          <w:szCs w:val="20"/>
        </w:rPr>
        <w:t>§2</w:t>
      </w:r>
    </w:p>
    <w:p w:rsidR="003226CB" w:rsidRPr="000308BB" w:rsidRDefault="003226CB" w:rsidP="003226CB">
      <w:pPr>
        <w:jc w:val="center"/>
        <w:rPr>
          <w:b/>
          <w:sz w:val="20"/>
          <w:szCs w:val="20"/>
        </w:rPr>
      </w:pPr>
      <w:r w:rsidRPr="000308BB">
        <w:rPr>
          <w:b/>
          <w:sz w:val="20"/>
          <w:szCs w:val="20"/>
        </w:rPr>
        <w:t>Powierzenie przetwarzania danych osobowych</w:t>
      </w:r>
    </w:p>
    <w:p w:rsidR="003226CB" w:rsidRPr="000308BB" w:rsidRDefault="003226CB" w:rsidP="00A04D1A">
      <w:pPr>
        <w:pStyle w:val="Akapitzlist"/>
        <w:numPr>
          <w:ilvl w:val="0"/>
          <w:numId w:val="20"/>
        </w:numPr>
        <w:spacing w:line="256" w:lineRule="auto"/>
        <w:rPr>
          <w:sz w:val="20"/>
          <w:szCs w:val="20"/>
        </w:rPr>
      </w:pPr>
      <w:r w:rsidRPr="000308BB">
        <w:rPr>
          <w:sz w:val="20"/>
          <w:szCs w:val="20"/>
        </w:rPr>
        <w:t>Na podstawie § 21 ust. 9 Decyzji</w:t>
      </w:r>
      <w:r w:rsidRPr="000308BB">
        <w:rPr>
          <w:color w:val="FF0000"/>
          <w:sz w:val="20"/>
          <w:szCs w:val="20"/>
        </w:rPr>
        <w:t xml:space="preserve"> </w:t>
      </w:r>
      <w:r w:rsidRPr="000308BB">
        <w:rPr>
          <w:sz w:val="20"/>
          <w:szCs w:val="20"/>
        </w:rPr>
        <w:t xml:space="preserve">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w:t>
      </w:r>
      <w:r w:rsidRPr="000308BB">
        <w:rPr>
          <w:sz w:val="20"/>
          <w:szCs w:val="20"/>
        </w:rPr>
        <w:lastRenderedPageBreak/>
        <w:t>załącznik do uchwały nr 2275/VI/20 Zarządu Województwa Dolnośląskiego z dnia 29 czerwca 2020</w:t>
      </w:r>
      <w:r w:rsidRPr="000308BB">
        <w:rPr>
          <w:color w:val="FF0000"/>
          <w:sz w:val="20"/>
          <w:szCs w:val="20"/>
        </w:rPr>
        <w:t xml:space="preserve"> </w:t>
      </w:r>
      <w:r w:rsidRPr="000308BB">
        <w:rPr>
          <w:sz w:val="20"/>
          <w:szCs w:val="20"/>
        </w:rPr>
        <w:t>r., Beneficjent powierza Wykonawcy przetwarzanie danych osobowych uczestników powyższego projektu.</w:t>
      </w:r>
    </w:p>
    <w:p w:rsidR="003226CB" w:rsidRPr="000308BB" w:rsidRDefault="003226CB" w:rsidP="00A04D1A">
      <w:pPr>
        <w:pStyle w:val="Akapitzlist"/>
        <w:numPr>
          <w:ilvl w:val="0"/>
          <w:numId w:val="20"/>
        </w:numPr>
        <w:spacing w:line="256" w:lineRule="auto"/>
        <w:rPr>
          <w:sz w:val="20"/>
          <w:szCs w:val="20"/>
        </w:rPr>
      </w:pPr>
      <w:r w:rsidRPr="000308BB">
        <w:rPr>
          <w:sz w:val="20"/>
          <w:szCs w:val="20"/>
        </w:rPr>
        <w:t>Beneficjent powierza Wykonawcy, w trybie art. 28, 30 ust. 2-5 i 32 RODO dane osobowe do przetwarzania, na zasadach i w celu określonym w niniejszej Umowie.</w:t>
      </w:r>
    </w:p>
    <w:p w:rsidR="003226CB" w:rsidRPr="000308BB" w:rsidRDefault="003226CB" w:rsidP="00A04D1A">
      <w:pPr>
        <w:pStyle w:val="Akapitzlist"/>
        <w:numPr>
          <w:ilvl w:val="0"/>
          <w:numId w:val="20"/>
        </w:numPr>
        <w:spacing w:line="256" w:lineRule="auto"/>
        <w:rPr>
          <w:sz w:val="20"/>
          <w:szCs w:val="20"/>
        </w:rPr>
      </w:pPr>
      <w:r w:rsidRPr="000308BB">
        <w:rPr>
          <w:sz w:val="20"/>
          <w:szCs w:val="20"/>
        </w:rPr>
        <w:t>Wykonawca zobowiązuje się przetwarzać powierzone mu dane osobowe zgodnie z niniejszą umową, RODO oraz z innymi przepisami prawa powszechnie obowiązującego, które chronią prawa osób, których dane dotyczą.</w:t>
      </w:r>
    </w:p>
    <w:p w:rsidR="003226CB" w:rsidRPr="000308BB" w:rsidRDefault="003226CB" w:rsidP="00A04D1A">
      <w:pPr>
        <w:pStyle w:val="Akapitzlist"/>
        <w:numPr>
          <w:ilvl w:val="0"/>
          <w:numId w:val="20"/>
        </w:numPr>
        <w:spacing w:line="256" w:lineRule="auto"/>
        <w:rPr>
          <w:sz w:val="20"/>
          <w:szCs w:val="20"/>
        </w:rPr>
      </w:pPr>
      <w:r w:rsidRPr="000308BB">
        <w:rPr>
          <w:sz w:val="20"/>
          <w:szCs w:val="20"/>
        </w:rPr>
        <w:t xml:space="preserve">Wykonawca oświadcza, iż stosuje środki bezpieczeństwa spełniające wymogi RODO. </w:t>
      </w:r>
    </w:p>
    <w:p w:rsidR="003226CB" w:rsidRPr="000308BB" w:rsidRDefault="003226CB" w:rsidP="003226CB">
      <w:pPr>
        <w:pStyle w:val="Akapitzlist"/>
        <w:jc w:val="both"/>
        <w:rPr>
          <w:sz w:val="20"/>
          <w:szCs w:val="20"/>
        </w:rPr>
      </w:pPr>
    </w:p>
    <w:p w:rsidR="003226CB" w:rsidRPr="000308BB" w:rsidRDefault="003226CB" w:rsidP="003226CB">
      <w:pPr>
        <w:jc w:val="center"/>
        <w:rPr>
          <w:b/>
          <w:sz w:val="20"/>
          <w:szCs w:val="20"/>
        </w:rPr>
      </w:pPr>
      <w:r w:rsidRPr="000308BB">
        <w:rPr>
          <w:b/>
          <w:sz w:val="20"/>
          <w:szCs w:val="20"/>
        </w:rPr>
        <w:t>§3</w:t>
      </w:r>
    </w:p>
    <w:p w:rsidR="003226CB" w:rsidRPr="000308BB" w:rsidRDefault="003226CB" w:rsidP="003226CB">
      <w:pPr>
        <w:jc w:val="center"/>
        <w:rPr>
          <w:b/>
          <w:sz w:val="20"/>
          <w:szCs w:val="20"/>
        </w:rPr>
      </w:pPr>
      <w:r w:rsidRPr="000308BB">
        <w:rPr>
          <w:b/>
          <w:sz w:val="20"/>
          <w:szCs w:val="20"/>
        </w:rPr>
        <w:t>Charakter i cel przetwarzania danych</w:t>
      </w:r>
    </w:p>
    <w:p w:rsidR="003226CB" w:rsidRPr="000308BB" w:rsidRDefault="003226CB" w:rsidP="00A04D1A">
      <w:pPr>
        <w:pStyle w:val="Akapitzlist"/>
        <w:numPr>
          <w:ilvl w:val="0"/>
          <w:numId w:val="21"/>
        </w:numPr>
        <w:spacing w:line="256" w:lineRule="auto"/>
        <w:rPr>
          <w:sz w:val="20"/>
          <w:szCs w:val="20"/>
        </w:rPr>
      </w:pPr>
      <w:r w:rsidRPr="000308BB">
        <w:rPr>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0308BB">
        <w:rPr>
          <w:sz w:val="20"/>
          <w:szCs w:val="20"/>
        </w:rPr>
        <w:br/>
        <w:t xml:space="preserve">w zgodzie z obowiązującymi przepisami prawa. Wykonawca jest obowiązany do niewykorzystywania danych osobowych pozyskanych w związku z realizacją umowy </w:t>
      </w:r>
      <w:r w:rsidRPr="000308BB">
        <w:rPr>
          <w:sz w:val="20"/>
          <w:szCs w:val="20"/>
        </w:rPr>
        <w:br/>
        <w:t xml:space="preserve">nr _/NE/_/2020 z dnia …………………. do innych celów niż związane z wypełnieniem praw </w:t>
      </w:r>
      <w:r w:rsidRPr="000308BB">
        <w:rPr>
          <w:sz w:val="20"/>
          <w:szCs w:val="20"/>
        </w:rPr>
        <w:br/>
        <w:t>i obowiązków wynikających z umowy.</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jako podmiot przetwarzający, </w:t>
      </w:r>
      <w:r w:rsidRPr="000308BB">
        <w:rPr>
          <w:rFonts w:eastAsia="Mincho" w:cs="Calibri"/>
          <w:sz w:val="20"/>
          <w:szCs w:val="20"/>
        </w:rPr>
        <w:t xml:space="preserve">w trybie art. 28 RODO, </w:t>
      </w:r>
      <w:r w:rsidRPr="000308BB">
        <w:rPr>
          <w:sz w:val="20"/>
          <w:szCs w:val="20"/>
        </w:rPr>
        <w:t xml:space="preserve">przetwarza dane osobowe </w:t>
      </w:r>
      <w:r w:rsidRPr="000308BB">
        <w:rPr>
          <w:sz w:val="20"/>
          <w:szCs w:val="20"/>
        </w:rPr>
        <w:br/>
        <w:t>w imieniu Administratorów wskazanych w ust. 4 i 5 w ramach zbiorów danych osobowych:</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Baza danych związanych z realizowaniem zadań Instytucji Zarządzającej przez Zarząd Województwa Dolnośląskiego w ramach RPO WD 2014-2020. Zakres przetwarzanych danych osobowych wskazany jest w Załączniku nr 6 do decyzji;</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 xml:space="preserve">Centralny system teleinformatyczny wspierający realizację programów operacyjnych - na podstawie </w:t>
      </w:r>
      <w:r w:rsidRPr="000308BB">
        <w:rPr>
          <w:rFonts w:asciiTheme="minorHAnsi" w:hAnsiTheme="minorHAnsi"/>
          <w:sz w:val="20"/>
        </w:rPr>
        <w:t xml:space="preserve">Porozumienia w sprawie </w:t>
      </w:r>
      <w:r w:rsidRPr="000308BB">
        <w:rPr>
          <w:rFonts w:asciiTheme="minorHAnsi" w:hAnsiTheme="minorHAnsi" w:cs="Calibri"/>
          <w:sz w:val="20"/>
        </w:rPr>
        <w:t xml:space="preserve">dalszego </w:t>
      </w:r>
      <w:r w:rsidRPr="000308BB">
        <w:rPr>
          <w:rFonts w:asciiTheme="minorHAnsi" w:hAnsiTheme="minorHAnsi"/>
          <w:sz w:val="20"/>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0308BB">
        <w:rPr>
          <w:rFonts w:asciiTheme="minorHAnsi" w:hAnsiTheme="minorHAnsi" w:cs="Calibri"/>
          <w:sz w:val="20"/>
        </w:rPr>
        <w:t>DEF-Z/1071</w:t>
      </w:r>
      <w:r w:rsidRPr="000308BB">
        <w:rPr>
          <w:rFonts w:asciiTheme="minorHAnsi" w:hAnsiTheme="minorHAnsi"/>
          <w:sz w:val="20"/>
        </w:rPr>
        <w:t xml:space="preserve">/2015 z dnia </w:t>
      </w:r>
      <w:r w:rsidRPr="000308BB">
        <w:rPr>
          <w:rFonts w:asciiTheme="minorHAnsi" w:hAnsiTheme="minorHAnsi" w:cs="Calibri"/>
          <w:sz w:val="20"/>
        </w:rPr>
        <w:t>20</w:t>
      </w:r>
      <w:r w:rsidRPr="000308BB">
        <w:rPr>
          <w:rFonts w:asciiTheme="minorHAnsi" w:hAnsiTheme="minorHAnsi"/>
          <w:sz w:val="20"/>
        </w:rPr>
        <w:t xml:space="preserve">.08.2015 r., </w:t>
      </w:r>
      <w:r w:rsidRPr="000308BB">
        <w:rPr>
          <w:rFonts w:asciiTheme="minorHAnsi" w:hAnsiTheme="minorHAnsi" w:cs="Calibri"/>
          <w:sz w:val="20"/>
        </w:rPr>
        <w:t xml:space="preserve">z późn. zm., </w:t>
      </w:r>
      <w:r w:rsidRPr="000308BB">
        <w:rPr>
          <w:rFonts w:asciiTheme="minorHAnsi" w:hAnsiTheme="minorHAnsi"/>
          <w:sz w:val="20"/>
        </w:rPr>
        <w:t xml:space="preserve">zawartego pomiędzy </w:t>
      </w:r>
      <w:r w:rsidRPr="000308BB">
        <w:rPr>
          <w:rFonts w:asciiTheme="minorHAnsi" w:hAnsiTheme="minorHAnsi" w:cs="Calibri"/>
          <w:sz w:val="20"/>
        </w:rPr>
        <w:t xml:space="preserve">Instytucją </w:t>
      </w:r>
      <w:r w:rsidRPr="000308BB">
        <w:rPr>
          <w:rFonts w:asciiTheme="minorHAnsi" w:hAnsiTheme="minorHAnsi" w:cs="Calibri"/>
          <w:spacing w:val="-6"/>
          <w:sz w:val="20"/>
        </w:rPr>
        <w:t>Zarządzającą</w:t>
      </w:r>
      <w:r w:rsidRPr="000308BB">
        <w:rPr>
          <w:rFonts w:asciiTheme="minorHAnsi" w:hAnsiTheme="minorHAnsi"/>
          <w:spacing w:val="-6"/>
          <w:sz w:val="20"/>
        </w:rPr>
        <w:t xml:space="preserve"> (Administratorem) a Instytucją </w:t>
      </w:r>
      <w:r w:rsidRPr="000308BB">
        <w:rPr>
          <w:rFonts w:asciiTheme="minorHAnsi" w:hAnsiTheme="minorHAnsi" w:cs="Calibri"/>
          <w:spacing w:val="-6"/>
          <w:sz w:val="20"/>
        </w:rPr>
        <w:t>Pośredniczącą</w:t>
      </w:r>
      <w:r w:rsidRPr="000308BB">
        <w:rPr>
          <w:rFonts w:ascii="Calibri" w:hAnsi="Calibri"/>
          <w:sz w:val="20"/>
        </w:rPr>
        <w:t>. Zakres przetwarzanych danych osobowych wskazany jest w Załączniku nr 6 do decyzji;</w:t>
      </w:r>
    </w:p>
    <w:p w:rsidR="003226CB" w:rsidRPr="000308BB" w:rsidRDefault="003226CB" w:rsidP="00A04D1A">
      <w:pPr>
        <w:pStyle w:val="Akapitzlist"/>
        <w:numPr>
          <w:ilvl w:val="0"/>
          <w:numId w:val="21"/>
        </w:numPr>
        <w:spacing w:line="256" w:lineRule="auto"/>
        <w:rPr>
          <w:rFonts w:asciiTheme="minorHAnsi" w:hAnsiTheme="minorHAnsi"/>
          <w:sz w:val="20"/>
          <w:szCs w:val="20"/>
        </w:rPr>
      </w:pPr>
      <w:r w:rsidRPr="000308BB">
        <w:rPr>
          <w:sz w:val="20"/>
          <w:szCs w:val="20"/>
        </w:rPr>
        <w:t>Administratorem zbioru danych osobowych wskazanego w ust. 1 lit. a) jest Marszałek Województwa Dolnośląskiego z siedzibą we Wrocławiu, ul. Wybrzeże Słowackiego 12-14, 50-411 Wrocław.</w:t>
      </w:r>
    </w:p>
    <w:p w:rsidR="003226CB" w:rsidRPr="000308BB" w:rsidRDefault="003226CB" w:rsidP="00A04D1A">
      <w:pPr>
        <w:pStyle w:val="Akapitzlist"/>
        <w:numPr>
          <w:ilvl w:val="0"/>
          <w:numId w:val="21"/>
        </w:numPr>
        <w:spacing w:line="256" w:lineRule="auto"/>
        <w:rPr>
          <w:sz w:val="20"/>
          <w:szCs w:val="20"/>
        </w:rPr>
      </w:pPr>
      <w:r w:rsidRPr="000308BB">
        <w:rPr>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Pr="000308BB" w:rsidRDefault="003226CB" w:rsidP="003226CB">
      <w:pPr>
        <w:pStyle w:val="Akapitzlist"/>
        <w:jc w:val="both"/>
        <w:rPr>
          <w:i/>
          <w:sz w:val="20"/>
          <w:szCs w:val="20"/>
        </w:rPr>
      </w:pPr>
    </w:p>
    <w:p w:rsidR="003226CB" w:rsidRPr="000308BB" w:rsidRDefault="003226CB" w:rsidP="003226CB">
      <w:pPr>
        <w:jc w:val="center"/>
        <w:rPr>
          <w:b/>
          <w:sz w:val="20"/>
          <w:szCs w:val="20"/>
        </w:rPr>
      </w:pPr>
      <w:r w:rsidRPr="000308BB">
        <w:rPr>
          <w:b/>
          <w:sz w:val="20"/>
          <w:szCs w:val="20"/>
        </w:rPr>
        <w:t>§4</w:t>
      </w:r>
    </w:p>
    <w:p w:rsidR="003226CB" w:rsidRPr="000308BB" w:rsidRDefault="003226CB" w:rsidP="003226CB">
      <w:pPr>
        <w:pStyle w:val="Akapitzlist"/>
        <w:jc w:val="center"/>
        <w:rPr>
          <w:b/>
          <w:sz w:val="20"/>
          <w:szCs w:val="20"/>
        </w:rPr>
      </w:pPr>
      <w:r w:rsidRPr="000308BB">
        <w:rPr>
          <w:b/>
          <w:sz w:val="20"/>
          <w:szCs w:val="20"/>
        </w:rPr>
        <w:t>Rodzaj danych osobowych oraz kategorie osób, których dane dotyczą</w:t>
      </w:r>
    </w:p>
    <w:p w:rsidR="003226CB" w:rsidRPr="000308BB" w:rsidRDefault="003226CB" w:rsidP="003226CB">
      <w:pPr>
        <w:pStyle w:val="Akapitzlist"/>
        <w:jc w:val="center"/>
        <w:rPr>
          <w:i/>
          <w:sz w:val="20"/>
          <w:szCs w:val="20"/>
        </w:rPr>
      </w:pPr>
    </w:p>
    <w:p w:rsidR="003226CB" w:rsidRPr="000308BB" w:rsidRDefault="003226CB" w:rsidP="00A04D1A">
      <w:pPr>
        <w:pStyle w:val="Akapitzlist"/>
        <w:numPr>
          <w:ilvl w:val="0"/>
          <w:numId w:val="23"/>
        </w:numPr>
        <w:spacing w:line="256" w:lineRule="auto"/>
        <w:rPr>
          <w:i/>
          <w:sz w:val="20"/>
          <w:szCs w:val="20"/>
        </w:rPr>
      </w:pPr>
      <w:r w:rsidRPr="000308BB">
        <w:rPr>
          <w:sz w:val="20"/>
          <w:szCs w:val="20"/>
        </w:rPr>
        <w:t>Wykonawca zobowiązuje się do przetwarzania danych osobowych następującej kategorii osób:</w:t>
      </w:r>
    </w:p>
    <w:p w:rsidR="003226CB" w:rsidRPr="000308BB" w:rsidRDefault="003226CB" w:rsidP="00A04D1A">
      <w:pPr>
        <w:pStyle w:val="Akapitzlist"/>
        <w:numPr>
          <w:ilvl w:val="0"/>
          <w:numId w:val="24"/>
        </w:numPr>
        <w:spacing w:line="256" w:lineRule="auto"/>
        <w:rPr>
          <w:i/>
          <w:sz w:val="20"/>
          <w:szCs w:val="20"/>
        </w:rPr>
      </w:pPr>
      <w:r w:rsidRPr="000308BB">
        <w:rPr>
          <w:sz w:val="20"/>
          <w:szCs w:val="20"/>
        </w:rPr>
        <w:t>uczestnicy projektu „Dolnośląskie perspektywy na pracę w UE”;</w:t>
      </w:r>
    </w:p>
    <w:p w:rsidR="003226CB" w:rsidRPr="000308BB" w:rsidRDefault="003226CB" w:rsidP="00A04D1A">
      <w:pPr>
        <w:pStyle w:val="Akapitzlist"/>
        <w:numPr>
          <w:ilvl w:val="0"/>
          <w:numId w:val="24"/>
        </w:numPr>
        <w:spacing w:line="256" w:lineRule="auto"/>
        <w:jc w:val="both"/>
        <w:rPr>
          <w:i/>
          <w:sz w:val="20"/>
          <w:szCs w:val="20"/>
        </w:rPr>
      </w:pPr>
      <w:r w:rsidRPr="000308BB">
        <w:rPr>
          <w:sz w:val="20"/>
          <w:szCs w:val="20"/>
        </w:rPr>
        <w:t>wykładowcy/-ów prowadzących szkolenia dla Uczestników Projektu.</w:t>
      </w:r>
    </w:p>
    <w:p w:rsidR="003226CB" w:rsidRPr="000308BB" w:rsidRDefault="003226CB" w:rsidP="00A04D1A">
      <w:pPr>
        <w:pStyle w:val="Akapitzlist"/>
        <w:numPr>
          <w:ilvl w:val="0"/>
          <w:numId w:val="23"/>
        </w:numPr>
        <w:spacing w:line="256" w:lineRule="auto"/>
        <w:jc w:val="both"/>
        <w:rPr>
          <w:i/>
          <w:sz w:val="20"/>
          <w:szCs w:val="20"/>
        </w:rPr>
      </w:pPr>
      <w:r w:rsidRPr="000308BB">
        <w:rPr>
          <w:sz w:val="20"/>
          <w:szCs w:val="20"/>
        </w:rPr>
        <w:t>Rodzaj i zakres danych osobowych obejmie:</w:t>
      </w:r>
    </w:p>
    <w:p w:rsidR="003226CB" w:rsidRPr="000308BB" w:rsidRDefault="003226CB" w:rsidP="003226CB">
      <w:pPr>
        <w:pStyle w:val="Akapitzlist"/>
        <w:jc w:val="both"/>
        <w:rPr>
          <w:sz w:val="20"/>
          <w:szCs w:val="20"/>
        </w:rPr>
      </w:pPr>
      <w:r w:rsidRPr="000308BB">
        <w:rPr>
          <w:sz w:val="20"/>
          <w:szCs w:val="20"/>
        </w:rPr>
        <w:t>- w odniesieniu do Uczestników Projektu: imiona i nazwiska, adresy zamieszkania oraz numery PESEL;</w:t>
      </w:r>
    </w:p>
    <w:p w:rsidR="003226CB" w:rsidRPr="000308BB" w:rsidRDefault="003226CB" w:rsidP="003226CB">
      <w:pPr>
        <w:pStyle w:val="Akapitzlist"/>
        <w:rPr>
          <w:i/>
          <w:sz w:val="20"/>
          <w:szCs w:val="20"/>
        </w:rPr>
      </w:pPr>
      <w:r w:rsidRPr="000308BB">
        <w:rPr>
          <w:sz w:val="20"/>
          <w:szCs w:val="20"/>
        </w:rPr>
        <w:t>- w odniesieniu do wykładowców – imiona i nazwiska.</w:t>
      </w:r>
    </w:p>
    <w:p w:rsidR="003226CB" w:rsidRPr="000308BB" w:rsidRDefault="003226CB" w:rsidP="00A04D1A">
      <w:pPr>
        <w:pStyle w:val="Akapitzlist"/>
        <w:numPr>
          <w:ilvl w:val="0"/>
          <w:numId w:val="23"/>
        </w:numPr>
        <w:spacing w:line="256" w:lineRule="auto"/>
        <w:rPr>
          <w:sz w:val="20"/>
          <w:szCs w:val="20"/>
        </w:rPr>
      </w:pPr>
      <w:r w:rsidRPr="000308BB">
        <w:rPr>
          <w:sz w:val="20"/>
          <w:szCs w:val="20"/>
        </w:rPr>
        <w:lastRenderedPageBreak/>
        <w:t xml:space="preserve">Beneficjent uzyskał pisemne zgody na przetwarzanie danych osobowych od uczestników projektu, o którym mowa w § 2 ust. 1. </w:t>
      </w:r>
    </w:p>
    <w:p w:rsidR="003226CB" w:rsidRPr="000308BB" w:rsidRDefault="003226CB" w:rsidP="003226CB">
      <w:pPr>
        <w:jc w:val="center"/>
        <w:rPr>
          <w:b/>
          <w:sz w:val="20"/>
          <w:szCs w:val="20"/>
        </w:rPr>
      </w:pPr>
      <w:r w:rsidRPr="000308BB">
        <w:rPr>
          <w:b/>
          <w:sz w:val="20"/>
          <w:szCs w:val="20"/>
        </w:rPr>
        <w:t>§5</w:t>
      </w:r>
    </w:p>
    <w:p w:rsidR="003226CB" w:rsidRPr="000308BB" w:rsidRDefault="003226CB" w:rsidP="003226CB">
      <w:pPr>
        <w:jc w:val="center"/>
        <w:rPr>
          <w:b/>
          <w:sz w:val="20"/>
          <w:szCs w:val="20"/>
        </w:rPr>
      </w:pPr>
      <w:r w:rsidRPr="000308BB">
        <w:rPr>
          <w:b/>
          <w:sz w:val="20"/>
          <w:szCs w:val="20"/>
        </w:rPr>
        <w:t>Obowiązki Wykonawcy</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dołożyć należytej staranności przy przetwarzaniu powierzonych danych osobowych.</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podczas realizacji umowy zapewnia przestrzeganie </w:t>
      </w:r>
      <w:r w:rsidRPr="000308BB">
        <w:rPr>
          <w:rFonts w:cs="Calibri"/>
          <w:sz w:val="20"/>
          <w:szCs w:val="20"/>
        </w:rPr>
        <w:t xml:space="preserve">RODO, ustawy o ochronie danych osobowych  i innych przepisów prawa powszechnie obowiązującego dotyczącego </w:t>
      </w:r>
      <w:r w:rsidRPr="000308BB">
        <w:rPr>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Zastosowane przez Wykonawcę </w:t>
      </w:r>
      <w:r w:rsidRPr="000308BB">
        <w:rPr>
          <w:iCs/>
          <w:sz w:val="20"/>
          <w:szCs w:val="20"/>
        </w:rPr>
        <w:t>środki techniczne i organizacyjne muszą zapewniać adekwatny stopień bezpieczeństwa odpowiadający ryzyku związanemu z przetwarzaniem danych osobowych, o którym mowa w art. 32 RODO.</w:t>
      </w:r>
      <w:r w:rsidRPr="000308BB">
        <w:rPr>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0308BB">
        <w:rPr>
          <w:sz w:val="20"/>
          <w:szCs w:val="20"/>
        </w:rPr>
        <w:br/>
        <w:t>z naruszeniem RODO.</w:t>
      </w:r>
      <w:r w:rsidRPr="000308BB">
        <w:rPr>
          <w:iCs/>
          <w:sz w:val="20"/>
          <w:szCs w:val="20"/>
        </w:rPr>
        <w:t xml:space="preserve">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w:t>
      </w:r>
      <w:r w:rsidRPr="000308BB">
        <w:rPr>
          <w:rFonts w:cs="Arial"/>
          <w:sz w:val="20"/>
          <w:szCs w:val="20"/>
        </w:rPr>
        <w:t>podejmie wszelkie środki wymagane na mocy art. 32 RODO.</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r w:rsidRPr="000308BB">
        <w:rPr>
          <w:sz w:val="20"/>
          <w:szCs w:val="20"/>
        </w:rPr>
        <w:t xml:space="preserve"> jest zobowiązany do prowadzenia rejestru wszystkich kategorii czynności przetwarzania dokonywanych w imieniu Beneficjenta  oraz Administratora zgodnie </w:t>
      </w:r>
      <w:r w:rsidRPr="000308BB">
        <w:rPr>
          <w:sz w:val="20"/>
          <w:szCs w:val="20"/>
        </w:rPr>
        <w:br/>
        <w:t>z zasadami wskazanymi w art. 30 ust. 2-5  RODO oraz do jego udostępniania na żądanie Beneficjenta lub Administratora.</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rejestr czynności wszystkich kategorii czynności przetwarzania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dokumentację opisującą sposób przetwarzania danych osobowych oraz środki techniczne i organizacyjne zapewniające ochronę przetwarzanych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ewidencję pracowników upoważnionych do przetwarzania danych osobowych oraz ewidencję pomieszczeń, w których przetwarzane są dane osobowe;</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zabezpieczy dane osobowe przed ich udostępnieniem osobom nieupoważnionym, zniszczeniem lub uszkodzeniem.</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 miarę możliwości Wykonawca pomaga Beneficjentowi w niezbędnym zakresie wywiązywać się z obowiązku odpowiadania na żądania osoby, której dane dotyczą, </w:t>
      </w:r>
      <w:r w:rsidRPr="000308BB">
        <w:rPr>
          <w:sz w:val="20"/>
          <w:szCs w:val="20"/>
        </w:rPr>
        <w:br/>
        <w:t xml:space="preserve">w zakresie wykonywania jej praw określonych w rozdziale III RODO. </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 udzielenia Beneficjentowi , na jego każde żądanie, informacji na temat przetwarzania danych osobowych, o których mowa w niniejszym paragrafie.</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bez zbędnej zwłoki, nie później niż w ciągu 12 godzin informuje Beneficjenta 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przypadkach naruszenia ochrony danych osobowych uzyskanych w związku z realizacją Umowy oraz ich niewłaściwym użyciu. Zgłoszenie powinno oprócz elementów określonych w art. 33 ust. 3 RODO;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czynnościach z własnym udziałem w sprawach dotyczących ochrony danych osobowych prowadzonych w szczególności przed Prezesem Urzędu Ochrony Danych Osobowych, urzędami państwowymi, policją lub przed sądem;</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 xml:space="preserve">wynikach kontroli prowadzonych przez uprawnione podmioty, wraz z informacją </w:t>
      </w:r>
      <w:r w:rsidRPr="000308BB">
        <w:rPr>
          <w:rFonts w:cs="Arial"/>
          <w:sz w:val="20"/>
          <w:szCs w:val="20"/>
        </w:rPr>
        <w:br/>
        <w:t>o podjętych w ich wyniku działaniach naprawczych i sposobie wykonania zaleceń, w przypadku gdy były wydane;</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lastRenderedPageBreak/>
        <w:t>Wykonawca dokumentuje naruszenia w zakresie niezbędnym do przeprowadzenia kontroli.</w:t>
      </w:r>
    </w:p>
    <w:p w:rsidR="003226CB" w:rsidRPr="000308BB" w:rsidRDefault="003226CB" w:rsidP="00A04D1A">
      <w:pPr>
        <w:pStyle w:val="Akapitzlist"/>
        <w:numPr>
          <w:ilvl w:val="0"/>
          <w:numId w:val="25"/>
        </w:numPr>
        <w:spacing w:line="256" w:lineRule="auto"/>
        <w:rPr>
          <w:sz w:val="20"/>
          <w:szCs w:val="20"/>
        </w:rPr>
      </w:pPr>
      <w:r w:rsidRPr="000308BB">
        <w:rPr>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 zakończeniu realizacji umowy nr _/NE/_/2020 z dnia ………………………….., </w:t>
      </w:r>
      <w:r w:rsidRPr="000308BB">
        <w:rPr>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226CB" w:rsidRPr="000308BB" w:rsidRDefault="003226CB" w:rsidP="003226CB">
      <w:pPr>
        <w:jc w:val="center"/>
        <w:rPr>
          <w:b/>
          <w:sz w:val="20"/>
          <w:szCs w:val="20"/>
        </w:rPr>
      </w:pPr>
      <w:r w:rsidRPr="000308BB">
        <w:rPr>
          <w:b/>
          <w:sz w:val="20"/>
          <w:szCs w:val="20"/>
        </w:rPr>
        <w:t>§6</w:t>
      </w:r>
    </w:p>
    <w:p w:rsidR="003226CB" w:rsidRPr="000308BB" w:rsidRDefault="003226CB" w:rsidP="003226CB">
      <w:pPr>
        <w:jc w:val="center"/>
        <w:rPr>
          <w:b/>
          <w:sz w:val="20"/>
          <w:szCs w:val="20"/>
        </w:rPr>
      </w:pPr>
      <w:r w:rsidRPr="000308BB">
        <w:rPr>
          <w:b/>
          <w:sz w:val="20"/>
          <w:szCs w:val="20"/>
        </w:rPr>
        <w:t xml:space="preserve">Odpowiedzialność Stron </w:t>
      </w:r>
    </w:p>
    <w:p w:rsidR="003226CB" w:rsidRPr="000308BB" w:rsidRDefault="003226CB" w:rsidP="003226CB">
      <w:pPr>
        <w:pStyle w:val="Default"/>
        <w:spacing w:after="160" w:line="256" w:lineRule="auto"/>
        <w:ind w:left="714"/>
        <w:rPr>
          <w:rFonts w:asciiTheme="minorHAnsi" w:hAnsiTheme="minorHAnsi" w:cstheme="minorBidi"/>
          <w:color w:val="auto"/>
          <w:sz w:val="20"/>
          <w:szCs w:val="20"/>
        </w:rPr>
      </w:pPr>
      <w:r w:rsidRPr="000308BB">
        <w:rPr>
          <w:rFonts w:asciiTheme="minorHAnsi" w:hAnsiTheme="minorHAnsi" w:cstheme="minorBidi"/>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3226CB" w:rsidRPr="000308BB" w:rsidRDefault="003226CB" w:rsidP="003226CB">
      <w:pPr>
        <w:pStyle w:val="Default"/>
        <w:spacing w:after="160" w:line="256" w:lineRule="auto"/>
        <w:ind w:left="714"/>
        <w:jc w:val="both"/>
        <w:rPr>
          <w:rFonts w:asciiTheme="minorHAnsi" w:hAnsiTheme="minorHAnsi" w:cstheme="minorBidi"/>
          <w:color w:val="auto"/>
          <w:sz w:val="20"/>
          <w:szCs w:val="20"/>
        </w:rPr>
      </w:pPr>
    </w:p>
    <w:p w:rsidR="003226CB" w:rsidRPr="000308BB" w:rsidRDefault="003226CB" w:rsidP="003226CB">
      <w:pPr>
        <w:jc w:val="center"/>
        <w:rPr>
          <w:b/>
          <w:sz w:val="20"/>
          <w:szCs w:val="20"/>
        </w:rPr>
      </w:pPr>
      <w:r w:rsidRPr="000308BB">
        <w:rPr>
          <w:b/>
          <w:sz w:val="20"/>
          <w:szCs w:val="20"/>
        </w:rPr>
        <w:t>§7</w:t>
      </w:r>
    </w:p>
    <w:p w:rsidR="003226CB" w:rsidRPr="000308BB" w:rsidRDefault="003226CB" w:rsidP="003226CB">
      <w:pPr>
        <w:jc w:val="center"/>
        <w:rPr>
          <w:b/>
          <w:sz w:val="20"/>
          <w:szCs w:val="20"/>
        </w:rPr>
      </w:pPr>
      <w:r w:rsidRPr="000308BB">
        <w:rPr>
          <w:b/>
          <w:sz w:val="20"/>
          <w:szCs w:val="20"/>
        </w:rPr>
        <w:t>Prawo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Beneficjent zgodnie z art. 28 ust. 3 pkt h) RODO ma prawo kontroli, czy środki zastosowane przez Wykonawcę przy przetwarzaniu i zabezpieczeniu powierzonych danych osobowych spełniają postanowienia Umowy. </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umożliwi Instytucji Pośredniczącej, Administratorowi lub podmiotom przez nie upoważnionym, w miejscach, w których są przetwarzane dane osobowe, dokonanie kontroli zgodności przetwarzania danych osobowych z RODO, </w:t>
      </w:r>
      <w:r w:rsidRPr="000308BB">
        <w:rPr>
          <w:rFonts w:cs="Calibri"/>
          <w:sz w:val="20"/>
          <w:szCs w:val="20"/>
        </w:rPr>
        <w:t>ustawą o ochronie danych osobowych</w:t>
      </w:r>
      <w:r w:rsidRPr="000308BB">
        <w:rPr>
          <w:sz w:val="20"/>
          <w:szCs w:val="20"/>
        </w:rPr>
        <w:t xml:space="preserve"> oraz decyzją. Zawiadomienie o zamiarze przeprowadzenia kontroli powinno być przekazane Wykonawcy co najmniej na 5 dni roboczych przed dniem rozpoczęcia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 przypadku powzięcia przez Beneficjenta, Instytucję Pośredniczącą lub Administratora wiadomości o rażącym naruszeniu przez Wykonawcę obowiązków wynikających z RODO, </w:t>
      </w:r>
      <w:r w:rsidRPr="000308BB">
        <w:rPr>
          <w:rFonts w:cs="Calibri"/>
          <w:sz w:val="20"/>
          <w:szCs w:val="20"/>
        </w:rPr>
        <w:t xml:space="preserve">ustawy  o ochronie danych osobowych </w:t>
      </w:r>
      <w:r w:rsidRPr="000308BB">
        <w:rPr>
          <w:sz w:val="20"/>
          <w:szCs w:val="20"/>
        </w:rPr>
        <w:t xml:space="preserve"> lub z umowy, Wykonawca obowiązany jest umożliwić Instytucji Pośredniczącej, Administratorowi lub podmiotom przez nie upoważnionym dokonanie niezapowiedzianej kontroli, w celu określonym 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Kontrolerzy Instytucji Pośredniczącej, Administratora lub podmiotów przez nie upoważnionych, mają w szczególności prawo:</w:t>
      </w:r>
    </w:p>
    <w:p w:rsidR="003226CB" w:rsidRPr="000308BB" w:rsidRDefault="003226CB" w:rsidP="00A04D1A">
      <w:pPr>
        <w:pStyle w:val="Akapitzlist"/>
        <w:numPr>
          <w:ilvl w:val="0"/>
          <w:numId w:val="29"/>
        </w:numPr>
        <w:autoSpaceDE w:val="0"/>
        <w:autoSpaceDN w:val="0"/>
        <w:adjustRightInd w:val="0"/>
        <w:spacing w:after="0" w:line="240" w:lineRule="atLeast"/>
        <w:rPr>
          <w:rFonts w:cs="Arial"/>
          <w:sz w:val="20"/>
          <w:szCs w:val="20"/>
        </w:rPr>
      </w:pPr>
      <w:r w:rsidRPr="000308BB">
        <w:rPr>
          <w:rFonts w:cs="Arial"/>
          <w:sz w:val="20"/>
          <w:szCs w:val="20"/>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żądać złożenia pisemnych lub ustnych wyjaśnień przez osoby upoważnione do przetwarzania danych osobowych w zakresie niezbędnym do ustalenia stanu faktycznego,</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wglądu do wszelkich dokumentów i wszelkich danych mających bezpośredni związek z przedmiotem kontroli oraz sporządzania ich kopii,</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sz w:val="20"/>
          <w:szCs w:val="20"/>
        </w:rPr>
        <w:t>przeprowadzania oględzin urządzeń, nośników oraz oględzin na stacjach klienckich używanych do przetwarzania danych osobowych.</w:t>
      </w:r>
    </w:p>
    <w:p w:rsidR="003226CB" w:rsidRPr="000308BB" w:rsidRDefault="003226CB" w:rsidP="00A04D1A">
      <w:pPr>
        <w:pStyle w:val="Akapitzlist"/>
        <w:numPr>
          <w:ilvl w:val="0"/>
          <w:numId w:val="28"/>
        </w:numPr>
        <w:spacing w:line="256" w:lineRule="auto"/>
        <w:rPr>
          <w:rFonts w:cstheme="minorBidi"/>
          <w:sz w:val="20"/>
          <w:szCs w:val="20"/>
        </w:rPr>
      </w:pPr>
      <w:r w:rsidRPr="000308BB">
        <w:rPr>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0308BB">
        <w:rPr>
          <w:sz w:val="20"/>
          <w:szCs w:val="20"/>
        </w:rPr>
        <w:br/>
        <w:t>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udostępnia Beneficjentowi wszelkie informacje niezbędne do wykazania spełnienia obowiązków określonych w art. 28 RODO. </w:t>
      </w:r>
    </w:p>
    <w:p w:rsidR="003226CB" w:rsidRPr="000308BB" w:rsidRDefault="003226CB" w:rsidP="00A04D1A">
      <w:pPr>
        <w:pStyle w:val="Akapitzlist"/>
        <w:numPr>
          <w:ilvl w:val="0"/>
          <w:numId w:val="28"/>
        </w:numPr>
        <w:spacing w:line="256" w:lineRule="auto"/>
        <w:rPr>
          <w:sz w:val="20"/>
          <w:szCs w:val="20"/>
        </w:rPr>
      </w:pPr>
      <w:r w:rsidRPr="000308BB">
        <w:rPr>
          <w:sz w:val="20"/>
          <w:szCs w:val="20"/>
        </w:rPr>
        <w:t>W przypadku rozwiązania umowy nr _/NE/_/2020 z dnia ……………………....  Wykonawca zobowiązuje się usunąć w sposób trwały i nieodwracalny wszelkie dane osobowe pozyskane w związku z realizacją umowy lub zwrócić je Beneficjentowi.</w:t>
      </w:r>
    </w:p>
    <w:p w:rsidR="003226CB" w:rsidRPr="000308BB" w:rsidRDefault="003226CB" w:rsidP="003226CB">
      <w:pPr>
        <w:pStyle w:val="Akapitzlist"/>
        <w:rPr>
          <w:sz w:val="20"/>
          <w:szCs w:val="20"/>
        </w:rPr>
      </w:pPr>
    </w:p>
    <w:p w:rsidR="003226CB" w:rsidRPr="000308BB" w:rsidRDefault="003226CB" w:rsidP="003226CB">
      <w:pPr>
        <w:jc w:val="center"/>
        <w:rPr>
          <w:b/>
          <w:sz w:val="20"/>
          <w:szCs w:val="20"/>
        </w:rPr>
      </w:pPr>
      <w:r w:rsidRPr="000308BB">
        <w:rPr>
          <w:b/>
          <w:sz w:val="20"/>
          <w:szCs w:val="20"/>
        </w:rPr>
        <w:lastRenderedPageBreak/>
        <w:t>§8</w:t>
      </w:r>
    </w:p>
    <w:p w:rsidR="003226CB" w:rsidRPr="000308BB" w:rsidRDefault="003226CB" w:rsidP="003226CB">
      <w:pPr>
        <w:jc w:val="center"/>
        <w:rPr>
          <w:b/>
          <w:sz w:val="20"/>
          <w:szCs w:val="20"/>
        </w:rPr>
      </w:pPr>
      <w:r w:rsidRPr="000308BB">
        <w:rPr>
          <w:b/>
          <w:sz w:val="20"/>
          <w:szCs w:val="20"/>
        </w:rPr>
        <w:t>Dalsze powierzenie danych do przetwarzania</w:t>
      </w:r>
    </w:p>
    <w:p w:rsidR="003226CB" w:rsidRPr="000308BB" w:rsidRDefault="003226CB" w:rsidP="003226CB">
      <w:pPr>
        <w:pStyle w:val="Akapitzlist"/>
        <w:rPr>
          <w:sz w:val="20"/>
          <w:szCs w:val="20"/>
        </w:rPr>
      </w:pPr>
      <w:r w:rsidRPr="000308BB">
        <w:rPr>
          <w:sz w:val="20"/>
          <w:szCs w:val="20"/>
        </w:rPr>
        <w:t xml:space="preserve">Podmiot przetwarzający nie może powierzyć danych osobowych objętych niniejszą Umową do dalszego przetwarzania podwykonawcom. </w:t>
      </w:r>
    </w:p>
    <w:p w:rsidR="003226CB" w:rsidRPr="000308BB" w:rsidRDefault="003226CB" w:rsidP="003226CB">
      <w:pPr>
        <w:pStyle w:val="Akapitzlist"/>
        <w:jc w:val="both"/>
        <w:rPr>
          <w:b/>
          <w:sz w:val="20"/>
          <w:szCs w:val="20"/>
        </w:rPr>
      </w:pPr>
    </w:p>
    <w:p w:rsidR="003226CB" w:rsidRPr="000308BB" w:rsidRDefault="003226CB" w:rsidP="003226CB">
      <w:pPr>
        <w:jc w:val="center"/>
        <w:rPr>
          <w:b/>
          <w:sz w:val="20"/>
          <w:szCs w:val="20"/>
        </w:rPr>
      </w:pPr>
      <w:r w:rsidRPr="000308BB">
        <w:rPr>
          <w:b/>
          <w:sz w:val="20"/>
          <w:szCs w:val="20"/>
        </w:rPr>
        <w:t>§9</w:t>
      </w:r>
    </w:p>
    <w:p w:rsidR="003226CB" w:rsidRPr="000308BB" w:rsidRDefault="003226CB" w:rsidP="003226CB">
      <w:pPr>
        <w:jc w:val="center"/>
        <w:rPr>
          <w:b/>
          <w:sz w:val="20"/>
          <w:szCs w:val="20"/>
        </w:rPr>
      </w:pPr>
      <w:r w:rsidRPr="000308BB">
        <w:rPr>
          <w:b/>
          <w:sz w:val="20"/>
          <w:szCs w:val="20"/>
        </w:rPr>
        <w:t>Osoby do kontaktów związanych z wykonaniem umowy przez Strony</w:t>
      </w:r>
    </w:p>
    <w:p w:rsidR="003226CB" w:rsidRPr="000308BB" w:rsidRDefault="003226CB" w:rsidP="00A04D1A">
      <w:pPr>
        <w:pStyle w:val="Akapitzlist"/>
        <w:numPr>
          <w:ilvl w:val="0"/>
          <w:numId w:val="30"/>
        </w:numPr>
        <w:spacing w:line="256" w:lineRule="auto"/>
        <w:rPr>
          <w:sz w:val="20"/>
          <w:szCs w:val="20"/>
        </w:rPr>
      </w:pPr>
      <w:r w:rsidRPr="000308BB">
        <w:rPr>
          <w:sz w:val="20"/>
          <w:szCs w:val="20"/>
        </w:rPr>
        <w:t xml:space="preserve">Każda ze stron zobowiązana jest wskazać osobę do kontaktu w sprawach związanych </w:t>
      </w:r>
      <w:r w:rsidRPr="000308BB">
        <w:rPr>
          <w:sz w:val="20"/>
          <w:szCs w:val="20"/>
        </w:rPr>
        <w:br/>
        <w:t>z wykonaniem Umowy.</w:t>
      </w:r>
    </w:p>
    <w:p w:rsidR="003226CB" w:rsidRPr="000308BB" w:rsidRDefault="003226CB" w:rsidP="00A04D1A">
      <w:pPr>
        <w:pStyle w:val="Akapitzlist"/>
        <w:numPr>
          <w:ilvl w:val="0"/>
          <w:numId w:val="30"/>
        </w:numPr>
        <w:spacing w:line="256" w:lineRule="auto"/>
        <w:rPr>
          <w:sz w:val="20"/>
          <w:szCs w:val="20"/>
        </w:rPr>
      </w:pPr>
      <w:r w:rsidRPr="000308BB">
        <w:rPr>
          <w:sz w:val="20"/>
          <w:szCs w:val="20"/>
        </w:rPr>
        <w:t>Osoby do kontaktu dla każdej ze stron są następujące:</w:t>
      </w:r>
    </w:p>
    <w:p w:rsidR="003226CB" w:rsidRPr="000308BB" w:rsidRDefault="003226CB" w:rsidP="00A04D1A">
      <w:pPr>
        <w:pStyle w:val="Akapitzlist"/>
        <w:numPr>
          <w:ilvl w:val="0"/>
          <w:numId w:val="31"/>
        </w:numPr>
        <w:spacing w:line="256" w:lineRule="auto"/>
        <w:rPr>
          <w:rStyle w:val="Hipercze"/>
          <w:color w:val="auto"/>
          <w:sz w:val="20"/>
          <w:szCs w:val="20"/>
          <w:u w:val="none"/>
        </w:rPr>
      </w:pPr>
      <w:r w:rsidRPr="000308BB">
        <w:rPr>
          <w:sz w:val="20"/>
          <w:szCs w:val="20"/>
        </w:rPr>
        <w:t xml:space="preserve">ze strony Beneficjenta – ………………………………, </w:t>
      </w:r>
      <w:r w:rsidRPr="000308BB">
        <w:rPr>
          <w:rFonts w:cs="Calibri"/>
          <w:sz w:val="20"/>
          <w:szCs w:val="20"/>
        </w:rPr>
        <w:t>tel. _ _ _-_ _ _-_ _ _,</w:t>
      </w:r>
      <w:r w:rsidRPr="000308BB">
        <w:rPr>
          <w:rFonts w:cs="Calibri"/>
          <w:sz w:val="20"/>
          <w:szCs w:val="20"/>
        </w:rPr>
        <w:br/>
        <w:t xml:space="preserve"> e-mail: </w:t>
      </w:r>
      <w:hyperlink r:id="rId8" w:history="1">
        <w:r w:rsidRPr="000308BB">
          <w:rPr>
            <w:rStyle w:val="Hipercze"/>
            <w:rFonts w:cs="Calibri"/>
            <w:sz w:val="20"/>
            <w:szCs w:val="20"/>
          </w:rPr>
          <w:t>……………………@dwup.pl</w:t>
        </w:r>
      </w:hyperlink>
    </w:p>
    <w:p w:rsidR="003226CB" w:rsidRPr="000308BB" w:rsidRDefault="003226CB" w:rsidP="00A04D1A">
      <w:pPr>
        <w:pStyle w:val="Akapitzlist"/>
        <w:numPr>
          <w:ilvl w:val="0"/>
          <w:numId w:val="31"/>
        </w:numPr>
        <w:spacing w:line="256" w:lineRule="auto"/>
        <w:rPr>
          <w:sz w:val="20"/>
          <w:szCs w:val="20"/>
        </w:rPr>
      </w:pPr>
      <w:r w:rsidRPr="000308BB">
        <w:rPr>
          <w:sz w:val="20"/>
          <w:szCs w:val="20"/>
        </w:rPr>
        <w:t xml:space="preserve">ze strony Wykonawcy – ………………………………, </w:t>
      </w:r>
      <w:r w:rsidRPr="000308BB">
        <w:rPr>
          <w:rFonts w:cs="Calibri"/>
          <w:sz w:val="20"/>
          <w:szCs w:val="20"/>
        </w:rPr>
        <w:t>tel. _ _ _-_ _ _-_ _ _,</w:t>
      </w:r>
      <w:r w:rsidRPr="000308BB">
        <w:rPr>
          <w:rFonts w:cs="Calibri"/>
          <w:sz w:val="20"/>
          <w:szCs w:val="20"/>
        </w:rPr>
        <w:br/>
        <w:t xml:space="preserve"> e-mail: </w:t>
      </w:r>
      <w:hyperlink r:id="rId9" w:history="1">
        <w:r w:rsidRPr="000308BB">
          <w:rPr>
            <w:rStyle w:val="Hipercze"/>
            <w:rFonts w:cs="Calibri"/>
            <w:sz w:val="20"/>
            <w:szCs w:val="20"/>
          </w:rPr>
          <w:t>…………………………………………….</w:t>
        </w:r>
      </w:hyperlink>
      <w:r w:rsidRPr="000308BB">
        <w:rPr>
          <w:rFonts w:cs="Calibri"/>
          <w:sz w:val="20"/>
          <w:szCs w:val="20"/>
        </w:rPr>
        <w:t>.</w:t>
      </w:r>
    </w:p>
    <w:p w:rsidR="003226CB" w:rsidRPr="000308BB" w:rsidRDefault="003226CB" w:rsidP="000308BB">
      <w:pPr>
        <w:pStyle w:val="Akapitzlist"/>
        <w:numPr>
          <w:ilvl w:val="0"/>
          <w:numId w:val="30"/>
        </w:numPr>
        <w:spacing w:line="256" w:lineRule="auto"/>
        <w:rPr>
          <w:sz w:val="20"/>
          <w:szCs w:val="20"/>
        </w:rPr>
      </w:pPr>
      <w:r w:rsidRPr="000308BB">
        <w:rPr>
          <w:sz w:val="20"/>
          <w:szCs w:val="20"/>
        </w:rPr>
        <w:t xml:space="preserve">Każda ze Stron informuje pisemnie drugą Stronę o zmianie osoby do kontaktu w sprawach związanych z wykonaniem Umowy. Taka zmiana nie jest uważana za zmianę Umowy. </w:t>
      </w:r>
    </w:p>
    <w:p w:rsidR="003226CB" w:rsidRPr="000308BB" w:rsidRDefault="003226CB" w:rsidP="003226CB">
      <w:pPr>
        <w:jc w:val="center"/>
        <w:rPr>
          <w:b/>
          <w:sz w:val="20"/>
          <w:szCs w:val="20"/>
        </w:rPr>
      </w:pPr>
      <w:r w:rsidRPr="000308BB">
        <w:rPr>
          <w:b/>
          <w:sz w:val="20"/>
          <w:szCs w:val="20"/>
        </w:rPr>
        <w:t>§10</w:t>
      </w:r>
    </w:p>
    <w:p w:rsidR="003226CB" w:rsidRPr="000308BB" w:rsidRDefault="003226CB" w:rsidP="003226CB">
      <w:pPr>
        <w:jc w:val="center"/>
        <w:rPr>
          <w:b/>
          <w:sz w:val="20"/>
          <w:szCs w:val="20"/>
        </w:rPr>
      </w:pPr>
      <w:r w:rsidRPr="000308BB">
        <w:rPr>
          <w:b/>
          <w:sz w:val="20"/>
          <w:szCs w:val="20"/>
        </w:rPr>
        <w:t>Czas obowiązywania umowy</w:t>
      </w:r>
    </w:p>
    <w:p w:rsidR="003226CB" w:rsidRPr="000308BB" w:rsidRDefault="003226CB" w:rsidP="00A04D1A">
      <w:pPr>
        <w:pStyle w:val="Akapitzlist"/>
        <w:numPr>
          <w:ilvl w:val="0"/>
          <w:numId w:val="32"/>
        </w:numPr>
        <w:spacing w:line="256" w:lineRule="auto"/>
        <w:rPr>
          <w:i/>
          <w:sz w:val="20"/>
          <w:szCs w:val="20"/>
        </w:rPr>
      </w:pPr>
      <w:r w:rsidRPr="000308BB">
        <w:rPr>
          <w:sz w:val="20"/>
          <w:szCs w:val="20"/>
        </w:rPr>
        <w:t>Niniejsza Umowa obowiązuje od dnia jej zawarcia do 17.12.2021 r.</w:t>
      </w:r>
      <w:r w:rsidRPr="000308BB">
        <w:rPr>
          <w:i/>
          <w:sz w:val="20"/>
          <w:szCs w:val="20"/>
        </w:rPr>
        <w:t xml:space="preserve"> </w:t>
      </w:r>
    </w:p>
    <w:p w:rsidR="003226CB" w:rsidRPr="000308BB" w:rsidRDefault="003226CB" w:rsidP="00A04D1A">
      <w:pPr>
        <w:pStyle w:val="Akapitzlist"/>
        <w:numPr>
          <w:ilvl w:val="0"/>
          <w:numId w:val="32"/>
        </w:numPr>
        <w:spacing w:line="256" w:lineRule="auto"/>
        <w:rPr>
          <w:sz w:val="20"/>
          <w:szCs w:val="20"/>
        </w:rPr>
      </w:pPr>
      <w:r w:rsidRPr="000308BB">
        <w:rPr>
          <w:sz w:val="20"/>
          <w:szCs w:val="20"/>
        </w:rPr>
        <w:t>Każda ze stron może wypowiedzieć niniejszą Umowę z zachowaniem miesięcznego  okresu wypowiedzenia.</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§11</w:t>
      </w:r>
    </w:p>
    <w:p w:rsidR="003226CB" w:rsidRPr="000308BB" w:rsidRDefault="003226CB" w:rsidP="003226CB">
      <w:pPr>
        <w:jc w:val="center"/>
        <w:rPr>
          <w:b/>
          <w:sz w:val="20"/>
          <w:szCs w:val="20"/>
        </w:rPr>
      </w:pPr>
      <w:r w:rsidRPr="000308BB">
        <w:rPr>
          <w:b/>
          <w:sz w:val="20"/>
          <w:szCs w:val="20"/>
        </w:rPr>
        <w:t>Rozwiązanie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Rozwiązanie umowy nr _/NE/_/2020 z dnia …………………….... skutkuje rozwiązaniem niniejszej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nieusunięcia  naruszenia w terminie, drugiej Stronie przysługuje prawo do rozwiązania Umowy ze skutkiem natychmiastowym. </w:t>
      </w:r>
    </w:p>
    <w:p w:rsidR="003226CB" w:rsidRPr="000308BB" w:rsidRDefault="003226CB" w:rsidP="003226CB">
      <w:pPr>
        <w:jc w:val="center"/>
        <w:rPr>
          <w:b/>
          <w:sz w:val="20"/>
          <w:szCs w:val="20"/>
        </w:rPr>
      </w:pPr>
      <w:r w:rsidRPr="000308BB">
        <w:rPr>
          <w:b/>
          <w:sz w:val="20"/>
          <w:szCs w:val="20"/>
        </w:rPr>
        <w:t>§12</w:t>
      </w:r>
    </w:p>
    <w:p w:rsidR="003226CB" w:rsidRPr="000308BB" w:rsidRDefault="003226CB" w:rsidP="003226CB">
      <w:pPr>
        <w:jc w:val="center"/>
        <w:rPr>
          <w:b/>
          <w:sz w:val="20"/>
          <w:szCs w:val="20"/>
        </w:rPr>
      </w:pPr>
      <w:r w:rsidRPr="000308BB">
        <w:rPr>
          <w:b/>
          <w:sz w:val="20"/>
          <w:szCs w:val="20"/>
        </w:rPr>
        <w:t>Postanowienia końcowe</w:t>
      </w:r>
    </w:p>
    <w:p w:rsidR="003226CB" w:rsidRPr="000308BB" w:rsidRDefault="003226CB" w:rsidP="00A04D1A">
      <w:pPr>
        <w:pStyle w:val="Akapitzlist"/>
        <w:numPr>
          <w:ilvl w:val="0"/>
          <w:numId w:val="34"/>
        </w:numPr>
        <w:spacing w:line="256" w:lineRule="auto"/>
        <w:rPr>
          <w:sz w:val="20"/>
          <w:szCs w:val="20"/>
        </w:rPr>
      </w:pPr>
      <w:r w:rsidRPr="000308BB">
        <w:rPr>
          <w:sz w:val="20"/>
          <w:szCs w:val="20"/>
        </w:rPr>
        <w:t>W sprawach nieuregulowanych niniejszą Umową zastosowanie znajdują odpowiednie przepisy prawa, a w szczególności przepisy Kodeksu cywilnego i RODO.</w:t>
      </w:r>
    </w:p>
    <w:p w:rsidR="003226CB" w:rsidRPr="000308BB" w:rsidRDefault="003226CB" w:rsidP="00A04D1A">
      <w:pPr>
        <w:pStyle w:val="Akapitzlist"/>
        <w:numPr>
          <w:ilvl w:val="0"/>
          <w:numId w:val="34"/>
        </w:numPr>
        <w:spacing w:line="256" w:lineRule="auto"/>
        <w:rPr>
          <w:sz w:val="20"/>
          <w:szCs w:val="20"/>
        </w:rPr>
      </w:pPr>
      <w:r w:rsidRPr="000308BB">
        <w:rPr>
          <w:sz w:val="20"/>
          <w:szCs w:val="20"/>
        </w:rPr>
        <w:t xml:space="preserve">Wszelkie zmiany niniejszej Umowy wymagają formy pisemnej pod rygorem nieważności i podpisu obu Stron. </w:t>
      </w:r>
    </w:p>
    <w:p w:rsidR="003226CB" w:rsidRPr="000308BB" w:rsidRDefault="003226CB" w:rsidP="000308BB">
      <w:pPr>
        <w:pStyle w:val="Akapitzlist"/>
        <w:numPr>
          <w:ilvl w:val="0"/>
          <w:numId w:val="34"/>
        </w:numPr>
        <w:spacing w:line="256" w:lineRule="auto"/>
        <w:rPr>
          <w:sz w:val="20"/>
          <w:szCs w:val="20"/>
        </w:rPr>
      </w:pPr>
      <w:r w:rsidRPr="000308BB">
        <w:rPr>
          <w:sz w:val="20"/>
          <w:szCs w:val="20"/>
        </w:rPr>
        <w:t>Umowa została sporządzona w dwóch jednobrzmiących egzemplarzach, po jednym dla każde</w:t>
      </w:r>
      <w:r w:rsidR="000308BB">
        <w:rPr>
          <w:sz w:val="20"/>
          <w:szCs w:val="20"/>
        </w:rPr>
        <w:t>j ze Stron</w:t>
      </w:r>
    </w:p>
    <w:p w:rsidR="003226CB" w:rsidRPr="000308BB" w:rsidRDefault="003226CB" w:rsidP="003226CB">
      <w:pPr>
        <w:jc w:val="both"/>
        <w:rPr>
          <w:b/>
          <w:sz w:val="20"/>
          <w:szCs w:val="20"/>
        </w:rPr>
      </w:pPr>
      <w:r w:rsidRPr="000308BB">
        <w:rPr>
          <w:b/>
          <w:sz w:val="20"/>
          <w:szCs w:val="20"/>
        </w:rPr>
        <w:t>Załącznik:</w:t>
      </w:r>
    </w:p>
    <w:p w:rsidR="003226CB" w:rsidRPr="000308BB" w:rsidRDefault="003226CB" w:rsidP="00A04D1A">
      <w:pPr>
        <w:pStyle w:val="Akapitzlist"/>
        <w:numPr>
          <w:ilvl w:val="0"/>
          <w:numId w:val="35"/>
        </w:numPr>
        <w:spacing w:line="256" w:lineRule="auto"/>
        <w:jc w:val="both"/>
        <w:rPr>
          <w:sz w:val="20"/>
          <w:szCs w:val="20"/>
        </w:rPr>
      </w:pPr>
      <w:r w:rsidRPr="000308BB">
        <w:rPr>
          <w:sz w:val="20"/>
          <w:szCs w:val="20"/>
        </w:rPr>
        <w:t xml:space="preserve">Wzór Upoważnienia do przetwarzania danych osobowych. </w:t>
      </w:r>
    </w:p>
    <w:p w:rsidR="003226CB" w:rsidRPr="000308BB" w:rsidRDefault="003226CB" w:rsidP="003226CB">
      <w:pPr>
        <w:jc w:val="both"/>
        <w:rPr>
          <w:sz w:val="20"/>
          <w:szCs w:val="20"/>
        </w:rPr>
      </w:pPr>
    </w:p>
    <w:p w:rsidR="003226CB" w:rsidRPr="000308BB" w:rsidRDefault="003226CB" w:rsidP="003226CB">
      <w:pPr>
        <w:ind w:firstLine="360"/>
        <w:rPr>
          <w:sz w:val="20"/>
          <w:szCs w:val="20"/>
        </w:rPr>
      </w:pPr>
      <w:r w:rsidRPr="000308BB">
        <w:rPr>
          <w:sz w:val="20"/>
          <w:szCs w:val="20"/>
        </w:rPr>
        <w:t>_______________________                                                           ____________________</w:t>
      </w:r>
    </w:p>
    <w:p w:rsidR="003226CB" w:rsidRPr="000308BB" w:rsidRDefault="003226CB" w:rsidP="003226CB">
      <w:pPr>
        <w:jc w:val="center"/>
        <w:rPr>
          <w:sz w:val="20"/>
          <w:szCs w:val="20"/>
        </w:rPr>
      </w:pPr>
      <w:r w:rsidRPr="000308BB">
        <w:rPr>
          <w:sz w:val="20"/>
          <w:szCs w:val="20"/>
        </w:rPr>
        <w:t xml:space="preserve">Beneficjent </w:t>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t>Wykonawca</w:t>
      </w:r>
    </w:p>
    <w:p w:rsidR="003226CB" w:rsidRPr="000308BB" w:rsidRDefault="003226CB" w:rsidP="003226CB">
      <w:pPr>
        <w:rPr>
          <w:sz w:val="18"/>
          <w:szCs w:val="18"/>
        </w:rPr>
      </w:pPr>
    </w:p>
    <w:p w:rsidR="00323D8E" w:rsidRPr="000308BB" w:rsidRDefault="00323D8E" w:rsidP="009D0C0B">
      <w:pPr>
        <w:keepLines/>
        <w:suppressAutoHyphens/>
        <w:jc w:val="right"/>
        <w:outlineLvl w:val="5"/>
        <w:rPr>
          <w:rFonts w:ascii="Tahoma" w:hAnsi="Tahoma" w:cs="Tahoma"/>
          <w:bCs/>
          <w:sz w:val="18"/>
          <w:szCs w:val="18"/>
        </w:rPr>
      </w:pPr>
    </w:p>
    <w:p w:rsidR="004533BD" w:rsidRPr="000308BB" w:rsidRDefault="004533BD" w:rsidP="000308BB">
      <w:pPr>
        <w:keepLines/>
        <w:suppressAutoHyphens/>
        <w:outlineLvl w:val="5"/>
        <w:rPr>
          <w:rFonts w:ascii="Tahoma" w:hAnsi="Tahoma" w:cs="Tahoma"/>
          <w:bCs/>
          <w:sz w:val="18"/>
          <w:szCs w:val="18"/>
        </w:rPr>
      </w:pPr>
    </w:p>
    <w:p w:rsidR="005920F2" w:rsidRPr="000308BB" w:rsidRDefault="005920F2" w:rsidP="005920F2">
      <w:pPr>
        <w:tabs>
          <w:tab w:val="left" w:pos="7830"/>
        </w:tabs>
        <w:jc w:val="right"/>
        <w:rPr>
          <w:b/>
          <w:sz w:val="18"/>
          <w:szCs w:val="18"/>
        </w:rPr>
      </w:pPr>
      <w:r w:rsidRPr="000308BB">
        <w:rPr>
          <w:b/>
          <w:sz w:val="18"/>
          <w:szCs w:val="18"/>
        </w:rPr>
        <w:t>Załącznik nr 1</w:t>
      </w:r>
    </w:p>
    <w:p w:rsidR="005920F2" w:rsidRPr="000308BB" w:rsidRDefault="005920F2" w:rsidP="005920F2">
      <w:pPr>
        <w:tabs>
          <w:tab w:val="left" w:pos="7830"/>
        </w:tabs>
        <w:jc w:val="right"/>
        <w:rPr>
          <w:sz w:val="18"/>
          <w:szCs w:val="18"/>
        </w:rPr>
      </w:pPr>
      <w:r w:rsidRPr="000308BB">
        <w:rPr>
          <w:sz w:val="18"/>
          <w:szCs w:val="18"/>
        </w:rPr>
        <w:t>do Umowy powierzenia danych osobowych</w:t>
      </w:r>
    </w:p>
    <w:p w:rsidR="005920F2" w:rsidRPr="000308BB" w:rsidRDefault="005920F2" w:rsidP="005920F2">
      <w:pPr>
        <w:ind w:firstLine="708"/>
        <w:rPr>
          <w:sz w:val="18"/>
          <w:szCs w:val="18"/>
        </w:rPr>
      </w:pPr>
    </w:p>
    <w:p w:rsidR="005920F2" w:rsidRPr="000308BB" w:rsidRDefault="005920F2" w:rsidP="005920F2">
      <w:pPr>
        <w:rPr>
          <w:sz w:val="18"/>
          <w:szCs w:val="18"/>
        </w:rPr>
      </w:pPr>
      <w:r w:rsidRPr="000308BB">
        <w:rPr>
          <w:sz w:val="18"/>
          <w:szCs w:val="18"/>
        </w:rPr>
        <w:t>……………………., dnia ……………………………</w:t>
      </w:r>
    </w:p>
    <w:p w:rsidR="005920F2" w:rsidRPr="000308BB" w:rsidRDefault="005920F2" w:rsidP="005920F2">
      <w:pPr>
        <w:spacing w:after="0"/>
        <w:rPr>
          <w:sz w:val="18"/>
          <w:szCs w:val="18"/>
        </w:rPr>
      </w:pPr>
      <w:r w:rsidRPr="000308BB">
        <w:rPr>
          <w:sz w:val="18"/>
          <w:szCs w:val="18"/>
        </w:rPr>
        <w:t>………………………………………………………….</w:t>
      </w:r>
    </w:p>
    <w:p w:rsidR="005920F2" w:rsidRPr="000308BB" w:rsidRDefault="005920F2" w:rsidP="005920F2">
      <w:pPr>
        <w:spacing w:after="0"/>
        <w:ind w:left="708"/>
        <w:rPr>
          <w:sz w:val="18"/>
          <w:szCs w:val="18"/>
        </w:rPr>
      </w:pPr>
      <w:r w:rsidRPr="000308BB">
        <w:rPr>
          <w:sz w:val="18"/>
          <w:szCs w:val="18"/>
        </w:rPr>
        <w:t xml:space="preserve">          (</w:t>
      </w:r>
      <w:r w:rsidRPr="000308BB">
        <w:rPr>
          <w:i/>
          <w:sz w:val="18"/>
          <w:szCs w:val="18"/>
        </w:rPr>
        <w:t>pieczątka</w:t>
      </w:r>
      <w:r w:rsidRPr="000308BB">
        <w:rPr>
          <w:sz w:val="18"/>
          <w:szCs w:val="18"/>
        </w:rPr>
        <w:t xml:space="preserve">) </w:t>
      </w:r>
    </w:p>
    <w:p w:rsidR="005920F2" w:rsidRPr="000308BB" w:rsidRDefault="005920F2" w:rsidP="005920F2">
      <w:pPr>
        <w:tabs>
          <w:tab w:val="left" w:pos="3228"/>
        </w:tabs>
        <w:jc w:val="center"/>
        <w:rPr>
          <w:b/>
          <w:sz w:val="18"/>
          <w:szCs w:val="18"/>
        </w:rPr>
      </w:pPr>
    </w:p>
    <w:p w:rsidR="005920F2" w:rsidRPr="000308BB" w:rsidRDefault="005920F2" w:rsidP="005920F2">
      <w:pPr>
        <w:tabs>
          <w:tab w:val="left" w:pos="3228"/>
        </w:tabs>
        <w:jc w:val="center"/>
        <w:rPr>
          <w:b/>
          <w:sz w:val="18"/>
          <w:szCs w:val="18"/>
        </w:rPr>
      </w:pPr>
      <w:r w:rsidRPr="000308BB">
        <w:rPr>
          <w:b/>
          <w:sz w:val="18"/>
          <w:szCs w:val="18"/>
        </w:rPr>
        <w:t>Upoważnienie do przetwarzania danych osobowych nr …….</w:t>
      </w:r>
    </w:p>
    <w:p w:rsidR="005920F2" w:rsidRPr="000308BB" w:rsidRDefault="005920F2" w:rsidP="005920F2">
      <w:pPr>
        <w:tabs>
          <w:tab w:val="left" w:pos="3228"/>
        </w:tabs>
        <w:rPr>
          <w:b/>
          <w:sz w:val="18"/>
          <w:szCs w:val="18"/>
        </w:rPr>
      </w:pPr>
      <w:r w:rsidRPr="000308BB">
        <w:rPr>
          <w:sz w:val="18"/>
          <w:szCs w:val="18"/>
        </w:rPr>
        <w:t>z dnia</w:t>
      </w:r>
      <w:r w:rsidRPr="000308BB">
        <w:rPr>
          <w:b/>
          <w:sz w:val="18"/>
          <w:szCs w:val="18"/>
        </w:rPr>
        <w:t xml:space="preserve"> ………………………………………….</w:t>
      </w:r>
    </w:p>
    <w:p w:rsidR="005920F2" w:rsidRPr="00F04C53" w:rsidRDefault="005920F2" w:rsidP="005920F2">
      <w:pPr>
        <w:spacing w:line="276" w:lineRule="auto"/>
        <w:rPr>
          <w:i/>
          <w:sz w:val="20"/>
          <w:szCs w:val="20"/>
        </w:rPr>
      </w:pPr>
      <w:r w:rsidRPr="000308BB">
        <w:rPr>
          <w:sz w:val="18"/>
          <w:szCs w:val="18"/>
        </w:rPr>
        <w:t xml:space="preserve">Na podstawie art. 29. w. zw. z art. 28 Rozporządzenia Parlamentu Europejskiego i Rady (UE) 2016/679 z dnia 27 kwietnia 2016 r. w sprawie ochrony osób fizycznych w związku z przetwarzaniem danych osobowych </w:t>
      </w:r>
      <w:r w:rsidRPr="000308BB">
        <w:rPr>
          <w:sz w:val="18"/>
          <w:szCs w:val="18"/>
        </w:rPr>
        <w:br/>
        <w:t xml:space="preserve">i w sprawie swobodnego przepływu takich danych oraz  uchylenia dyrektywy 95/46/WE (ogólne rozporządzenie </w:t>
      </w:r>
      <w:r w:rsidRPr="000308BB">
        <w:rPr>
          <w:sz w:val="18"/>
          <w:szCs w:val="18"/>
        </w:rPr>
        <w:br/>
        <w:t xml:space="preserve">o ochronie danych osobowych), upoważniam Panią ………………………………………………………………………… zatrudnioną </w:t>
      </w:r>
      <w:r w:rsidRPr="000308BB">
        <w:rPr>
          <w:sz w:val="18"/>
          <w:szCs w:val="18"/>
        </w:rPr>
        <w:br/>
        <w:t>w ………………………………………………….. do przetwarzania od dnia ………………………………. danych osobow</w:t>
      </w:r>
      <w:r w:rsidRPr="00F04C53">
        <w:rPr>
          <w:sz w:val="20"/>
          <w:szCs w:val="20"/>
        </w:rPr>
        <w:t xml:space="preserve">ych: </w:t>
      </w:r>
    </w:p>
    <w:p w:rsidR="005920F2" w:rsidRPr="00F04C53" w:rsidRDefault="005920F2" w:rsidP="00A04D1A">
      <w:pPr>
        <w:pStyle w:val="Akapitzlist"/>
        <w:numPr>
          <w:ilvl w:val="0"/>
          <w:numId w:val="17"/>
        </w:numPr>
        <w:spacing w:line="276" w:lineRule="auto"/>
        <w:rPr>
          <w:i/>
          <w:sz w:val="20"/>
          <w:szCs w:val="20"/>
        </w:rPr>
      </w:pPr>
      <w:r>
        <w:rPr>
          <w:sz w:val="20"/>
          <w:szCs w:val="20"/>
        </w:rPr>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04C53" w:rsidRDefault="005920F2" w:rsidP="005920F2">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5920F2" w:rsidRPr="00F04C53" w:rsidRDefault="005920F2" w:rsidP="005920F2">
      <w:pPr>
        <w:rPr>
          <w:sz w:val="20"/>
          <w:szCs w:val="20"/>
        </w:rPr>
      </w:pP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Default="005920F2" w:rsidP="005920F2">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5920F2" w:rsidRPr="00F04C53" w:rsidRDefault="005920F2" w:rsidP="005920F2">
      <w:pPr>
        <w:tabs>
          <w:tab w:val="left" w:pos="6465"/>
        </w:tabs>
        <w:ind w:firstLine="708"/>
        <w:rPr>
          <w:sz w:val="20"/>
          <w:szCs w:val="20"/>
        </w:rPr>
      </w:pPr>
    </w:p>
    <w:p w:rsidR="005920F2" w:rsidRPr="00F04C53" w:rsidRDefault="005920F2" w:rsidP="005920F2">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5920F2" w:rsidRPr="005023C8" w:rsidRDefault="005920F2" w:rsidP="005920F2">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9D0C0B" w:rsidRPr="000308BB" w:rsidRDefault="009D0C0B" w:rsidP="009D0C0B">
      <w:pPr>
        <w:keepLines/>
        <w:suppressAutoHyphens/>
        <w:jc w:val="right"/>
        <w:outlineLvl w:val="5"/>
        <w:rPr>
          <w:rFonts w:ascii="Tahoma" w:hAnsi="Tahoma" w:cs="Tahoma"/>
          <w:bCs/>
          <w:sz w:val="20"/>
          <w:szCs w:val="20"/>
        </w:rPr>
      </w:pPr>
      <w:r w:rsidRPr="000308BB">
        <w:rPr>
          <w:rFonts w:ascii="Tahoma" w:hAnsi="Tahoma" w:cs="Tahoma"/>
          <w:bCs/>
          <w:sz w:val="20"/>
          <w:szCs w:val="20"/>
        </w:rPr>
        <w:lastRenderedPageBreak/>
        <w:t xml:space="preserve">Załącznik   Nr </w:t>
      </w:r>
      <w:r w:rsidR="00323D8E" w:rsidRPr="000308BB">
        <w:rPr>
          <w:rFonts w:ascii="Tahoma" w:hAnsi="Tahoma" w:cs="Tahoma"/>
          <w:bCs/>
          <w:sz w:val="20"/>
          <w:szCs w:val="20"/>
        </w:rPr>
        <w:t>6</w:t>
      </w:r>
      <w:r w:rsidRPr="000308BB">
        <w:rPr>
          <w:rFonts w:ascii="Tahoma" w:hAnsi="Tahoma" w:cs="Tahoma"/>
          <w:bCs/>
          <w:sz w:val="20"/>
          <w:szCs w:val="20"/>
        </w:rPr>
        <w:t xml:space="preserve"> do Ogłoszenia</w:t>
      </w: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1A5F65" w:rsidRPr="000308BB" w:rsidRDefault="001A5F65" w:rsidP="001A5F65">
      <w:pPr>
        <w:widowControl w:val="0"/>
        <w:suppressAutoHyphens/>
        <w:spacing w:after="200" w:line="276" w:lineRule="auto"/>
        <w:contextualSpacing/>
        <w:jc w:val="both"/>
        <w:rPr>
          <w:sz w:val="20"/>
          <w:szCs w:val="20"/>
        </w:rPr>
      </w:pPr>
      <w:r w:rsidRPr="000308BB">
        <w:rPr>
          <w:rFonts w:ascii="Tahoma" w:hAnsi="Tahoma" w:cs="Tahoma"/>
          <w:sz w:val="20"/>
          <w:szCs w:val="20"/>
        </w:rPr>
        <w:t>Dotyczy postępowania o udzielenie zamówienia publicznego na usługi społeczne tj. usługi</w:t>
      </w:r>
      <w:r w:rsidRPr="000308BB">
        <w:rPr>
          <w:rFonts w:eastAsia="Times New Roman"/>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0308BB">
        <w:rPr>
          <w:sz w:val="20"/>
          <w:szCs w:val="20"/>
        </w:rPr>
        <w:t xml:space="preserve"> </w:t>
      </w:r>
    </w:p>
    <w:p w:rsidR="009D0C0B" w:rsidRPr="000308BB" w:rsidRDefault="009D0C0B" w:rsidP="009D0C0B">
      <w:pPr>
        <w:keepLines/>
        <w:suppressAutoHyphens/>
        <w:jc w:val="center"/>
        <w:outlineLvl w:val="5"/>
        <w:rPr>
          <w:rFonts w:ascii="Tahoma" w:hAnsi="Tahoma" w:cs="Tahoma"/>
          <w:bCs/>
          <w:sz w:val="20"/>
          <w:szCs w:val="20"/>
        </w:rPr>
      </w:pPr>
    </w:p>
    <w:p w:rsidR="009D0C0B" w:rsidRPr="000308BB" w:rsidRDefault="009D0C0B" w:rsidP="009D0C0B">
      <w:pPr>
        <w:jc w:val="both"/>
        <w:rPr>
          <w:rFonts w:ascii="Tahoma" w:hAnsi="Tahoma" w:cs="Tahoma"/>
          <w:iCs/>
          <w:sz w:val="20"/>
          <w:szCs w:val="20"/>
          <w:lang w:eastAsia="pl-PL"/>
        </w:rPr>
      </w:pPr>
      <w:r w:rsidRPr="000308B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0308BB" w:rsidRDefault="009D0C0B" w:rsidP="009D0C0B">
      <w:pPr>
        <w:rPr>
          <w:rFonts w:ascii="Tahoma" w:hAnsi="Tahoma" w:cs="Tahoma"/>
          <w:iCs/>
          <w:sz w:val="20"/>
          <w:szCs w:val="20"/>
        </w:rPr>
      </w:pPr>
      <w:r w:rsidRPr="000308BB">
        <w:rPr>
          <w:rFonts w:ascii="Tahoma" w:hAnsi="Tahoma" w:cs="Tahoma"/>
          <w:iCs/>
          <w:sz w:val="20"/>
          <w:szCs w:val="20"/>
        </w:rPr>
        <w:t>Informujemy, że:</w:t>
      </w:r>
    </w:p>
    <w:p w:rsidR="009D0C0B" w:rsidRPr="000308B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0308B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0308BB">
          <w:rPr>
            <w:rStyle w:val="Hipercze"/>
            <w:rFonts w:ascii="Tahoma" w:eastAsia="Times New Roman" w:hAnsi="Tahoma" w:cs="Tahoma"/>
            <w:iCs/>
            <w:sz w:val="20"/>
            <w:szCs w:val="20"/>
          </w:rPr>
          <w:t>http://www.dwup.pl</w:t>
        </w:r>
      </w:hyperlink>
      <w:r w:rsidRPr="000308BB">
        <w:rPr>
          <w:rFonts w:ascii="Tahoma" w:eastAsia="Times New Roman" w:hAnsi="Tahoma" w:cs="Tahoma"/>
          <w:iCs/>
          <w:sz w:val="20"/>
          <w:szCs w:val="20"/>
        </w:rPr>
        <w:t xml:space="preserve">), </w:t>
      </w:r>
      <w:hyperlink r:id="rId11" w:history="1">
        <w:r w:rsidRPr="000308BB">
          <w:rPr>
            <w:rStyle w:val="Hipercze"/>
            <w:rFonts w:ascii="Tahoma" w:eastAsia="Times New Roman" w:hAnsi="Tahoma" w:cs="Tahoma"/>
            <w:iCs/>
            <w:sz w:val="20"/>
            <w:szCs w:val="20"/>
          </w:rPr>
          <w:t>walbrzych@dwup.pl</w:t>
        </w:r>
      </w:hyperlink>
      <w:r w:rsidRPr="000308BB">
        <w:rPr>
          <w:rFonts w:ascii="Tahoma" w:eastAsia="Times New Roman" w:hAnsi="Tahoma" w:cs="Tahoma"/>
          <w:iCs/>
          <w:sz w:val="20"/>
          <w:szCs w:val="20"/>
        </w:rPr>
        <w:t>, tel. 74 88 66 500.</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Administrator wyznaczył Inspektora Ochrony Danych, z którym można się skontaktować  </w:t>
      </w:r>
      <w:hyperlink r:id="rId12" w:history="1">
        <w:r w:rsidRPr="000308BB">
          <w:rPr>
            <w:rStyle w:val="Hipercze"/>
            <w:rFonts w:ascii="Tahoma" w:eastAsia="Times New Roman" w:hAnsi="Tahoma" w:cs="Tahoma"/>
            <w:iCs/>
            <w:sz w:val="20"/>
            <w:szCs w:val="20"/>
          </w:rPr>
          <w:t>iod@dwup.pl</w:t>
        </w:r>
      </w:hyperlink>
      <w:r w:rsidRPr="000308BB">
        <w:rPr>
          <w:rFonts w:ascii="Tahoma" w:eastAsia="Times New Roman" w:hAnsi="Tahoma" w:cs="Tahoma"/>
          <w:iCs/>
          <w:sz w:val="20"/>
          <w:szCs w:val="20"/>
        </w:rPr>
        <w:t xml:space="preserve">  lub wysyłając korespondencję na adres urzędu:</w:t>
      </w:r>
    </w:p>
    <w:p w:rsidR="009D0C0B" w:rsidRPr="000308BB" w:rsidRDefault="009D0C0B" w:rsidP="009D0C0B">
      <w:pPr>
        <w:ind w:left="1134"/>
        <w:rPr>
          <w:rFonts w:ascii="Tahoma" w:eastAsia="Times New Roman" w:hAnsi="Tahoma" w:cs="Tahoma"/>
          <w:iCs/>
          <w:sz w:val="20"/>
          <w:szCs w:val="20"/>
        </w:rPr>
      </w:pPr>
      <w:r w:rsidRPr="000308BB">
        <w:rPr>
          <w:rFonts w:ascii="Tahoma" w:hAnsi="Tahoma" w:cs="Tahoma"/>
          <w:iCs/>
          <w:sz w:val="20"/>
          <w:szCs w:val="20"/>
        </w:rPr>
        <w:t>Dolnośląski Wojewódzki Urząd Pracy</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Inspektor Ochrony Danych</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Al. Armii Krajowej 54</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50-541 Wrocław</w:t>
      </w:r>
    </w:p>
    <w:p w:rsidR="009D0C0B" w:rsidRPr="000308BB" w:rsidRDefault="009D0C0B" w:rsidP="009D0C0B">
      <w:pPr>
        <w:ind w:left="426"/>
        <w:jc w:val="both"/>
        <w:rPr>
          <w:rFonts w:ascii="Tahoma" w:hAnsi="Tahoma" w:cs="Tahoma"/>
          <w:iCs/>
          <w:sz w:val="20"/>
          <w:szCs w:val="20"/>
        </w:rPr>
      </w:pPr>
      <w:r w:rsidRPr="000308B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w celu:</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przeprowadzenia postępowania o udzielenie zamówienia publicznego,</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archiwalnym oraz statystycznym.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mogą zostać ujawnione właściwym organom, upoważnionym zgodnie z obowiązującym prawem.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nie będą podlegały profilowaniu.</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przez okres wymagany przepisami prawa,</w:t>
      </w:r>
      <w:r w:rsidRPr="000308BB">
        <w:rPr>
          <w:rFonts w:ascii="Tahoma" w:hAnsi="Tahoma" w:cs="Tahoma"/>
          <w:sz w:val="20"/>
          <w:szCs w:val="20"/>
        </w:rPr>
        <w:t xml:space="preserve"> </w:t>
      </w:r>
      <w:r w:rsidRPr="000308BB">
        <w:rPr>
          <w:rFonts w:ascii="Tahoma" w:eastAsia="Times New Roman" w:hAnsi="Tahoma" w:cs="Tahoma"/>
          <w:iCs/>
          <w:sz w:val="20"/>
          <w:szCs w:val="20"/>
        </w:rPr>
        <w:t>do momentu wygaśnięcia obowiązku ich przechowywania i archiwizacji.</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8F3A21" w:rsidRPr="000308BB" w:rsidRDefault="009D0C0B" w:rsidP="003E5940">
      <w:pPr>
        <w:ind w:left="1134"/>
        <w:rPr>
          <w:rFonts w:ascii="Tahoma" w:eastAsia="Times New Roman" w:hAnsi="Tahoma" w:cs="Tahoma"/>
          <w:b/>
          <w:iCs/>
          <w:sz w:val="20"/>
          <w:szCs w:val="20"/>
        </w:rPr>
      </w:pPr>
      <w:r w:rsidRPr="000308BB">
        <w:rPr>
          <w:rFonts w:ascii="Tahoma" w:hAnsi="Tahoma" w:cs="Tahoma"/>
          <w:b/>
          <w:iCs/>
          <w:sz w:val="20"/>
          <w:szCs w:val="20"/>
        </w:rPr>
        <w:t>Biuro Prezesa Urzędu Ochrony Danych Osobowych (PUODO)</w:t>
      </w:r>
      <w:r w:rsidR="003E5940" w:rsidRPr="000308BB">
        <w:rPr>
          <w:rFonts w:ascii="Tahoma" w:eastAsia="Times New Roman" w:hAnsi="Tahoma" w:cs="Tahoma"/>
          <w:b/>
          <w:iCs/>
          <w:sz w:val="20"/>
          <w:szCs w:val="20"/>
        </w:rPr>
        <w:br/>
      </w:r>
      <w:r w:rsidRPr="000308BB">
        <w:rPr>
          <w:rFonts w:ascii="Tahoma" w:hAnsi="Tahoma" w:cs="Tahoma"/>
          <w:b/>
          <w:iCs/>
          <w:sz w:val="20"/>
          <w:szCs w:val="20"/>
        </w:rPr>
        <w:t>Adres: Stawki 2, 00-193 Warszawa</w:t>
      </w:r>
      <w:r w:rsidR="003E5940" w:rsidRPr="000308BB">
        <w:rPr>
          <w:rFonts w:ascii="Tahoma" w:eastAsia="Times New Roman" w:hAnsi="Tahoma" w:cs="Tahoma"/>
          <w:b/>
          <w:iCs/>
          <w:sz w:val="20"/>
          <w:szCs w:val="20"/>
        </w:rPr>
        <w:br/>
      </w:r>
      <w:r w:rsidRPr="000308BB">
        <w:rPr>
          <w:rFonts w:ascii="Tahoma" w:hAnsi="Tahoma" w:cs="Tahoma"/>
          <w:b/>
          <w:iCs/>
          <w:sz w:val="20"/>
          <w:szCs w:val="20"/>
        </w:rPr>
        <w:t>Telefon: 22 860 70 86</w:t>
      </w:r>
      <w:r w:rsidR="003E5940" w:rsidRPr="000308BB">
        <w:rPr>
          <w:rFonts w:ascii="Tahoma" w:hAnsi="Tahoma" w:cs="Tahoma"/>
          <w:sz w:val="20"/>
          <w:szCs w:val="20"/>
        </w:rPr>
        <w:t xml:space="preserve"> </w:t>
      </w:r>
    </w:p>
    <w:sectPr w:rsidR="008F3A21" w:rsidRPr="000308BB"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0D7" w:rsidRDefault="006040D7" w:rsidP="00FE69F7">
      <w:pPr>
        <w:spacing w:after="0" w:line="240" w:lineRule="auto"/>
      </w:pPr>
      <w:r>
        <w:separator/>
      </w:r>
    </w:p>
  </w:endnote>
  <w:endnote w:type="continuationSeparator" w:id="0">
    <w:p w:rsidR="006040D7" w:rsidRDefault="006040D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0D7" w:rsidRDefault="006040D7">
    <w:pPr>
      <w:pStyle w:val="Stopka"/>
      <w:jc w:val="right"/>
    </w:pPr>
    <w:r>
      <w:fldChar w:fldCharType="begin"/>
    </w:r>
    <w:r>
      <w:instrText>PAGE   \* MERGEFORMAT</w:instrText>
    </w:r>
    <w:r>
      <w:fldChar w:fldCharType="separate"/>
    </w:r>
    <w:r w:rsidR="00E3321E">
      <w:rPr>
        <w:noProof/>
      </w:rPr>
      <w:t>21</w:t>
    </w:r>
    <w:r>
      <w:fldChar w:fldCharType="end"/>
    </w:r>
  </w:p>
  <w:p w:rsidR="006040D7" w:rsidRDefault="006040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0D7" w:rsidRDefault="006040D7">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6040D7" w:rsidRPr="003765F3" w:rsidRDefault="006040D7">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6040D7" w:rsidRPr="008F3A21" w:rsidTr="005F053E">
      <w:trPr>
        <w:trHeight w:val="500"/>
      </w:trPr>
      <w:tc>
        <w:tcPr>
          <w:tcW w:w="4865" w:type="dxa"/>
          <w:shd w:val="clear" w:color="auto" w:fill="auto"/>
        </w:tcPr>
        <w:p w:rsidR="006040D7" w:rsidRPr="00F2698E" w:rsidRDefault="006040D7"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040D7" w:rsidRDefault="006040D7" w:rsidP="005F053E">
          <w:pPr>
            <w:pStyle w:val="Stopka"/>
            <w:tabs>
              <w:tab w:val="clear" w:pos="4536"/>
              <w:tab w:val="clear" w:pos="9072"/>
              <w:tab w:val="right" w:pos="10204"/>
            </w:tabs>
            <w:rPr>
              <w:rFonts w:ascii="Arial" w:hAnsi="Arial" w:cs="Arial"/>
              <w:sz w:val="16"/>
              <w:szCs w:val="16"/>
            </w:rPr>
          </w:pPr>
        </w:p>
        <w:p w:rsidR="006040D7" w:rsidRPr="00F2698E" w:rsidRDefault="006040D7"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6040D7" w:rsidRPr="00457D06" w:rsidRDefault="006040D7" w:rsidP="00591174">
          <w:pPr>
            <w:spacing w:after="0"/>
            <w:jc w:val="right"/>
            <w:rPr>
              <w:rFonts w:ascii="Arial" w:hAnsi="Arial" w:cs="Arial"/>
              <w:sz w:val="16"/>
              <w:szCs w:val="16"/>
              <w:lang w:val="en-US"/>
            </w:rPr>
          </w:pPr>
        </w:p>
      </w:tc>
    </w:tr>
  </w:tbl>
  <w:p w:rsidR="006040D7" w:rsidRPr="00457D06" w:rsidRDefault="006040D7"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6040D7" w:rsidRPr="00F2698E" w:rsidTr="00D54AAE">
      <w:trPr>
        <w:trHeight w:val="587"/>
        <w:jc w:val="center"/>
      </w:trPr>
      <w:tc>
        <w:tcPr>
          <w:tcW w:w="2477" w:type="dxa"/>
          <w:shd w:val="clear" w:color="auto" w:fill="auto"/>
          <w:noWrap/>
          <w:tcMar>
            <w:left w:w="0" w:type="dxa"/>
            <w:right w:w="0" w:type="dxa"/>
          </w:tcMar>
          <w:tcFitText/>
          <w:vAlign w:val="center"/>
        </w:tcPr>
        <w:p w:rsidR="006040D7" w:rsidRPr="00F2698E" w:rsidRDefault="006040D7"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6040D7" w:rsidRPr="00FA79FB" w:rsidRDefault="006040D7" w:rsidP="00E25497">
          <w:pPr>
            <w:spacing w:after="0" w:line="240" w:lineRule="auto"/>
            <w:rPr>
              <w:noProof/>
              <w:sz w:val="2"/>
              <w:lang w:eastAsia="pl-PL"/>
            </w:rPr>
          </w:pPr>
        </w:p>
        <w:p w:rsidR="006040D7" w:rsidRPr="00F2698E" w:rsidRDefault="006040D7"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6040D7" w:rsidRPr="00F2698E" w:rsidRDefault="006040D7"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6040D7" w:rsidRPr="00FA79FB" w:rsidRDefault="006040D7" w:rsidP="00E25497">
          <w:pPr>
            <w:spacing w:after="0" w:line="240" w:lineRule="auto"/>
            <w:jc w:val="right"/>
            <w:rPr>
              <w:noProof/>
              <w:sz w:val="2"/>
              <w:lang w:eastAsia="pl-PL"/>
            </w:rPr>
          </w:pPr>
        </w:p>
        <w:p w:rsidR="006040D7" w:rsidRPr="00F2698E" w:rsidRDefault="006040D7"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6040D7" w:rsidRPr="00DC6505" w:rsidRDefault="006040D7"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0D7" w:rsidRDefault="006040D7" w:rsidP="00FE69F7">
      <w:pPr>
        <w:spacing w:after="0" w:line="240" w:lineRule="auto"/>
      </w:pPr>
      <w:r>
        <w:separator/>
      </w:r>
    </w:p>
  </w:footnote>
  <w:footnote w:type="continuationSeparator" w:id="0">
    <w:p w:rsidR="006040D7" w:rsidRDefault="006040D7"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0D7" w:rsidRDefault="006040D7">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6040D7" w:rsidRDefault="006040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877F4B"/>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D57FFC"/>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BCF7B4F"/>
    <w:multiLevelType w:val="hybridMultilevel"/>
    <w:tmpl w:val="A51E0D84"/>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A26D53"/>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D571EF"/>
    <w:multiLevelType w:val="hybridMultilevel"/>
    <w:tmpl w:val="7EE23D4A"/>
    <w:lvl w:ilvl="0" w:tplc="4380D276">
      <w:start w:val="1"/>
      <w:numFmt w:val="decimal"/>
      <w:lvlText w:val="%1."/>
      <w:lvlJc w:val="left"/>
      <w:pPr>
        <w:tabs>
          <w:tab w:val="num" w:pos="360"/>
        </w:tabs>
        <w:ind w:left="360" w:hanging="360"/>
      </w:pPr>
      <w:rPr>
        <w:color w:val="auto"/>
        <w:w w:val="105"/>
        <w:lang w:val="pl-PL"/>
      </w:rPr>
    </w:lvl>
    <w:lvl w:ilvl="1" w:tplc="B088DD96">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51930A1"/>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A242F68"/>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82A3B27"/>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6B81DBA"/>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6950C6"/>
    <w:multiLevelType w:val="hybridMultilevel"/>
    <w:tmpl w:val="E976022A"/>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39"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4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4"/>
  </w:num>
  <w:num w:numId="40">
    <w:abstractNumId w:val="28"/>
  </w:num>
  <w:num w:numId="41">
    <w:abstractNumId w:val="36"/>
  </w:num>
  <w:num w:numId="42">
    <w:abstractNumId w:val="9"/>
  </w:num>
  <w:num w:numId="43">
    <w:abstractNumId w:val="7"/>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95"/>
    <w:rsid w:val="000010E8"/>
    <w:rsid w:val="00003CD4"/>
    <w:rsid w:val="00004DB8"/>
    <w:rsid w:val="000072DF"/>
    <w:rsid w:val="00010DE7"/>
    <w:rsid w:val="00017E53"/>
    <w:rsid w:val="00024B75"/>
    <w:rsid w:val="00024E0E"/>
    <w:rsid w:val="000308BB"/>
    <w:rsid w:val="00034783"/>
    <w:rsid w:val="00035E1C"/>
    <w:rsid w:val="000365CA"/>
    <w:rsid w:val="00042301"/>
    <w:rsid w:val="00062FD5"/>
    <w:rsid w:val="00065651"/>
    <w:rsid w:val="00066F88"/>
    <w:rsid w:val="000915F1"/>
    <w:rsid w:val="000A4A0D"/>
    <w:rsid w:val="000A7453"/>
    <w:rsid w:val="000B72CC"/>
    <w:rsid w:val="000B762D"/>
    <w:rsid w:val="000D7B83"/>
    <w:rsid w:val="000E4F81"/>
    <w:rsid w:val="000E68FD"/>
    <w:rsid w:val="000F17E6"/>
    <w:rsid w:val="0010318F"/>
    <w:rsid w:val="001071D4"/>
    <w:rsid w:val="00114C02"/>
    <w:rsid w:val="00127640"/>
    <w:rsid w:val="00131905"/>
    <w:rsid w:val="001359E8"/>
    <w:rsid w:val="00154C4C"/>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26C85"/>
    <w:rsid w:val="00232BB6"/>
    <w:rsid w:val="002335A9"/>
    <w:rsid w:val="002343C0"/>
    <w:rsid w:val="002453CB"/>
    <w:rsid w:val="00260809"/>
    <w:rsid w:val="00262D16"/>
    <w:rsid w:val="0026502F"/>
    <w:rsid w:val="00277936"/>
    <w:rsid w:val="00291506"/>
    <w:rsid w:val="0029635D"/>
    <w:rsid w:val="002968D7"/>
    <w:rsid w:val="002A119A"/>
    <w:rsid w:val="002A2261"/>
    <w:rsid w:val="002A26BC"/>
    <w:rsid w:val="002A2C51"/>
    <w:rsid w:val="002A6A9C"/>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4472C"/>
    <w:rsid w:val="00353D5A"/>
    <w:rsid w:val="003560B5"/>
    <w:rsid w:val="0036677E"/>
    <w:rsid w:val="003700FB"/>
    <w:rsid w:val="0037559F"/>
    <w:rsid w:val="003765F3"/>
    <w:rsid w:val="0038256F"/>
    <w:rsid w:val="00383CE9"/>
    <w:rsid w:val="00390E77"/>
    <w:rsid w:val="00397F4A"/>
    <w:rsid w:val="003A4D13"/>
    <w:rsid w:val="003A6F87"/>
    <w:rsid w:val="003C4A92"/>
    <w:rsid w:val="003C64D4"/>
    <w:rsid w:val="003D25C3"/>
    <w:rsid w:val="003D2731"/>
    <w:rsid w:val="003E0961"/>
    <w:rsid w:val="003E5940"/>
    <w:rsid w:val="003E6AF1"/>
    <w:rsid w:val="003E7A44"/>
    <w:rsid w:val="00421138"/>
    <w:rsid w:val="00421B3A"/>
    <w:rsid w:val="0043799C"/>
    <w:rsid w:val="004421FA"/>
    <w:rsid w:val="004533BD"/>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21F8"/>
    <w:rsid w:val="006034A2"/>
    <w:rsid w:val="006040D7"/>
    <w:rsid w:val="006255CA"/>
    <w:rsid w:val="00635D12"/>
    <w:rsid w:val="00641975"/>
    <w:rsid w:val="00641A9D"/>
    <w:rsid w:val="00655802"/>
    <w:rsid w:val="0066190C"/>
    <w:rsid w:val="006633ED"/>
    <w:rsid w:val="00671307"/>
    <w:rsid w:val="0067654E"/>
    <w:rsid w:val="00693EA1"/>
    <w:rsid w:val="00694229"/>
    <w:rsid w:val="00694C76"/>
    <w:rsid w:val="006A551A"/>
    <w:rsid w:val="006B3E4C"/>
    <w:rsid w:val="006B4949"/>
    <w:rsid w:val="006B6E97"/>
    <w:rsid w:val="006C5AE8"/>
    <w:rsid w:val="006C6600"/>
    <w:rsid w:val="006E01A8"/>
    <w:rsid w:val="006E6BB1"/>
    <w:rsid w:val="006F1305"/>
    <w:rsid w:val="006F47C9"/>
    <w:rsid w:val="006F7A8C"/>
    <w:rsid w:val="00704EAA"/>
    <w:rsid w:val="00707B13"/>
    <w:rsid w:val="0071153B"/>
    <w:rsid w:val="0072197F"/>
    <w:rsid w:val="007306E2"/>
    <w:rsid w:val="007376D2"/>
    <w:rsid w:val="0074200F"/>
    <w:rsid w:val="007515EF"/>
    <w:rsid w:val="00764A4D"/>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4732"/>
    <w:rsid w:val="00826D19"/>
    <w:rsid w:val="00827316"/>
    <w:rsid w:val="00837842"/>
    <w:rsid w:val="00837E2E"/>
    <w:rsid w:val="00843D66"/>
    <w:rsid w:val="008440B1"/>
    <w:rsid w:val="00850D5E"/>
    <w:rsid w:val="00851F18"/>
    <w:rsid w:val="00856802"/>
    <w:rsid w:val="008607C3"/>
    <w:rsid w:val="00867CC3"/>
    <w:rsid w:val="008726DF"/>
    <w:rsid w:val="00884330"/>
    <w:rsid w:val="008855CA"/>
    <w:rsid w:val="008A2446"/>
    <w:rsid w:val="008C1DB3"/>
    <w:rsid w:val="008D10E3"/>
    <w:rsid w:val="008D15FD"/>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11156"/>
    <w:rsid w:val="00A16027"/>
    <w:rsid w:val="00A16272"/>
    <w:rsid w:val="00A27485"/>
    <w:rsid w:val="00A30AAB"/>
    <w:rsid w:val="00A40A8B"/>
    <w:rsid w:val="00A4363D"/>
    <w:rsid w:val="00A504C8"/>
    <w:rsid w:val="00A533E3"/>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37D7"/>
    <w:rsid w:val="00B44AE9"/>
    <w:rsid w:val="00B63C31"/>
    <w:rsid w:val="00B650EB"/>
    <w:rsid w:val="00B676D2"/>
    <w:rsid w:val="00B67E38"/>
    <w:rsid w:val="00B67F62"/>
    <w:rsid w:val="00B73DFE"/>
    <w:rsid w:val="00B834B3"/>
    <w:rsid w:val="00B924A9"/>
    <w:rsid w:val="00BA03DF"/>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F17C7"/>
    <w:rsid w:val="00DF6864"/>
    <w:rsid w:val="00E00743"/>
    <w:rsid w:val="00E1186B"/>
    <w:rsid w:val="00E17C95"/>
    <w:rsid w:val="00E25497"/>
    <w:rsid w:val="00E32B52"/>
    <w:rsid w:val="00E3321E"/>
    <w:rsid w:val="00E446AF"/>
    <w:rsid w:val="00E52B57"/>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FA5"/>
    <w:rsid w:val="00F752B6"/>
    <w:rsid w:val="00F75716"/>
    <w:rsid w:val="00F80858"/>
    <w:rsid w:val="00F81329"/>
    <w:rsid w:val="00F81C4D"/>
    <w:rsid w:val="00F821A9"/>
    <w:rsid w:val="00F82223"/>
    <w:rsid w:val="00F90F8D"/>
    <w:rsid w:val="00FA28BA"/>
    <w:rsid w:val="00FA7C2C"/>
    <w:rsid w:val="00FD401A"/>
    <w:rsid w:val="00FE0885"/>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B47095A"/>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447">
      <w:bodyDiv w:val="1"/>
      <w:marLeft w:val="0"/>
      <w:marRight w:val="0"/>
      <w:marTop w:val="0"/>
      <w:marBottom w:val="0"/>
      <w:divBdr>
        <w:top w:val="none" w:sz="0" w:space="0" w:color="auto"/>
        <w:left w:val="none" w:sz="0" w:space="0" w:color="auto"/>
        <w:bottom w:val="none" w:sz="0" w:space="0" w:color="auto"/>
        <w:right w:val="none" w:sz="0" w:space="0" w:color="auto"/>
      </w:divBdr>
    </w:div>
    <w:div w:id="146212001">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590970091">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03555777">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F832-4B3A-4725-B8B3-B3007A2B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7803</Words>
  <Characters>46821</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7</cp:revision>
  <cp:lastPrinted>2018-08-08T11:45:00Z</cp:lastPrinted>
  <dcterms:created xsi:type="dcterms:W3CDTF">2020-09-15T06:59:00Z</dcterms:created>
  <dcterms:modified xsi:type="dcterms:W3CDTF">2020-10-15T08:40:00Z</dcterms:modified>
</cp:coreProperties>
</file>