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59" w:rsidRDefault="00A30659" w:rsidP="00A30659">
      <w:pPr>
        <w:pStyle w:val="Nagwek7"/>
        <w:ind w:left="0"/>
        <w:jc w:val="center"/>
        <w:rPr>
          <w:rFonts w:ascii="Tahoma" w:hAnsi="Tahoma" w:cs="Tahoma"/>
          <w:sz w:val="20"/>
        </w:rPr>
      </w:pPr>
      <w:r>
        <w:rPr>
          <w:rFonts w:ascii="Tahoma" w:hAnsi="Tahoma" w:cs="Tahoma"/>
          <w:sz w:val="20"/>
        </w:rPr>
        <w:t>SPECYFIKACJA ISTOTNYCH WARUNKÓW ZAMÓWIENIA</w:t>
      </w:r>
    </w:p>
    <w:p w:rsidR="00A30659" w:rsidRDefault="00A30659" w:rsidP="00A30659">
      <w:pPr>
        <w:rPr>
          <w:rFonts w:ascii="Tahoma" w:hAnsi="Tahoma" w:cs="Tahoma"/>
          <w:b/>
        </w:rPr>
      </w:pPr>
    </w:p>
    <w:p w:rsidR="00A30659" w:rsidRDefault="00A30659" w:rsidP="00A30659">
      <w:pPr>
        <w:tabs>
          <w:tab w:val="center" w:pos="4819"/>
          <w:tab w:val="right" w:pos="9638"/>
        </w:tabs>
        <w:rPr>
          <w:rFonts w:ascii="Tahoma" w:hAnsi="Tahoma" w:cs="Tahoma"/>
          <w:b/>
        </w:rPr>
      </w:pPr>
      <w:r>
        <w:rPr>
          <w:rFonts w:ascii="Tahoma" w:hAnsi="Tahoma" w:cs="Tahoma"/>
          <w:b/>
        </w:rPr>
        <w:tab/>
      </w:r>
    </w:p>
    <w:p w:rsidR="00A30659" w:rsidRDefault="00A30659" w:rsidP="00A30659">
      <w:pPr>
        <w:tabs>
          <w:tab w:val="center" w:pos="4819"/>
          <w:tab w:val="right" w:pos="9638"/>
        </w:tabs>
        <w:rPr>
          <w:rFonts w:ascii="Tahoma" w:hAnsi="Tahoma" w:cs="Tahoma"/>
          <w:b/>
        </w:rPr>
      </w:pPr>
      <w:r>
        <w:rPr>
          <w:rFonts w:ascii="Tahoma" w:hAnsi="Tahoma" w:cs="Tahoma"/>
          <w:b/>
        </w:rPr>
        <w:tab/>
        <w:t>Nr zam. 14/2015</w:t>
      </w:r>
      <w:r>
        <w:rPr>
          <w:rFonts w:ascii="Tahoma" w:hAnsi="Tahoma" w:cs="Tahoma"/>
          <w:b/>
        </w:rPr>
        <w:tab/>
      </w:r>
    </w:p>
    <w:p w:rsidR="00A30659" w:rsidRDefault="00A30659" w:rsidP="00A30659">
      <w:pPr>
        <w:jc w:val="center"/>
        <w:rPr>
          <w:rFonts w:ascii="Tahoma" w:hAnsi="Tahoma" w:cs="Tahoma"/>
          <w:b/>
        </w:rPr>
      </w:pPr>
      <w:r>
        <w:rPr>
          <w:rFonts w:ascii="Tahoma" w:hAnsi="Tahoma" w:cs="Tahoma"/>
          <w:b/>
        </w:rPr>
        <w:t>przetarg nieograniczony</w:t>
      </w:r>
    </w:p>
    <w:p w:rsidR="00A30659" w:rsidRDefault="00A30659" w:rsidP="00A30659">
      <w:pPr>
        <w:jc w:val="center"/>
        <w:rPr>
          <w:rFonts w:ascii="Tahoma" w:hAnsi="Tahoma" w:cs="Tahoma"/>
          <w:b/>
        </w:rPr>
      </w:pPr>
      <w:r>
        <w:rPr>
          <w:rFonts w:ascii="Tahoma" w:hAnsi="Tahoma" w:cs="Tahoma"/>
          <w:b/>
        </w:rPr>
        <w:t>poniżej 207.000,00 EURO</w:t>
      </w:r>
    </w:p>
    <w:p w:rsidR="00A30659" w:rsidRDefault="00A30659" w:rsidP="00A30659">
      <w:pPr>
        <w:tabs>
          <w:tab w:val="left" w:pos="0"/>
        </w:tabs>
        <w:jc w:val="center"/>
        <w:rPr>
          <w:rFonts w:ascii="Tahoma" w:hAnsi="Tahoma" w:cs="Tahoma"/>
          <w:b/>
        </w:rPr>
      </w:pPr>
    </w:p>
    <w:p w:rsidR="00A30659" w:rsidRDefault="00A30659" w:rsidP="00A30659">
      <w:pPr>
        <w:widowControl w:val="0"/>
        <w:autoSpaceDE w:val="0"/>
        <w:ind w:left="567" w:right="-93" w:hanging="567"/>
        <w:rPr>
          <w:rFonts w:ascii="Tahoma" w:hAnsi="Tahoma" w:cs="Tahoma"/>
          <w:b/>
        </w:rPr>
      </w:pPr>
    </w:p>
    <w:p w:rsidR="00A30659" w:rsidRDefault="00A30659" w:rsidP="00A30659">
      <w:pPr>
        <w:jc w:val="both"/>
        <w:rPr>
          <w:rFonts w:ascii="Tahoma" w:hAnsi="Tahoma" w:cs="Tahoma"/>
        </w:rPr>
      </w:pPr>
      <w:r>
        <w:rPr>
          <w:rFonts w:ascii="Tahoma" w:hAnsi="Tahoma" w:cs="Tahoma"/>
          <w:bCs/>
          <w:iCs/>
        </w:rPr>
        <w:t xml:space="preserve">na </w:t>
      </w:r>
      <w:r>
        <w:rPr>
          <w:rFonts w:ascii="Tahoma" w:hAnsi="Tahoma" w:cs="Tahoma"/>
        </w:rPr>
        <w:t>o</w:t>
      </w:r>
      <w:r>
        <w:rPr>
          <w:rFonts w:ascii="Tahoma" w:hAnsi="Tahoma" w:cs="Tahoma"/>
          <w:bCs/>
          <w:iCs/>
        </w:rPr>
        <w:t xml:space="preserve">dpłatne świadczenie usług pośrednictwa pracy w </w:t>
      </w:r>
      <w:r>
        <w:rPr>
          <w:rFonts w:ascii="Tahoma" w:hAnsi="Tahoma" w:cs="Tahoma"/>
        </w:rPr>
        <w:t>ramach projektu pn. „Aktywizacja zawodowa pracowników sektora oświaty na dolnośląskim rynku pracy” – Poddziałanie 8.1.2 Programu Operacyjnego Kapitał Ludzki realizowanego przez Dolnośląski Wojewódzki Urząd Pracy.</w:t>
      </w:r>
    </w:p>
    <w:p w:rsidR="00A30659" w:rsidRDefault="00A30659" w:rsidP="00A30659">
      <w:pPr>
        <w:jc w:val="both"/>
        <w:rPr>
          <w:rFonts w:ascii="Tahoma" w:hAnsi="Tahoma" w:cs="Tahoma"/>
          <w:b/>
        </w:rPr>
      </w:pPr>
    </w:p>
    <w:p w:rsidR="00A30659" w:rsidRDefault="00A30659" w:rsidP="00A30659">
      <w:pPr>
        <w:pStyle w:val="Akapitzlist"/>
        <w:widowControl w:val="0"/>
        <w:tabs>
          <w:tab w:val="left" w:pos="284"/>
        </w:tabs>
        <w:autoSpaceDE w:val="0"/>
        <w:autoSpaceDN w:val="0"/>
        <w:adjustRightInd w:val="0"/>
        <w:spacing w:after="200"/>
        <w:ind w:left="0"/>
        <w:contextualSpacing/>
        <w:jc w:val="both"/>
        <w:rPr>
          <w:rFonts w:ascii="Tahoma" w:hAnsi="Tahoma" w:cs="Tahoma"/>
          <w:b/>
          <w:color w:val="000000"/>
        </w:rPr>
      </w:pPr>
    </w:p>
    <w:p w:rsidR="00A30659" w:rsidRDefault="00A30659" w:rsidP="00A30659">
      <w:pPr>
        <w:pStyle w:val="Akapitzlist"/>
        <w:widowControl w:val="0"/>
        <w:tabs>
          <w:tab w:val="left" w:pos="284"/>
        </w:tabs>
        <w:autoSpaceDE w:val="0"/>
        <w:autoSpaceDN w:val="0"/>
        <w:adjustRightInd w:val="0"/>
        <w:spacing w:after="200"/>
        <w:ind w:left="0"/>
        <w:contextualSpacing/>
        <w:rPr>
          <w:rFonts w:ascii="Tahoma" w:hAnsi="Tahoma" w:cs="Tahoma"/>
        </w:rPr>
      </w:pPr>
      <w:r>
        <w:rPr>
          <w:rFonts w:ascii="Tahoma" w:hAnsi="Tahoma" w:cs="Tahoma"/>
          <w:color w:val="000000"/>
        </w:rPr>
        <w:t xml:space="preserve">CPV: </w:t>
      </w:r>
      <w:r>
        <w:rPr>
          <w:rFonts w:ascii="Tahoma" w:hAnsi="Tahoma" w:cs="Tahoma"/>
        </w:rPr>
        <w:t>79611000-0</w:t>
      </w:r>
    </w:p>
    <w:p w:rsidR="00A30659" w:rsidRDefault="00A30659" w:rsidP="00A30659">
      <w:pPr>
        <w:widowControl w:val="0"/>
        <w:suppressAutoHyphens/>
        <w:rPr>
          <w:rFonts w:ascii="Tahoma" w:hAnsi="Tahoma" w:cs="Tahoma"/>
          <w:b/>
        </w:rPr>
      </w:pPr>
    </w:p>
    <w:p w:rsidR="00A30659" w:rsidRDefault="00A30659" w:rsidP="00A30659">
      <w:pPr>
        <w:widowControl w:val="0"/>
        <w:autoSpaceDE w:val="0"/>
        <w:ind w:right="-93"/>
        <w:rPr>
          <w:sz w:val="24"/>
          <w:szCs w:val="24"/>
        </w:rPr>
      </w:pPr>
    </w:p>
    <w:p w:rsidR="00A30659" w:rsidRDefault="00A30659" w:rsidP="00A30659">
      <w:pPr>
        <w:widowControl w:val="0"/>
        <w:autoSpaceDE w:val="0"/>
        <w:ind w:right="-93"/>
        <w:rPr>
          <w:rFonts w:ascii="Tahoma" w:hAnsi="Tahoma" w:cs="Tahoma"/>
          <w:b/>
        </w:rPr>
      </w:pPr>
    </w:p>
    <w:p w:rsidR="00A30659" w:rsidRDefault="00A30659" w:rsidP="00A30659">
      <w:pPr>
        <w:pStyle w:val="Akapitzlist"/>
        <w:widowControl w:val="0"/>
        <w:suppressAutoHyphens/>
        <w:ind w:left="0"/>
        <w:jc w:val="both"/>
        <w:rPr>
          <w:rFonts w:ascii="Tahoma" w:hAnsi="Tahoma" w:cs="Tahoma"/>
          <w:b/>
          <w:color w:val="000000"/>
        </w:rPr>
      </w:pPr>
      <w:r>
        <w:rPr>
          <w:rFonts w:ascii="Tahoma" w:hAnsi="Tahoma" w:cs="Tahoma"/>
          <w:b/>
          <w:color w:val="000000"/>
        </w:rPr>
        <w:t xml:space="preserve">     </w:t>
      </w:r>
    </w:p>
    <w:p w:rsidR="00A30659" w:rsidRDefault="00A30659" w:rsidP="00A30659">
      <w:pPr>
        <w:widowControl w:val="0"/>
        <w:autoSpaceDE w:val="0"/>
        <w:ind w:right="-93"/>
      </w:pPr>
    </w:p>
    <w:tbl>
      <w:tblPr>
        <w:tblW w:w="0" w:type="auto"/>
        <w:tblLayout w:type="fixed"/>
        <w:tblCellMar>
          <w:left w:w="70" w:type="dxa"/>
          <w:right w:w="70" w:type="dxa"/>
        </w:tblCellMar>
        <w:tblLook w:val="04A0"/>
      </w:tblPr>
      <w:tblGrid>
        <w:gridCol w:w="1870"/>
        <w:gridCol w:w="6901"/>
      </w:tblGrid>
      <w:tr w:rsidR="00A30659" w:rsidTr="000C64E3">
        <w:tc>
          <w:tcPr>
            <w:tcW w:w="1870" w:type="dxa"/>
          </w:tcPr>
          <w:p w:rsidR="00A30659" w:rsidRDefault="00A30659" w:rsidP="000C64E3">
            <w:pPr>
              <w:spacing w:line="276" w:lineRule="auto"/>
              <w:jc w:val="both"/>
              <w:rPr>
                <w:rFonts w:ascii="Tahoma" w:hAnsi="Tahoma" w:cs="Tahoma"/>
                <w:b/>
                <w:lang w:eastAsia="en-US"/>
              </w:rPr>
            </w:pPr>
          </w:p>
          <w:p w:rsidR="00A30659" w:rsidRDefault="00A30659" w:rsidP="000C64E3">
            <w:pPr>
              <w:spacing w:line="276" w:lineRule="auto"/>
              <w:jc w:val="both"/>
              <w:rPr>
                <w:rFonts w:ascii="Tahoma" w:hAnsi="Tahoma" w:cs="Tahoma"/>
                <w:b/>
                <w:lang w:eastAsia="en-US"/>
              </w:rPr>
            </w:pPr>
            <w:r>
              <w:rPr>
                <w:rFonts w:ascii="Tahoma" w:hAnsi="Tahoma" w:cs="Tahoma"/>
                <w:b/>
                <w:lang w:eastAsia="en-US"/>
              </w:rPr>
              <w:t>Zamawiający:</w:t>
            </w:r>
          </w:p>
        </w:tc>
        <w:tc>
          <w:tcPr>
            <w:tcW w:w="6901" w:type="dxa"/>
          </w:tcPr>
          <w:p w:rsidR="00A30659" w:rsidRDefault="00A30659" w:rsidP="000C64E3">
            <w:pPr>
              <w:spacing w:line="276" w:lineRule="auto"/>
              <w:rPr>
                <w:rFonts w:ascii="Tahoma" w:hAnsi="Tahoma" w:cs="Tahoma"/>
                <w:b/>
                <w:bCs/>
                <w:lang w:eastAsia="en-US"/>
              </w:rPr>
            </w:pPr>
          </w:p>
          <w:p w:rsidR="00A30659" w:rsidRDefault="00A30659" w:rsidP="000C64E3">
            <w:pPr>
              <w:widowControl w:val="0"/>
              <w:autoSpaceDE w:val="0"/>
              <w:spacing w:line="276" w:lineRule="auto"/>
              <w:ind w:right="-93"/>
              <w:rPr>
                <w:rFonts w:ascii="Tahoma" w:hAnsi="Tahoma" w:cs="Tahoma"/>
                <w:color w:val="000000"/>
                <w:shd w:val="clear" w:color="auto" w:fill="FFFFFF"/>
                <w:lang w:eastAsia="en-US"/>
              </w:rPr>
            </w:pPr>
            <w:r>
              <w:rPr>
                <w:rFonts w:ascii="Tahoma" w:hAnsi="Tahoma" w:cs="Tahoma"/>
                <w:color w:val="000000"/>
                <w:shd w:val="clear" w:color="auto" w:fill="FFFFFF"/>
                <w:lang w:eastAsia="en-US"/>
              </w:rPr>
              <w:t xml:space="preserve">Dolnośląski Wojewódzki Urząd Pracy </w:t>
            </w:r>
          </w:p>
          <w:p w:rsidR="00A30659" w:rsidRDefault="00A30659" w:rsidP="000C64E3">
            <w:pPr>
              <w:widowControl w:val="0"/>
              <w:autoSpaceDE w:val="0"/>
              <w:spacing w:line="276" w:lineRule="auto"/>
              <w:ind w:right="-93"/>
              <w:rPr>
                <w:rFonts w:ascii="Tahoma" w:hAnsi="Tahoma" w:cs="Tahoma"/>
                <w:color w:val="000000"/>
                <w:shd w:val="clear" w:color="auto" w:fill="FFFFFF"/>
                <w:lang w:eastAsia="en-US"/>
              </w:rPr>
            </w:pPr>
            <w:r>
              <w:rPr>
                <w:rFonts w:ascii="Tahoma" w:hAnsi="Tahoma" w:cs="Tahoma"/>
                <w:color w:val="000000"/>
                <w:shd w:val="clear" w:color="auto" w:fill="FFFFFF"/>
                <w:lang w:eastAsia="en-US"/>
              </w:rPr>
              <w:t>ul. Ogrodowa 5b</w:t>
            </w:r>
          </w:p>
          <w:p w:rsidR="00A30659" w:rsidRDefault="00A30659" w:rsidP="000C64E3">
            <w:pPr>
              <w:widowControl w:val="0"/>
              <w:autoSpaceDE w:val="0"/>
              <w:spacing w:line="276" w:lineRule="auto"/>
              <w:ind w:right="-93"/>
              <w:rPr>
                <w:rFonts w:ascii="Tahoma" w:hAnsi="Tahoma" w:cs="Tahoma"/>
                <w:color w:val="000000"/>
                <w:shd w:val="clear" w:color="auto" w:fill="FFFFFF"/>
                <w:lang w:eastAsia="en-US"/>
              </w:rPr>
            </w:pPr>
            <w:r>
              <w:rPr>
                <w:rFonts w:ascii="Tahoma" w:hAnsi="Tahoma" w:cs="Tahoma"/>
                <w:color w:val="000000"/>
                <w:shd w:val="clear" w:color="auto" w:fill="FFFFFF"/>
                <w:lang w:eastAsia="en-US"/>
              </w:rPr>
              <w:t>58 – 306</w:t>
            </w:r>
            <w:r>
              <w:rPr>
                <w:rFonts w:ascii="Tahoma" w:hAnsi="Tahoma" w:cs="Tahoma"/>
                <w:color w:val="000000"/>
                <w:lang w:eastAsia="en-US"/>
              </w:rPr>
              <w:t xml:space="preserve"> </w:t>
            </w:r>
            <w:r>
              <w:rPr>
                <w:rFonts w:ascii="Tahoma" w:hAnsi="Tahoma" w:cs="Tahoma"/>
                <w:color w:val="000000"/>
                <w:shd w:val="clear" w:color="auto" w:fill="FFFFFF"/>
                <w:lang w:eastAsia="en-US"/>
              </w:rPr>
              <w:t>Wałbrzych</w:t>
            </w:r>
          </w:p>
          <w:p w:rsidR="00A30659" w:rsidRDefault="00A30659" w:rsidP="000C64E3">
            <w:pPr>
              <w:spacing w:line="276" w:lineRule="auto"/>
              <w:rPr>
                <w:rFonts w:ascii="Tahoma" w:hAnsi="Tahoma" w:cs="Tahoma"/>
                <w:b/>
                <w:lang w:eastAsia="en-US"/>
              </w:rPr>
            </w:pPr>
          </w:p>
        </w:tc>
      </w:tr>
    </w:tbl>
    <w:p w:rsidR="00A30659" w:rsidRDefault="00A30659" w:rsidP="00A30659">
      <w:pPr>
        <w:jc w:val="both"/>
        <w:rPr>
          <w:rFonts w:ascii="Tahoma" w:hAnsi="Tahoma" w:cs="Tahoma"/>
          <w:b/>
        </w:rPr>
      </w:pPr>
    </w:p>
    <w:p w:rsidR="00A30659" w:rsidRDefault="00A30659" w:rsidP="00A30659">
      <w:pPr>
        <w:jc w:val="both"/>
        <w:rPr>
          <w:rFonts w:ascii="Tahoma" w:hAnsi="Tahoma" w:cs="Tahoma"/>
          <w:b/>
        </w:rPr>
      </w:pPr>
    </w:p>
    <w:p w:rsidR="00A30659" w:rsidRDefault="00A30659" w:rsidP="00A30659">
      <w:pPr>
        <w:jc w:val="both"/>
        <w:rPr>
          <w:rFonts w:ascii="Tahoma" w:hAnsi="Tahoma" w:cs="Tahoma"/>
          <w:b/>
        </w:rPr>
      </w:pPr>
    </w:p>
    <w:p w:rsidR="00A30659" w:rsidRDefault="00A30659" w:rsidP="00A30659">
      <w:pPr>
        <w:jc w:val="both"/>
        <w:rPr>
          <w:rFonts w:ascii="Tahoma" w:hAnsi="Tahoma" w:cs="Tahoma"/>
          <w:b/>
        </w:rPr>
      </w:pPr>
    </w:p>
    <w:p w:rsidR="00A30659" w:rsidRDefault="00A30659" w:rsidP="00A30659">
      <w:pPr>
        <w:jc w:val="both"/>
        <w:rPr>
          <w:rFonts w:ascii="Tahoma" w:hAnsi="Tahoma" w:cs="Tahoma"/>
          <w:b/>
        </w:rPr>
      </w:pPr>
    </w:p>
    <w:p w:rsidR="00A30659" w:rsidRDefault="00A30659" w:rsidP="00A30659">
      <w:pPr>
        <w:jc w:val="both"/>
        <w:rPr>
          <w:rFonts w:ascii="Tahoma" w:hAnsi="Tahoma" w:cs="Tahoma"/>
          <w:b/>
        </w:rPr>
      </w:pPr>
    </w:p>
    <w:p w:rsidR="00A30659" w:rsidRDefault="00A30659" w:rsidP="00A30659">
      <w:pPr>
        <w:jc w:val="both"/>
        <w:rPr>
          <w:rFonts w:ascii="Tahoma" w:hAnsi="Tahoma" w:cs="Tahoma"/>
          <w:b/>
        </w:rPr>
      </w:pPr>
    </w:p>
    <w:p w:rsidR="00A30659" w:rsidRDefault="00A30659" w:rsidP="00A30659">
      <w:pPr>
        <w:jc w:val="both"/>
        <w:rPr>
          <w:rFonts w:ascii="Tahoma" w:hAnsi="Tahoma" w:cs="Tahoma"/>
          <w:b/>
        </w:rPr>
      </w:pPr>
    </w:p>
    <w:p w:rsidR="00A30659" w:rsidRDefault="00A30659" w:rsidP="00A30659">
      <w:pPr>
        <w:jc w:val="both"/>
        <w:rPr>
          <w:rFonts w:ascii="Tahoma" w:hAnsi="Tahoma" w:cs="Tahoma"/>
          <w:b/>
        </w:rPr>
      </w:pPr>
    </w:p>
    <w:p w:rsidR="00A30659" w:rsidRDefault="00A30659" w:rsidP="00A30659">
      <w:pPr>
        <w:pStyle w:val="Tekstpodstawowy2"/>
        <w:jc w:val="both"/>
        <w:rPr>
          <w:rFonts w:ascii="Tahoma" w:hAnsi="Tahoma" w:cs="Tahoma"/>
          <w:b/>
          <w:sz w:val="20"/>
        </w:rPr>
      </w:pPr>
      <w:r>
        <w:rPr>
          <w:rFonts w:ascii="Tahoma" w:hAnsi="Tahoma" w:cs="Tahoma"/>
          <w:sz w:val="20"/>
        </w:rPr>
        <w:t>Opracowanie zawiera:</w:t>
      </w:r>
    </w:p>
    <w:p w:rsidR="00A30659" w:rsidRDefault="00A30659" w:rsidP="00A30659">
      <w:pPr>
        <w:pStyle w:val="Tekstpodstawowy2"/>
        <w:jc w:val="both"/>
        <w:rPr>
          <w:rFonts w:ascii="Tahoma" w:hAnsi="Tahoma" w:cs="Tahoma"/>
          <w:sz w:val="20"/>
        </w:rPr>
      </w:pPr>
    </w:p>
    <w:p w:rsidR="00A30659" w:rsidRDefault="00A30659" w:rsidP="00A30659">
      <w:pPr>
        <w:tabs>
          <w:tab w:val="num" w:pos="360"/>
        </w:tabs>
        <w:ind w:left="360" w:hanging="360"/>
        <w:rPr>
          <w:rFonts w:ascii="Tahoma" w:hAnsi="Tahoma" w:cs="Tahoma"/>
        </w:rPr>
      </w:pPr>
      <w:r>
        <w:rPr>
          <w:rFonts w:ascii="Tahoma" w:hAnsi="Tahoma" w:cs="Tahoma"/>
        </w:rPr>
        <w:t>Informacje ogólne</w:t>
      </w:r>
    </w:p>
    <w:p w:rsidR="00A30659" w:rsidRDefault="00A30659" w:rsidP="00A30659">
      <w:pPr>
        <w:tabs>
          <w:tab w:val="num" w:pos="360"/>
        </w:tabs>
        <w:ind w:left="360" w:hanging="360"/>
        <w:rPr>
          <w:rFonts w:ascii="Tahoma" w:hAnsi="Tahoma" w:cs="Tahoma"/>
        </w:rPr>
      </w:pPr>
      <w:r>
        <w:rPr>
          <w:rFonts w:ascii="Tahoma" w:hAnsi="Tahoma" w:cs="Tahoma"/>
        </w:rPr>
        <w:t>Opis przedmiotu zamówienia</w:t>
      </w:r>
    </w:p>
    <w:p w:rsidR="00A30659" w:rsidRDefault="00A30659" w:rsidP="00A30659">
      <w:pPr>
        <w:tabs>
          <w:tab w:val="num" w:pos="360"/>
        </w:tabs>
        <w:ind w:left="360" w:hanging="360"/>
        <w:rPr>
          <w:rFonts w:ascii="Tahoma" w:hAnsi="Tahoma" w:cs="Tahoma"/>
        </w:rPr>
      </w:pPr>
      <w:r>
        <w:rPr>
          <w:rFonts w:ascii="Tahoma" w:hAnsi="Tahoma" w:cs="Tahoma"/>
        </w:rPr>
        <w:t>Instrukcja dla wykonawców</w:t>
      </w:r>
    </w:p>
    <w:p w:rsidR="00A30659" w:rsidRDefault="00A30659" w:rsidP="00A30659">
      <w:pPr>
        <w:tabs>
          <w:tab w:val="num" w:pos="360"/>
        </w:tabs>
        <w:ind w:left="360" w:hanging="360"/>
        <w:rPr>
          <w:rFonts w:ascii="Tahoma" w:hAnsi="Tahoma" w:cs="Tahoma"/>
        </w:rPr>
      </w:pPr>
      <w:r>
        <w:rPr>
          <w:rFonts w:ascii="Tahoma" w:hAnsi="Tahoma" w:cs="Tahoma"/>
        </w:rPr>
        <w:t>Załączniki</w:t>
      </w:r>
    </w:p>
    <w:p w:rsidR="00A30659" w:rsidRDefault="00A30659" w:rsidP="00A30659">
      <w:pPr>
        <w:tabs>
          <w:tab w:val="num" w:pos="360"/>
        </w:tabs>
        <w:ind w:left="360" w:hanging="360"/>
        <w:rPr>
          <w:rFonts w:ascii="Tahoma" w:hAnsi="Tahoma" w:cs="Tahoma"/>
        </w:rPr>
      </w:pPr>
    </w:p>
    <w:p w:rsidR="00A30659" w:rsidRDefault="00A30659" w:rsidP="00A30659">
      <w:pPr>
        <w:tabs>
          <w:tab w:val="num" w:pos="360"/>
        </w:tabs>
        <w:rPr>
          <w:rFonts w:ascii="Tahoma" w:hAnsi="Tahoma" w:cs="Tahoma"/>
        </w:rPr>
      </w:pPr>
    </w:p>
    <w:p w:rsidR="00A30659" w:rsidRDefault="00A30659" w:rsidP="00A30659">
      <w:pPr>
        <w:jc w:val="right"/>
        <w:rPr>
          <w:rFonts w:ascii="Tahoma" w:hAnsi="Tahoma" w:cs="Tahoma"/>
        </w:rPr>
      </w:pPr>
    </w:p>
    <w:p w:rsidR="00A30659" w:rsidRDefault="00A30659" w:rsidP="00A30659">
      <w:pPr>
        <w:jc w:val="center"/>
        <w:rPr>
          <w:rFonts w:ascii="Tahoma" w:hAnsi="Tahoma" w:cs="Tahoma"/>
        </w:rPr>
      </w:pPr>
      <w:r>
        <w:rPr>
          <w:rFonts w:ascii="Tahoma" w:hAnsi="Tahoma" w:cs="Tahoma"/>
        </w:rPr>
        <w:t xml:space="preserve">                                                                               Zatwierdzam</w:t>
      </w:r>
    </w:p>
    <w:p w:rsidR="00A30659" w:rsidRDefault="00A30659" w:rsidP="00A30659">
      <w:pPr>
        <w:jc w:val="center"/>
        <w:rPr>
          <w:rFonts w:ascii="Tahoma" w:hAnsi="Tahoma" w:cs="Tahoma"/>
        </w:rPr>
      </w:pPr>
    </w:p>
    <w:p w:rsidR="00A30659" w:rsidRDefault="00A30659" w:rsidP="00A30659">
      <w:pPr>
        <w:rPr>
          <w:rFonts w:ascii="Tahoma" w:hAnsi="Tahoma" w:cs="Tahoma"/>
        </w:rPr>
      </w:pPr>
      <w:r>
        <w:rPr>
          <w:rFonts w:ascii="Tahoma" w:hAnsi="Tahoma" w:cs="Tahoma"/>
        </w:rPr>
        <w:t xml:space="preserve">                                                                                                 ....................................................</w:t>
      </w:r>
    </w:p>
    <w:p w:rsidR="00A30659" w:rsidRDefault="00A30659" w:rsidP="00A30659">
      <w:pPr>
        <w:jc w:val="center"/>
        <w:rPr>
          <w:rFonts w:ascii="Tahoma" w:hAnsi="Tahoma" w:cs="Tahoma"/>
        </w:rPr>
      </w:pPr>
      <w:r>
        <w:rPr>
          <w:rFonts w:ascii="Tahoma" w:hAnsi="Tahoma" w:cs="Tahoma"/>
        </w:rPr>
        <w:t xml:space="preserve">                                                                                        (data, podpis Kierownika Zamawiającego</w:t>
      </w:r>
    </w:p>
    <w:p w:rsidR="00A30659" w:rsidRDefault="00A30659" w:rsidP="00A30659">
      <w:pPr>
        <w:jc w:val="center"/>
        <w:rPr>
          <w:rFonts w:ascii="Tahoma" w:hAnsi="Tahoma" w:cs="Tahoma"/>
        </w:rPr>
      </w:pPr>
      <w:r>
        <w:rPr>
          <w:rFonts w:ascii="Tahoma" w:hAnsi="Tahoma" w:cs="Tahoma"/>
        </w:rPr>
        <w:t xml:space="preserve">                                                                                  lub osoby upoważnionej)</w:t>
      </w:r>
    </w:p>
    <w:p w:rsidR="00A30659" w:rsidRDefault="00A30659" w:rsidP="00A30659">
      <w:pPr>
        <w:rPr>
          <w:rFonts w:ascii="Tahoma" w:hAnsi="Tahoma" w:cs="Tahoma"/>
          <w:b/>
        </w:rPr>
      </w:pPr>
    </w:p>
    <w:p w:rsidR="00A30659" w:rsidRDefault="00A30659" w:rsidP="00A30659">
      <w:pPr>
        <w:jc w:val="center"/>
        <w:rPr>
          <w:rFonts w:ascii="Tahoma" w:hAnsi="Tahoma" w:cs="Tahoma"/>
        </w:rPr>
      </w:pPr>
      <w:r>
        <w:rPr>
          <w:rFonts w:ascii="Tahoma" w:hAnsi="Tahoma" w:cs="Tahoma"/>
        </w:rPr>
        <w:t>Wrocław, maj 2015 r.</w:t>
      </w:r>
    </w:p>
    <w:p w:rsidR="00A30659" w:rsidRDefault="00A30659" w:rsidP="00A30659">
      <w:pPr>
        <w:jc w:val="center"/>
        <w:rPr>
          <w:rFonts w:ascii="Tahoma" w:hAnsi="Tahoma" w:cs="Tahoma"/>
        </w:rPr>
      </w:pPr>
    </w:p>
    <w:p w:rsidR="00A30659" w:rsidRDefault="00A30659" w:rsidP="00A30659">
      <w:pPr>
        <w:jc w:val="center"/>
        <w:rPr>
          <w:rFonts w:ascii="Tahoma" w:hAnsi="Tahoma" w:cs="Tahoma"/>
        </w:rPr>
      </w:pPr>
    </w:p>
    <w:p w:rsidR="00A30659" w:rsidRDefault="00A30659" w:rsidP="00A30659">
      <w:pPr>
        <w:spacing w:line="360" w:lineRule="auto"/>
        <w:jc w:val="center"/>
        <w:rPr>
          <w:rFonts w:ascii="Tahoma" w:hAnsi="Tahoma" w:cs="Tahoma"/>
          <w:b/>
        </w:rPr>
      </w:pPr>
      <w:r>
        <w:rPr>
          <w:rFonts w:ascii="Tahoma" w:hAnsi="Tahoma" w:cs="Tahoma"/>
          <w:b/>
        </w:rPr>
        <w:t>SPECYFIKACJA  ISTOTNYCH  WARUNKÓW  ZAMÓWIENIA</w:t>
      </w:r>
    </w:p>
    <w:p w:rsidR="00A30659" w:rsidRDefault="00A30659" w:rsidP="00A30659">
      <w:pPr>
        <w:jc w:val="both"/>
        <w:rPr>
          <w:rFonts w:ascii="Tahoma" w:hAnsi="Tahoma" w:cs="Tahoma"/>
        </w:rPr>
      </w:pPr>
      <w:r>
        <w:rPr>
          <w:rFonts w:ascii="Tahoma" w:hAnsi="Tahoma" w:cs="Tahoma"/>
          <w:bCs/>
          <w:iCs/>
        </w:rPr>
        <w:t xml:space="preserve">na </w:t>
      </w:r>
      <w:r>
        <w:rPr>
          <w:rFonts w:ascii="Tahoma" w:hAnsi="Tahoma" w:cs="Tahoma"/>
        </w:rPr>
        <w:t>o</w:t>
      </w:r>
      <w:r>
        <w:rPr>
          <w:rFonts w:ascii="Tahoma" w:hAnsi="Tahoma" w:cs="Tahoma"/>
          <w:bCs/>
          <w:iCs/>
        </w:rPr>
        <w:t xml:space="preserve">dpłatne świadczenie usług pośrednictwa pracy w </w:t>
      </w:r>
      <w:r>
        <w:rPr>
          <w:rFonts w:ascii="Tahoma" w:hAnsi="Tahoma" w:cs="Tahoma"/>
        </w:rPr>
        <w:t>ramach projektu pn. „Aktywizacja zawodowa pracowników sektora oświaty na dolnośląskim rynku pracy” – Poddziałanie 8.1.2 Programu Operacyjnego Kapitał Ludzki realizowanego przez Dolnośląski Wojewódzki Urząd Pracy.</w:t>
      </w:r>
    </w:p>
    <w:p w:rsidR="00A30659" w:rsidRDefault="00A30659" w:rsidP="00A30659">
      <w:pPr>
        <w:jc w:val="both"/>
        <w:rPr>
          <w:rFonts w:ascii="Tahoma" w:hAnsi="Tahoma" w:cs="Tahoma"/>
          <w:b/>
        </w:rPr>
      </w:pPr>
    </w:p>
    <w:p w:rsidR="00A30659" w:rsidRDefault="00A30659" w:rsidP="00A30659">
      <w:pPr>
        <w:jc w:val="both"/>
        <w:rPr>
          <w:rFonts w:ascii="Tahoma" w:hAnsi="Tahoma" w:cs="Tahoma"/>
          <w:b/>
          <w:color w:val="000000"/>
        </w:rPr>
      </w:pPr>
    </w:p>
    <w:p w:rsidR="00A30659" w:rsidRDefault="00F908B1" w:rsidP="00A30659">
      <w:pPr>
        <w:pStyle w:val="Tekstpodstawowy2"/>
        <w:ind w:firstLine="708"/>
        <w:jc w:val="both"/>
        <w:rPr>
          <w:rFonts w:ascii="Tahoma" w:hAnsi="Tahoma" w:cs="Tahoma"/>
          <w:sz w:val="20"/>
        </w:rPr>
      </w:pPr>
      <w:r w:rsidRPr="00F908B1">
        <w:pict>
          <v:rect id="_x0000_s1026" style="position:absolute;left:0;text-align:left;margin-left:-9pt;margin-top:48.6pt;width:333pt;height:18pt;z-index:251660288" o:allowincell="f">
            <v:textbox style="mso-next-textbox:#_x0000_s1026">
              <w:txbxContent>
                <w:p w:rsidR="00440994" w:rsidRDefault="00440994" w:rsidP="00A30659"/>
              </w:txbxContent>
            </v:textbox>
          </v:rect>
        </w:pict>
      </w:r>
      <w:r w:rsidRPr="00F908B1">
        <w:pict>
          <v:shapetype id="_x0000_t202" coordsize="21600,21600" o:spt="202" path="m,l,21600r21600,l21600,xe">
            <v:stroke joinstyle="miter"/>
            <v:path gradientshapeok="t" o:connecttype="rect"/>
          </v:shapetype>
          <v:shape id="_x0000_s1027" type="#_x0000_t202" style="position:absolute;left:0;text-align:left;margin-left:-9pt;margin-top:48.6pt;width:333pt;height:28.3pt;z-index:251661312" o:allowincell="f">
            <v:textbox style="mso-next-textbox:#_x0000_s1027">
              <w:txbxContent>
                <w:p w:rsidR="00440994" w:rsidRDefault="00440994" w:rsidP="00A30659">
                  <w:pPr>
                    <w:pStyle w:val="Nagwek1"/>
                    <w:rPr>
                      <w:rFonts w:ascii="Verdana" w:hAnsi="Verdana"/>
                      <w:sz w:val="22"/>
                      <w:szCs w:val="22"/>
                    </w:rPr>
                  </w:pPr>
                  <w:r>
                    <w:rPr>
                      <w:rFonts w:ascii="Verdana" w:hAnsi="Verdana"/>
                      <w:sz w:val="22"/>
                      <w:szCs w:val="22"/>
                    </w:rPr>
                    <w:t xml:space="preserve">II. </w:t>
                  </w:r>
                  <w:r>
                    <w:rPr>
                      <w:rFonts w:ascii="Tahoma" w:hAnsi="Tahoma" w:cs="Tahoma"/>
                      <w:sz w:val="20"/>
                    </w:rPr>
                    <w:t>Opis przedmiotu zamówienia</w:t>
                  </w:r>
                </w:p>
              </w:txbxContent>
            </v:textbox>
          </v:shape>
        </w:pict>
      </w:r>
      <w:r w:rsidRPr="00F908B1">
        <w:pict>
          <v:shape id="_x0000_s1028" type="#_x0000_t202" style="position:absolute;left:0;text-align:left;margin-left:-9pt;margin-top:7.2pt;width:333pt;height:28.3pt;z-index:251662336">
            <v:textbox style="mso-next-textbox:#_x0000_s1028">
              <w:txbxContent>
                <w:p w:rsidR="00440994" w:rsidRDefault="00440994" w:rsidP="00A30659">
                  <w:pPr>
                    <w:pStyle w:val="Nagwek1"/>
                    <w:rPr>
                      <w:rFonts w:ascii="Tahoma" w:hAnsi="Tahoma" w:cs="Tahoma"/>
                      <w:sz w:val="20"/>
                    </w:rPr>
                  </w:pPr>
                  <w:r>
                    <w:rPr>
                      <w:rFonts w:ascii="Verdana" w:hAnsi="Verdana"/>
                      <w:sz w:val="22"/>
                      <w:szCs w:val="22"/>
                    </w:rPr>
                    <w:t xml:space="preserve">I. </w:t>
                  </w:r>
                  <w:r>
                    <w:rPr>
                      <w:rFonts w:ascii="Tahoma" w:hAnsi="Tahoma" w:cs="Tahoma"/>
                      <w:sz w:val="20"/>
                    </w:rPr>
                    <w:t>Postanowienia ogólne</w:t>
                  </w:r>
                </w:p>
              </w:txbxContent>
            </v:textbox>
          </v:shape>
        </w:pict>
      </w:r>
      <w:r w:rsidRPr="00F908B1">
        <w:pict>
          <v:shape id="_x0000_s1029" type="#_x0000_t202" style="position:absolute;left:0;text-align:left;margin-left:-9pt;margin-top:85.8pt;width:333pt;height:28.15pt;z-index:251663360" o:allowincell="f">
            <v:textbox style="mso-next-textbox:#_x0000_s1029">
              <w:txbxContent>
                <w:p w:rsidR="00440994" w:rsidRDefault="00440994" w:rsidP="00A30659">
                  <w:pPr>
                    <w:pStyle w:val="Nagwek1"/>
                    <w:rPr>
                      <w:rFonts w:ascii="Verdana" w:hAnsi="Verdana"/>
                      <w:sz w:val="22"/>
                      <w:szCs w:val="22"/>
                    </w:rPr>
                  </w:pPr>
                  <w:r>
                    <w:rPr>
                      <w:rFonts w:ascii="Verdana" w:hAnsi="Verdana"/>
                      <w:sz w:val="22"/>
                      <w:szCs w:val="22"/>
                    </w:rPr>
                    <w:t xml:space="preserve">III. </w:t>
                  </w:r>
                  <w:r>
                    <w:rPr>
                      <w:rFonts w:ascii="Tahoma" w:hAnsi="Tahoma" w:cs="Tahoma"/>
                      <w:sz w:val="20"/>
                    </w:rPr>
                    <w:t>Instrukcja dla wykonawcy</w:t>
                  </w:r>
                </w:p>
              </w:txbxContent>
            </v:textbox>
          </v:shape>
        </w:pict>
      </w:r>
    </w:p>
    <w:p w:rsidR="00A30659" w:rsidRDefault="00A30659" w:rsidP="00A30659">
      <w:pPr>
        <w:pStyle w:val="Tekstpodstawowy"/>
        <w:rPr>
          <w:rFonts w:ascii="Tahoma" w:hAnsi="Tahoma" w:cs="Tahoma"/>
          <w:sz w:val="20"/>
        </w:rPr>
      </w:pPr>
    </w:p>
    <w:p w:rsidR="00A30659" w:rsidRDefault="00A30659" w:rsidP="00A30659">
      <w:pPr>
        <w:pStyle w:val="Tekstpodstawowy"/>
        <w:ind w:left="708" w:firstLine="708"/>
        <w:rPr>
          <w:rFonts w:ascii="Tahoma" w:hAnsi="Tahoma" w:cs="Tahoma"/>
          <w:sz w:val="20"/>
        </w:rPr>
      </w:pPr>
    </w:p>
    <w:p w:rsidR="00A30659" w:rsidRDefault="00A30659" w:rsidP="00A30659">
      <w:pPr>
        <w:pStyle w:val="Tekstpodstawowy"/>
        <w:ind w:left="708" w:firstLine="708"/>
        <w:rPr>
          <w:rFonts w:ascii="Tahoma" w:hAnsi="Tahoma" w:cs="Tahoma"/>
          <w:sz w:val="20"/>
        </w:rPr>
      </w:pPr>
    </w:p>
    <w:p w:rsidR="00A30659" w:rsidRDefault="00A30659" w:rsidP="00A30659">
      <w:pPr>
        <w:jc w:val="both"/>
        <w:rPr>
          <w:rFonts w:ascii="Tahoma" w:hAnsi="Tahoma" w:cs="Tahoma"/>
        </w:rPr>
      </w:pPr>
    </w:p>
    <w:p w:rsidR="00A30659" w:rsidRDefault="00A30659" w:rsidP="00A30659">
      <w:pPr>
        <w:jc w:val="both"/>
        <w:rPr>
          <w:rFonts w:ascii="Tahoma" w:hAnsi="Tahoma" w:cs="Tahoma"/>
        </w:rPr>
      </w:pPr>
    </w:p>
    <w:p w:rsidR="00A30659" w:rsidRDefault="00A30659" w:rsidP="00A30659">
      <w:pPr>
        <w:jc w:val="both"/>
        <w:rPr>
          <w:rFonts w:ascii="Tahoma" w:hAnsi="Tahoma" w:cs="Tahoma"/>
        </w:rPr>
      </w:pPr>
    </w:p>
    <w:p w:rsidR="00A30659" w:rsidRDefault="00A30659" w:rsidP="00A30659">
      <w:pPr>
        <w:jc w:val="both"/>
        <w:rPr>
          <w:rFonts w:ascii="Tahoma" w:hAnsi="Tahoma" w:cs="Tahoma"/>
        </w:rPr>
      </w:pPr>
    </w:p>
    <w:p w:rsidR="00A30659" w:rsidRDefault="00A30659" w:rsidP="00A30659">
      <w:pPr>
        <w:tabs>
          <w:tab w:val="left" w:pos="6750"/>
        </w:tabs>
        <w:jc w:val="both"/>
        <w:rPr>
          <w:rFonts w:ascii="Tahoma" w:hAnsi="Tahoma" w:cs="Tahoma"/>
        </w:rPr>
      </w:pPr>
      <w:r>
        <w:rPr>
          <w:rFonts w:ascii="Tahoma" w:hAnsi="Tahoma" w:cs="Tahoma"/>
        </w:rPr>
        <w:tab/>
      </w:r>
    </w:p>
    <w:p w:rsidR="00A30659" w:rsidRDefault="00A30659" w:rsidP="00A30659">
      <w:pPr>
        <w:tabs>
          <w:tab w:val="left" w:pos="6750"/>
        </w:tabs>
        <w:suppressAutoHyphens/>
        <w:jc w:val="both"/>
        <w:rPr>
          <w:rFonts w:ascii="Tahoma" w:hAnsi="Tahoma" w:cs="Tahoma"/>
        </w:rPr>
      </w:pP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Opis przygotowania oferty.</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Warunki udziału w postępowaniu oraz opis sposobu dokonywania oceny spełniania tych warunków.</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spacing w:val="20"/>
        </w:rPr>
        <w:t>Wymagane dokumenty.</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Kryteria  oceny  ofert  i  zasady  ich  oceny.</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 xml:space="preserve">Opis sposobu obliczenia ceny. </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 xml:space="preserve">Ocena oferty. </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bCs/>
        </w:rPr>
      </w:pPr>
      <w:r>
        <w:rPr>
          <w:rFonts w:ascii="Tahoma" w:hAnsi="Tahoma" w:cs="Tahoma"/>
        </w:rPr>
        <w:t xml:space="preserve">Wymagany termin realizacji zadania. </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Udzielanie wyjaśnień dotyczących  SIWZ.</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Sposób, miejsce i termin  składania  oferty.</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Miejsce i  termin  otwarcia  ofert.</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Termin  związania  ofertą.</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Informacje o  zasadach  otwarcia  i  ocenie  ofert.</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Osoby uprawnione do kontaktowania się z wykonawcami.</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Istotne postanowienia do umowy oraz formalności jakie musi spełnić wykonawca przed podpisaniem umowy.</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color w:val="000000"/>
        </w:rPr>
        <w:t>Możliwe zmiany w zawartej umowie oraz warunki takiej zmiany.</w:t>
      </w:r>
    </w:p>
    <w:p w:rsidR="00A30659" w:rsidRDefault="00A30659" w:rsidP="00A30659">
      <w:pPr>
        <w:numPr>
          <w:ilvl w:val="0"/>
          <w:numId w:val="1"/>
        </w:numPr>
        <w:tabs>
          <w:tab w:val="clear" w:pos="360"/>
          <w:tab w:val="num" w:pos="540"/>
          <w:tab w:val="left" w:pos="6750"/>
        </w:tabs>
        <w:suppressAutoHyphens/>
        <w:ind w:left="540" w:hanging="180"/>
        <w:jc w:val="both"/>
        <w:rPr>
          <w:rFonts w:ascii="Tahoma" w:hAnsi="Tahoma" w:cs="Tahoma"/>
        </w:rPr>
      </w:pPr>
      <w:r>
        <w:rPr>
          <w:rFonts w:ascii="Tahoma" w:hAnsi="Tahoma" w:cs="Tahoma"/>
        </w:rPr>
        <w:t>Środki ochrony prawnej przysługujące wykonawcy.</w:t>
      </w:r>
    </w:p>
    <w:p w:rsidR="00A30659" w:rsidRDefault="00A30659" w:rsidP="00A30659">
      <w:pPr>
        <w:jc w:val="both"/>
        <w:rPr>
          <w:rFonts w:ascii="Tahoma" w:hAnsi="Tahoma" w:cs="Tahoma"/>
        </w:rPr>
      </w:pPr>
    </w:p>
    <w:p w:rsidR="00A30659" w:rsidRDefault="00F908B1" w:rsidP="00A30659">
      <w:pPr>
        <w:jc w:val="both"/>
        <w:rPr>
          <w:rFonts w:ascii="Tahoma" w:hAnsi="Tahoma" w:cs="Tahoma"/>
        </w:rPr>
      </w:pPr>
      <w:r w:rsidRPr="00F908B1">
        <w:pict>
          <v:shape id="_x0000_s1030" type="#_x0000_t202" style="position:absolute;left:0;text-align:left;margin-left:0;margin-top:12pt;width:5in;height:27.55pt;z-index:251664384" o:allowincell="f">
            <v:textbox style="mso-next-textbox:#_x0000_s1030">
              <w:txbxContent>
                <w:p w:rsidR="00440994" w:rsidRDefault="00440994" w:rsidP="00A30659">
                  <w:pPr>
                    <w:pStyle w:val="Nagwek1"/>
                    <w:rPr>
                      <w:rFonts w:ascii="Verdana" w:hAnsi="Verdana"/>
                      <w:sz w:val="20"/>
                    </w:rPr>
                  </w:pPr>
                  <w:r>
                    <w:rPr>
                      <w:rFonts w:ascii="Verdana" w:hAnsi="Verdana"/>
                      <w:sz w:val="20"/>
                    </w:rPr>
                    <w:t>IV. Załączniki</w:t>
                  </w:r>
                </w:p>
              </w:txbxContent>
            </v:textbox>
          </v:shape>
        </w:pict>
      </w:r>
    </w:p>
    <w:p w:rsidR="00A30659" w:rsidRDefault="00A30659" w:rsidP="00A30659">
      <w:pPr>
        <w:jc w:val="both"/>
        <w:rPr>
          <w:rFonts w:ascii="Tahoma" w:hAnsi="Tahoma" w:cs="Tahoma"/>
        </w:rPr>
      </w:pPr>
    </w:p>
    <w:p w:rsidR="00A30659" w:rsidRDefault="00A30659" w:rsidP="00A30659">
      <w:pPr>
        <w:jc w:val="both"/>
        <w:rPr>
          <w:rFonts w:ascii="Tahoma" w:hAnsi="Tahoma" w:cs="Tahoma"/>
        </w:rPr>
      </w:pPr>
    </w:p>
    <w:p w:rsidR="00A30659" w:rsidRDefault="00A30659" w:rsidP="00A30659">
      <w:pPr>
        <w:jc w:val="both"/>
        <w:rPr>
          <w:rFonts w:ascii="Tahoma" w:hAnsi="Tahoma" w:cs="Tahoma"/>
        </w:rPr>
      </w:pPr>
    </w:p>
    <w:p w:rsidR="00A30659" w:rsidRDefault="00A30659" w:rsidP="00A30659">
      <w:pPr>
        <w:jc w:val="both"/>
        <w:rPr>
          <w:rFonts w:ascii="Tahoma" w:hAnsi="Tahoma" w:cs="Tahoma"/>
        </w:rPr>
      </w:pPr>
    </w:p>
    <w:p w:rsidR="00A30659" w:rsidRDefault="00A30659" w:rsidP="00A30659">
      <w:pPr>
        <w:numPr>
          <w:ilvl w:val="0"/>
          <w:numId w:val="2"/>
        </w:numPr>
        <w:suppressAutoHyphens/>
        <w:ind w:left="1260" w:firstLine="0"/>
        <w:rPr>
          <w:rFonts w:ascii="Tahoma" w:hAnsi="Tahoma" w:cs="Tahoma"/>
        </w:rPr>
      </w:pPr>
      <w:r>
        <w:rPr>
          <w:rFonts w:ascii="Tahoma" w:hAnsi="Tahoma" w:cs="Tahoma"/>
        </w:rPr>
        <w:t>Formularz oferty;</w:t>
      </w:r>
    </w:p>
    <w:p w:rsidR="00A30659" w:rsidRDefault="00A30659" w:rsidP="00A30659">
      <w:pPr>
        <w:numPr>
          <w:ilvl w:val="0"/>
          <w:numId w:val="2"/>
        </w:numPr>
        <w:tabs>
          <w:tab w:val="num" w:pos="1418"/>
          <w:tab w:val="num" w:pos="1800"/>
        </w:tabs>
        <w:suppressAutoHyphens/>
        <w:ind w:left="1260" w:firstLine="0"/>
        <w:rPr>
          <w:rFonts w:ascii="Tahoma" w:hAnsi="Tahoma" w:cs="Tahoma"/>
        </w:rPr>
      </w:pPr>
      <w:r>
        <w:rPr>
          <w:rFonts w:ascii="Tahoma" w:hAnsi="Tahoma" w:cs="Tahoma"/>
        </w:rPr>
        <w:t>Oświadczenia wykonawcy;</w:t>
      </w:r>
    </w:p>
    <w:p w:rsidR="00A30659" w:rsidRDefault="00A30659" w:rsidP="00A30659">
      <w:pPr>
        <w:numPr>
          <w:ilvl w:val="0"/>
          <w:numId w:val="2"/>
        </w:numPr>
        <w:tabs>
          <w:tab w:val="num" w:pos="1418"/>
          <w:tab w:val="num" w:pos="1800"/>
        </w:tabs>
        <w:suppressAutoHyphens/>
        <w:ind w:left="1260" w:firstLine="0"/>
        <w:rPr>
          <w:rFonts w:ascii="Tahoma" w:hAnsi="Tahoma" w:cs="Tahoma"/>
        </w:rPr>
      </w:pPr>
      <w:r>
        <w:rPr>
          <w:rFonts w:ascii="Tahoma" w:hAnsi="Tahoma" w:cs="Tahoma"/>
        </w:rPr>
        <w:t xml:space="preserve">Oświadczenie o </w:t>
      </w:r>
      <w:r>
        <w:rPr>
          <w:rFonts w:ascii="Tahoma" w:eastAsia="Verdana,Bold" w:hAnsi="Tahoma" w:cs="Tahoma"/>
          <w:bCs/>
        </w:rPr>
        <w:t>przynależności do grupy kapitałowej;</w:t>
      </w:r>
    </w:p>
    <w:p w:rsidR="00A30659" w:rsidRDefault="00A30659" w:rsidP="00A30659">
      <w:pPr>
        <w:numPr>
          <w:ilvl w:val="0"/>
          <w:numId w:val="2"/>
        </w:numPr>
        <w:tabs>
          <w:tab w:val="num" w:pos="540"/>
          <w:tab w:val="num" w:pos="1260"/>
          <w:tab w:val="num" w:pos="1492"/>
          <w:tab w:val="num" w:pos="1800"/>
        </w:tabs>
        <w:suppressAutoHyphens/>
        <w:ind w:left="1260" w:firstLine="0"/>
        <w:rPr>
          <w:rFonts w:ascii="Tahoma" w:hAnsi="Tahoma" w:cs="Tahoma"/>
        </w:rPr>
      </w:pPr>
      <w:r>
        <w:rPr>
          <w:rFonts w:ascii="Tahoma" w:eastAsia="Courier New" w:hAnsi="Tahoma" w:cs="Tahoma"/>
          <w:color w:val="000000"/>
        </w:rPr>
        <w:t xml:space="preserve"> Wzór umowy;</w:t>
      </w:r>
    </w:p>
    <w:p w:rsidR="00A30659" w:rsidRDefault="00A30659" w:rsidP="00A30659">
      <w:pPr>
        <w:numPr>
          <w:ilvl w:val="0"/>
          <w:numId w:val="2"/>
        </w:numPr>
        <w:tabs>
          <w:tab w:val="num" w:pos="540"/>
          <w:tab w:val="num" w:pos="1260"/>
          <w:tab w:val="num" w:pos="1492"/>
          <w:tab w:val="num" w:pos="1800"/>
        </w:tabs>
        <w:suppressAutoHyphens/>
        <w:ind w:left="1260" w:firstLine="0"/>
        <w:rPr>
          <w:rFonts w:ascii="Tahoma" w:hAnsi="Tahoma" w:cs="Tahoma"/>
        </w:rPr>
      </w:pPr>
      <w:r>
        <w:rPr>
          <w:rFonts w:ascii="Tahoma" w:eastAsia="Courier New" w:hAnsi="Tahoma" w:cs="Tahoma"/>
          <w:color w:val="000000"/>
        </w:rPr>
        <w:t xml:space="preserve"> Wykaz usług;</w:t>
      </w:r>
    </w:p>
    <w:p w:rsidR="00A30659" w:rsidRDefault="00A30659" w:rsidP="00A30659">
      <w:pPr>
        <w:numPr>
          <w:ilvl w:val="0"/>
          <w:numId w:val="2"/>
        </w:numPr>
        <w:tabs>
          <w:tab w:val="num" w:pos="540"/>
          <w:tab w:val="num" w:pos="1260"/>
          <w:tab w:val="num" w:pos="1492"/>
          <w:tab w:val="num" w:pos="1800"/>
        </w:tabs>
        <w:suppressAutoHyphens/>
        <w:ind w:left="1260" w:firstLine="0"/>
        <w:rPr>
          <w:rFonts w:ascii="Tahoma" w:hAnsi="Tahoma" w:cs="Tahoma"/>
        </w:rPr>
      </w:pPr>
      <w:r>
        <w:rPr>
          <w:rFonts w:ascii="Tahoma" w:eastAsia="Courier New" w:hAnsi="Tahoma" w:cs="Tahoma"/>
          <w:color w:val="000000"/>
        </w:rPr>
        <w:t>Oświadczenie o wpisie do rejestru podmiotów prowadzących agencje zatrudnienia;</w:t>
      </w:r>
    </w:p>
    <w:p w:rsidR="00A30659" w:rsidRDefault="00A30659" w:rsidP="00A30659">
      <w:pPr>
        <w:numPr>
          <w:ilvl w:val="0"/>
          <w:numId w:val="2"/>
        </w:numPr>
        <w:tabs>
          <w:tab w:val="num" w:pos="540"/>
          <w:tab w:val="num" w:pos="1260"/>
          <w:tab w:val="num" w:pos="1492"/>
          <w:tab w:val="num" w:pos="1800"/>
        </w:tabs>
        <w:suppressAutoHyphens/>
        <w:ind w:left="1260" w:firstLine="0"/>
        <w:rPr>
          <w:rFonts w:ascii="Tahoma" w:hAnsi="Tahoma" w:cs="Tahoma"/>
        </w:rPr>
      </w:pPr>
      <w:r>
        <w:rPr>
          <w:rFonts w:ascii="Tahoma" w:hAnsi="Tahoma" w:cs="Tahoma"/>
        </w:rPr>
        <w:t>Protokół odbiorczy przedmiotu zamówienia;</w:t>
      </w:r>
    </w:p>
    <w:p w:rsidR="00A30659" w:rsidRDefault="00A30659" w:rsidP="00A30659">
      <w:pPr>
        <w:numPr>
          <w:ilvl w:val="0"/>
          <w:numId w:val="2"/>
        </w:numPr>
        <w:tabs>
          <w:tab w:val="num" w:pos="540"/>
          <w:tab w:val="num" w:pos="1260"/>
          <w:tab w:val="num" w:pos="1492"/>
          <w:tab w:val="num" w:pos="1800"/>
        </w:tabs>
        <w:suppressAutoHyphens/>
        <w:ind w:left="1260" w:firstLine="0"/>
        <w:rPr>
          <w:rFonts w:ascii="Tahoma" w:hAnsi="Tahoma" w:cs="Tahoma"/>
        </w:rPr>
      </w:pPr>
      <w:r>
        <w:rPr>
          <w:rFonts w:ascii="Tahoma" w:hAnsi="Tahoma" w:cs="Tahoma"/>
        </w:rPr>
        <w:t>Wzór umowy powierzenia przetwarzania danych osobowych.</w:t>
      </w:r>
    </w:p>
    <w:p w:rsidR="00027A43" w:rsidRDefault="00027A43" w:rsidP="00A30659">
      <w:pPr>
        <w:numPr>
          <w:ilvl w:val="0"/>
          <w:numId w:val="2"/>
        </w:numPr>
        <w:tabs>
          <w:tab w:val="num" w:pos="540"/>
          <w:tab w:val="num" w:pos="1260"/>
          <w:tab w:val="num" w:pos="1492"/>
          <w:tab w:val="num" w:pos="1800"/>
        </w:tabs>
        <w:suppressAutoHyphens/>
        <w:ind w:left="1260" w:firstLine="0"/>
        <w:rPr>
          <w:rFonts w:ascii="Tahoma" w:hAnsi="Tahoma" w:cs="Tahoma"/>
        </w:rPr>
      </w:pPr>
      <w:r>
        <w:rPr>
          <w:rFonts w:ascii="Tahoma" w:hAnsi="Tahoma" w:cs="Tahoma"/>
        </w:rPr>
        <w:t>wzór kwestionariusza</w:t>
      </w:r>
    </w:p>
    <w:p w:rsidR="00A30659" w:rsidRDefault="00A30659" w:rsidP="00A30659">
      <w:pPr>
        <w:tabs>
          <w:tab w:val="num" w:pos="1260"/>
          <w:tab w:val="num" w:pos="1492"/>
          <w:tab w:val="num" w:pos="1800"/>
        </w:tabs>
        <w:suppressAutoHyphens/>
        <w:ind w:left="1260"/>
        <w:rPr>
          <w:rFonts w:ascii="Tahoma" w:hAnsi="Tahoma" w:cs="Tahoma"/>
        </w:rPr>
      </w:pPr>
    </w:p>
    <w:p w:rsidR="00A30659" w:rsidRDefault="00A30659" w:rsidP="00A30659">
      <w:pPr>
        <w:tabs>
          <w:tab w:val="num" w:pos="540"/>
          <w:tab w:val="num" w:pos="1492"/>
          <w:tab w:val="num" w:pos="1800"/>
        </w:tabs>
        <w:suppressAutoHyphens/>
        <w:ind w:left="1260"/>
        <w:rPr>
          <w:rFonts w:ascii="Tahoma" w:hAnsi="Tahoma" w:cs="Tahoma"/>
        </w:rPr>
      </w:pPr>
    </w:p>
    <w:p w:rsidR="00A30659" w:rsidRDefault="00A30659" w:rsidP="00A30659">
      <w:pPr>
        <w:tabs>
          <w:tab w:val="num" w:pos="540"/>
          <w:tab w:val="num" w:pos="1492"/>
          <w:tab w:val="num" w:pos="1800"/>
        </w:tabs>
        <w:suppressAutoHyphens/>
        <w:ind w:left="1260"/>
        <w:rPr>
          <w:rFonts w:ascii="Tahoma" w:hAnsi="Tahoma" w:cs="Tahoma"/>
        </w:rPr>
      </w:pPr>
    </w:p>
    <w:p w:rsidR="00A30659" w:rsidRDefault="00A30659" w:rsidP="00A30659">
      <w:pPr>
        <w:tabs>
          <w:tab w:val="num" w:pos="540"/>
          <w:tab w:val="num" w:pos="1492"/>
          <w:tab w:val="num" w:pos="1800"/>
        </w:tabs>
        <w:suppressAutoHyphens/>
        <w:ind w:left="1260"/>
        <w:rPr>
          <w:rFonts w:ascii="Tahoma" w:hAnsi="Tahoma" w:cs="Tahoma"/>
        </w:rPr>
      </w:pPr>
    </w:p>
    <w:p w:rsidR="00A30659" w:rsidRDefault="00A30659" w:rsidP="00A30659">
      <w:pPr>
        <w:tabs>
          <w:tab w:val="num" w:pos="540"/>
          <w:tab w:val="num" w:pos="1492"/>
          <w:tab w:val="num" w:pos="1800"/>
        </w:tabs>
        <w:suppressAutoHyphens/>
        <w:ind w:left="1260"/>
        <w:rPr>
          <w:rFonts w:ascii="Tahoma" w:hAnsi="Tahoma" w:cs="Tahoma"/>
        </w:rPr>
      </w:pPr>
    </w:p>
    <w:p w:rsidR="00A30659" w:rsidRDefault="00A30659" w:rsidP="00A30659">
      <w:pPr>
        <w:tabs>
          <w:tab w:val="num" w:pos="540"/>
          <w:tab w:val="num" w:pos="1492"/>
          <w:tab w:val="num" w:pos="1800"/>
        </w:tabs>
        <w:suppressAutoHyphens/>
        <w:ind w:left="1260"/>
        <w:rPr>
          <w:rFonts w:ascii="Tahoma" w:hAnsi="Tahoma" w:cs="Tahoma"/>
        </w:rPr>
      </w:pPr>
    </w:p>
    <w:p w:rsidR="00A30659" w:rsidRDefault="00A30659" w:rsidP="00A30659">
      <w:pPr>
        <w:tabs>
          <w:tab w:val="num" w:pos="540"/>
          <w:tab w:val="num" w:pos="1492"/>
          <w:tab w:val="num" w:pos="1800"/>
        </w:tabs>
        <w:suppressAutoHyphens/>
        <w:ind w:left="1260"/>
        <w:rPr>
          <w:rFonts w:ascii="Tahoma" w:hAnsi="Tahoma" w:cs="Tahoma"/>
        </w:rPr>
      </w:pPr>
    </w:p>
    <w:p w:rsidR="00A30659" w:rsidRDefault="00A30659" w:rsidP="00A30659">
      <w:pPr>
        <w:tabs>
          <w:tab w:val="num" w:pos="540"/>
          <w:tab w:val="num" w:pos="1492"/>
          <w:tab w:val="num" w:pos="1800"/>
        </w:tabs>
        <w:suppressAutoHyphens/>
        <w:rPr>
          <w:rFonts w:ascii="Tahoma" w:hAnsi="Tahoma" w:cs="Tahoma"/>
        </w:rPr>
      </w:pPr>
    </w:p>
    <w:p w:rsidR="00A30659" w:rsidRDefault="00A30659" w:rsidP="00A30659">
      <w:r>
        <w:br w:type="page"/>
      </w:r>
    </w:p>
    <w:p w:rsidR="00A30659" w:rsidRDefault="00A30659" w:rsidP="00A30659">
      <w:pPr>
        <w:pStyle w:val="Tekstpodstawowywcity"/>
        <w:ind w:firstLine="0"/>
        <w:jc w:val="center"/>
        <w:rPr>
          <w:rFonts w:ascii="Tahoma" w:hAnsi="Tahoma" w:cs="Tahoma"/>
          <w:b/>
          <w:sz w:val="20"/>
        </w:rPr>
      </w:pPr>
      <w:r>
        <w:rPr>
          <w:rFonts w:ascii="Tahoma" w:hAnsi="Tahoma" w:cs="Tahoma"/>
          <w:b/>
          <w:sz w:val="20"/>
        </w:rPr>
        <w:lastRenderedPageBreak/>
        <w:t>SPECYFIKACJA   ISTOTNYCH   WARUNKÓW   ZAMÓWIENIA</w:t>
      </w:r>
    </w:p>
    <w:p w:rsidR="00A30659" w:rsidRDefault="00A30659" w:rsidP="00A30659">
      <w:pPr>
        <w:pStyle w:val="Tekstpodstawowywcity"/>
        <w:jc w:val="center"/>
        <w:rPr>
          <w:rFonts w:ascii="Tahoma" w:hAnsi="Tahoma" w:cs="Tahoma"/>
          <w:b/>
          <w:sz w:val="20"/>
        </w:rPr>
      </w:pPr>
    </w:p>
    <w:p w:rsidR="00A30659" w:rsidRDefault="00A30659" w:rsidP="00A30659">
      <w:pPr>
        <w:pStyle w:val="Tekstpodstawowywcity"/>
        <w:jc w:val="center"/>
        <w:rPr>
          <w:rFonts w:ascii="Tahoma" w:hAnsi="Tahoma" w:cs="Tahoma"/>
          <w:b/>
          <w:sz w:val="20"/>
        </w:rPr>
      </w:pPr>
    </w:p>
    <w:p w:rsidR="00A30659" w:rsidRDefault="00F908B1" w:rsidP="00A30659">
      <w:pPr>
        <w:pStyle w:val="Tabelapozycja"/>
        <w:rPr>
          <w:rFonts w:ascii="Tahoma" w:eastAsia="Times New Roman" w:hAnsi="Tahoma" w:cs="Tahoma"/>
          <w:noProof/>
          <w:sz w:val="20"/>
        </w:rPr>
      </w:pPr>
      <w:r w:rsidRPr="00F908B1">
        <w:pict>
          <v:shape id="_x0000_s1031" type="#_x0000_t202" style="position:absolute;margin-left:0;margin-top:2.4pt;width:333pt;height:27.6pt;z-index:251665408">
            <v:textbox style="mso-next-textbox:#_x0000_s1031">
              <w:txbxContent>
                <w:p w:rsidR="00440994" w:rsidRDefault="00440994" w:rsidP="00A30659">
                  <w:pPr>
                    <w:pStyle w:val="Nagwek1"/>
                    <w:ind w:left="180"/>
                    <w:rPr>
                      <w:rFonts w:ascii="Verdana" w:hAnsi="Verdana"/>
                      <w:sz w:val="20"/>
                    </w:rPr>
                  </w:pPr>
                  <w:r>
                    <w:rPr>
                      <w:rFonts w:ascii="Verdana" w:hAnsi="Verdana"/>
                      <w:sz w:val="20"/>
                    </w:rPr>
                    <w:t>I. Postanowienia ogólne</w:t>
                  </w:r>
                </w:p>
              </w:txbxContent>
            </v:textbox>
          </v:shape>
        </w:pict>
      </w:r>
    </w:p>
    <w:p w:rsidR="00A30659" w:rsidRDefault="00A30659" w:rsidP="00A30659">
      <w:pPr>
        <w:pStyle w:val="Standardowytekst"/>
        <w:overflowPunct/>
        <w:autoSpaceDE/>
        <w:adjustRightInd/>
        <w:rPr>
          <w:rFonts w:ascii="Tahoma" w:hAnsi="Tahoma" w:cs="Tahoma"/>
        </w:rPr>
      </w:pPr>
    </w:p>
    <w:p w:rsidR="00A30659" w:rsidRDefault="00A30659" w:rsidP="00A30659">
      <w:pPr>
        <w:suppressAutoHyphens/>
        <w:rPr>
          <w:rFonts w:ascii="Tahoma" w:hAnsi="Tahoma" w:cs="Tahoma"/>
        </w:rPr>
      </w:pPr>
    </w:p>
    <w:p w:rsidR="00A30659" w:rsidRDefault="00A30659" w:rsidP="00A30659">
      <w:pPr>
        <w:jc w:val="both"/>
        <w:rPr>
          <w:rFonts w:ascii="Tahoma" w:hAnsi="Tahoma" w:cs="Tahoma"/>
        </w:rPr>
      </w:pPr>
    </w:p>
    <w:p w:rsidR="00A30659" w:rsidRDefault="00A30659" w:rsidP="00A30659">
      <w:pPr>
        <w:ind w:left="284" w:hanging="284"/>
        <w:jc w:val="both"/>
        <w:rPr>
          <w:rFonts w:ascii="Tahoma" w:hAnsi="Tahoma" w:cs="Tahoma"/>
        </w:rPr>
      </w:pPr>
      <w:r>
        <w:rPr>
          <w:rFonts w:ascii="Tahoma" w:hAnsi="Tahoma" w:cs="Tahoma"/>
        </w:rPr>
        <w:t xml:space="preserve">1. Dolnośląski Wojewódzki Urząd Pracy przy ul. Ogrodowej 5B w Wałbrzychu , tel. </w:t>
      </w:r>
      <w:r>
        <w:rPr>
          <w:rFonts w:ascii="Tahoma" w:hAnsi="Tahoma" w:cs="Tahoma"/>
          <w:color w:val="000000"/>
          <w:shd w:val="clear" w:color="auto" w:fill="FFFFFF"/>
        </w:rPr>
        <w:t>74 88 66 503</w:t>
      </w:r>
      <w:r>
        <w:rPr>
          <w:rFonts w:ascii="Tahoma" w:hAnsi="Tahoma" w:cs="Tahoma"/>
        </w:rPr>
        <w:t xml:space="preserve"> zwany dalej Zamawiającym, zaprasza do udziału w przetargu nieograniczonym </w:t>
      </w:r>
      <w:r>
        <w:rPr>
          <w:rFonts w:ascii="Tahoma" w:hAnsi="Tahoma" w:cs="Tahoma"/>
          <w:bCs/>
          <w:iCs/>
        </w:rPr>
        <w:t xml:space="preserve">na </w:t>
      </w:r>
      <w:r>
        <w:rPr>
          <w:rFonts w:ascii="Tahoma" w:hAnsi="Tahoma" w:cs="Tahoma"/>
        </w:rPr>
        <w:t>o</w:t>
      </w:r>
      <w:r>
        <w:rPr>
          <w:rFonts w:ascii="Tahoma" w:hAnsi="Tahoma" w:cs="Tahoma"/>
          <w:bCs/>
          <w:iCs/>
        </w:rPr>
        <w:t xml:space="preserve">dpłatne świadczenie usług pośrednictwa pracy w </w:t>
      </w:r>
      <w:r>
        <w:rPr>
          <w:rFonts w:ascii="Tahoma" w:hAnsi="Tahoma" w:cs="Tahoma"/>
        </w:rPr>
        <w:t>ramach projektu pn. „Aktywizacja zawodowa pracowników sektora oświaty na dolnośląskim rynku pracy” – Poddziałanie 8.1.2 Programu Operacyjnego Kapitał Ludzki realizowanego przez Dolnośląski Wojewódzki Urząd Pracy.</w:t>
      </w:r>
    </w:p>
    <w:p w:rsidR="00A30659" w:rsidRDefault="00A30659" w:rsidP="00A30659">
      <w:pPr>
        <w:ind w:left="284" w:hanging="284"/>
        <w:jc w:val="both"/>
        <w:rPr>
          <w:rFonts w:ascii="Tahoma" w:hAnsi="Tahoma" w:cs="Tahoma"/>
        </w:rPr>
      </w:pPr>
      <w:r>
        <w:rPr>
          <w:rFonts w:ascii="Tahoma" w:hAnsi="Tahoma" w:cs="Tahoma"/>
        </w:rPr>
        <w:t>2. Postępowanie prowadzone jest zgodnie z ustawą z dnia 29 stycznia 2004 r. - Prawo zamówień Publicznych (tekst jednolity Dz. U. z 2013 r. poz. 907 ze zmianami), zwaną w dalszej części „ustawą” lub „PZP”.</w:t>
      </w:r>
    </w:p>
    <w:p w:rsidR="00A30659" w:rsidRDefault="00A30659" w:rsidP="00A30659">
      <w:pPr>
        <w:pStyle w:val="Tekstpodstawowy21"/>
        <w:tabs>
          <w:tab w:val="num" w:pos="720"/>
          <w:tab w:val="num" w:pos="900"/>
        </w:tabs>
        <w:suppressAutoHyphens/>
        <w:ind w:left="284" w:hanging="284"/>
        <w:jc w:val="both"/>
        <w:rPr>
          <w:rFonts w:ascii="Tahoma" w:hAnsi="Tahoma" w:cs="Tahoma"/>
          <w:sz w:val="20"/>
        </w:rPr>
      </w:pPr>
      <w:r>
        <w:rPr>
          <w:rFonts w:ascii="Tahoma" w:hAnsi="Tahoma" w:cs="Tahoma"/>
          <w:sz w:val="20"/>
        </w:rPr>
        <w:t xml:space="preserve">3. Do czynności podejmowanych przez Zamawiającego i Wykonawcę stosować się będzie przepisy ustawy </w:t>
      </w:r>
      <w:r>
        <w:rPr>
          <w:rFonts w:ascii="Tahoma" w:hAnsi="Tahoma" w:cs="Tahoma"/>
          <w:sz w:val="20"/>
        </w:rPr>
        <w:br/>
        <w:t>z dnia 23 kwietnia 1964 r. – Kodeks cywilny (</w:t>
      </w:r>
      <w:proofErr w:type="spellStart"/>
      <w:r>
        <w:rPr>
          <w:rFonts w:ascii="Tahoma" w:hAnsi="Tahoma" w:cs="Tahoma"/>
          <w:sz w:val="20"/>
        </w:rPr>
        <w:t>t.j</w:t>
      </w:r>
      <w:proofErr w:type="spellEnd"/>
      <w:r>
        <w:rPr>
          <w:rFonts w:ascii="Tahoma" w:hAnsi="Tahoma" w:cs="Tahoma"/>
          <w:sz w:val="20"/>
        </w:rPr>
        <w:t>. Dz. U. z 2014r., poz. 121 ze zm.),</w:t>
      </w:r>
      <w:r>
        <w:rPr>
          <w:rFonts w:ascii="Arial" w:hAnsi="Arial" w:cs="Arial"/>
          <w:i/>
          <w:color w:val="FF0000"/>
          <w:sz w:val="20"/>
        </w:rPr>
        <w:t xml:space="preserve"> </w:t>
      </w:r>
      <w:r>
        <w:rPr>
          <w:rFonts w:ascii="Tahoma" w:hAnsi="Tahoma" w:cs="Tahoma"/>
          <w:sz w:val="20"/>
        </w:rPr>
        <w:t xml:space="preserve">jeżeli przepisy PZP nie stanowią inaczej. </w:t>
      </w:r>
    </w:p>
    <w:p w:rsidR="00A30659" w:rsidRDefault="00A30659" w:rsidP="00A30659">
      <w:pPr>
        <w:pStyle w:val="Tekstpodstawowy21"/>
        <w:tabs>
          <w:tab w:val="num" w:pos="900"/>
        </w:tabs>
        <w:suppressAutoHyphens/>
        <w:ind w:left="284" w:hanging="284"/>
        <w:jc w:val="both"/>
        <w:rPr>
          <w:rFonts w:ascii="Tahoma" w:hAnsi="Tahoma" w:cs="Tahoma"/>
          <w:sz w:val="20"/>
        </w:rPr>
      </w:pPr>
      <w:r>
        <w:rPr>
          <w:rFonts w:ascii="Tahoma" w:hAnsi="Tahoma" w:cs="Tahoma"/>
          <w:sz w:val="20"/>
        </w:rPr>
        <w:t xml:space="preserve">4. Ogłoszenie o zamówieniu zamieszczono na portalu UZP w Biuletynie Zamówień Publicznych, na tablicy ogłoszeń w siedzibie Zamawiającego oraz na stronie internetowej Zamawiającego </w:t>
      </w:r>
      <w:hyperlink r:id="rId8" w:history="1">
        <w:r>
          <w:rPr>
            <w:rStyle w:val="Hipercze"/>
            <w:rFonts w:ascii="Tahoma" w:hAnsi="Tahoma" w:cs="Tahoma"/>
            <w:sz w:val="20"/>
          </w:rPr>
          <w:t>www.dwup.pl</w:t>
        </w:r>
      </w:hyperlink>
      <w:r>
        <w:rPr>
          <w:rFonts w:ascii="Tahoma" w:hAnsi="Tahoma" w:cs="Tahoma"/>
          <w:sz w:val="20"/>
        </w:rPr>
        <w:t xml:space="preserve">. </w:t>
      </w:r>
    </w:p>
    <w:p w:rsidR="00A30659" w:rsidRDefault="00A30659" w:rsidP="00A30659">
      <w:pPr>
        <w:pStyle w:val="Tekstpodstawowy21"/>
        <w:tabs>
          <w:tab w:val="left" w:pos="240"/>
          <w:tab w:val="left" w:pos="416"/>
          <w:tab w:val="num" w:pos="900"/>
        </w:tabs>
        <w:suppressAutoHyphens/>
        <w:ind w:left="284" w:hanging="284"/>
        <w:jc w:val="both"/>
        <w:rPr>
          <w:rFonts w:ascii="Tahoma" w:hAnsi="Tahoma" w:cs="Tahoma"/>
          <w:sz w:val="20"/>
        </w:rPr>
      </w:pPr>
      <w:r>
        <w:rPr>
          <w:rFonts w:ascii="Tahoma" w:hAnsi="Tahoma" w:cs="Tahoma"/>
          <w:sz w:val="20"/>
        </w:rPr>
        <w:t xml:space="preserve">5. Zgodnie z art. 27 PZP, wszelkie oświadczenia, wnioski, zawiadomienia, pytania i informacje Zamawiający </w:t>
      </w:r>
      <w:r>
        <w:rPr>
          <w:rFonts w:ascii="Tahoma" w:hAnsi="Tahoma" w:cs="Tahoma"/>
          <w:sz w:val="20"/>
        </w:rPr>
        <w:br/>
        <w:t xml:space="preserve">i Wykonawcy muszą przekazywać pisemnie. Zamawiający  dopuszcza porozumiewanie się za pomocą maila natomiast za pomocą </w:t>
      </w:r>
      <w:proofErr w:type="spellStart"/>
      <w:r>
        <w:rPr>
          <w:rFonts w:ascii="Tahoma" w:hAnsi="Tahoma" w:cs="Tahoma"/>
          <w:sz w:val="20"/>
        </w:rPr>
        <w:t>faxu</w:t>
      </w:r>
      <w:proofErr w:type="spellEnd"/>
      <w:r>
        <w:rPr>
          <w:rFonts w:ascii="Tahoma" w:hAnsi="Tahoma" w:cs="Tahoma"/>
          <w:sz w:val="20"/>
        </w:rPr>
        <w:t xml:space="preserve"> tylko w przypadku braku poczty elektronicznej u Wykonawcy, lub braku możliwości przesłania drogą mailową. W przypadku przesłania dokumentów mailem lub faksem dokumenty te muszą być przesłane do Zamawiającego pisemnie w formie oryginału. </w:t>
      </w:r>
    </w:p>
    <w:p w:rsidR="00A30659" w:rsidRDefault="00A30659" w:rsidP="00A30659">
      <w:pPr>
        <w:pStyle w:val="Tekstpodstawowy21"/>
        <w:tabs>
          <w:tab w:val="num" w:pos="900"/>
        </w:tabs>
        <w:suppressAutoHyphens/>
        <w:ind w:left="284" w:hanging="284"/>
        <w:jc w:val="both"/>
        <w:rPr>
          <w:rFonts w:ascii="Tahoma" w:hAnsi="Tahoma" w:cs="Tahoma"/>
          <w:b/>
          <w:sz w:val="20"/>
        </w:rPr>
      </w:pPr>
      <w:r>
        <w:rPr>
          <w:rFonts w:ascii="Tahoma" w:hAnsi="Tahoma" w:cs="Tahoma"/>
          <w:sz w:val="20"/>
        </w:rPr>
        <w:t xml:space="preserve">6. SIWZ dostępna jest na stronie internetowej Zamawiającego </w:t>
      </w:r>
      <w:hyperlink r:id="rId9" w:history="1">
        <w:r>
          <w:rPr>
            <w:rStyle w:val="Hipercze"/>
            <w:rFonts w:ascii="Tahoma" w:hAnsi="Tahoma" w:cs="Tahoma"/>
            <w:sz w:val="20"/>
          </w:rPr>
          <w:t>www.dwup.pl</w:t>
        </w:r>
      </w:hyperlink>
      <w:r>
        <w:rPr>
          <w:rFonts w:ascii="Tahoma" w:hAnsi="Tahoma" w:cs="Tahoma"/>
          <w:b/>
          <w:sz w:val="20"/>
        </w:rPr>
        <w:t xml:space="preserve"> </w:t>
      </w:r>
      <w:r>
        <w:rPr>
          <w:rFonts w:ascii="Tahoma" w:hAnsi="Tahoma" w:cs="Tahoma"/>
          <w:sz w:val="20"/>
        </w:rPr>
        <w:t>Na stronie tej znajdować się będą pytania zadawane przez Wykonawców i odpowiedzi, zmiany SIWZ dokonywane przez Zamawiającego oraz ewentualne informacje o środkach ochrony prawnej.</w:t>
      </w:r>
    </w:p>
    <w:p w:rsidR="00A30659" w:rsidRDefault="00A30659" w:rsidP="00A30659">
      <w:pPr>
        <w:pStyle w:val="Tekstpodstawowy21"/>
        <w:tabs>
          <w:tab w:val="num" w:pos="900"/>
        </w:tabs>
        <w:suppressAutoHyphens/>
        <w:jc w:val="both"/>
        <w:rPr>
          <w:rFonts w:ascii="Tahoma" w:hAnsi="Tahoma" w:cs="Tahoma"/>
          <w:sz w:val="20"/>
        </w:rPr>
      </w:pPr>
      <w:r>
        <w:rPr>
          <w:rFonts w:ascii="Tahoma" w:hAnsi="Tahoma" w:cs="Tahoma"/>
          <w:sz w:val="20"/>
        </w:rPr>
        <w:t>7. Rozliczenia między Zamawiającym a Wykonawcą prowadzone będą w PLN.</w:t>
      </w:r>
    </w:p>
    <w:p w:rsidR="00A30659" w:rsidRDefault="00A30659" w:rsidP="00A30659">
      <w:pPr>
        <w:tabs>
          <w:tab w:val="left" w:pos="426"/>
        </w:tabs>
        <w:overflowPunct w:val="0"/>
        <w:autoSpaceDE w:val="0"/>
        <w:autoSpaceDN w:val="0"/>
        <w:adjustRightInd w:val="0"/>
        <w:ind w:left="284" w:hanging="284"/>
        <w:jc w:val="both"/>
        <w:textAlignment w:val="baseline"/>
        <w:rPr>
          <w:rFonts w:ascii="Tahoma" w:hAnsi="Tahoma" w:cs="Tahoma"/>
        </w:rPr>
      </w:pPr>
      <w:r>
        <w:rPr>
          <w:rFonts w:ascii="Tahoma" w:hAnsi="Tahoma" w:cs="Tahoma"/>
        </w:rPr>
        <w:t xml:space="preserve">8. Wymaga się, aby Wykonawca zapoznał się </w:t>
      </w:r>
      <w:r>
        <w:rPr>
          <w:rFonts w:ascii="Tahoma" w:eastAsia="Times New Roman" w:hAnsi="Tahoma" w:cs="Tahoma"/>
        </w:rPr>
        <w:t xml:space="preserve">ze wszystkimi wymaganiami określonymi w niniejszej specyfikacji, </w:t>
      </w:r>
      <w:r>
        <w:rPr>
          <w:rFonts w:ascii="Tahoma" w:hAnsi="Tahoma" w:cs="Tahoma"/>
        </w:rPr>
        <w:t>które są niezbędne do przygotowania oferty oraz podpisania umowy.</w:t>
      </w:r>
    </w:p>
    <w:p w:rsidR="00A30659" w:rsidRDefault="00A30659" w:rsidP="00A30659">
      <w:pPr>
        <w:pStyle w:val="Tekstpodstawowy21"/>
        <w:tabs>
          <w:tab w:val="num" w:pos="900"/>
        </w:tabs>
        <w:suppressAutoHyphens/>
        <w:ind w:left="284" w:hanging="284"/>
        <w:jc w:val="both"/>
        <w:rPr>
          <w:rFonts w:ascii="Tahoma" w:hAnsi="Tahoma" w:cs="Tahoma"/>
          <w:sz w:val="20"/>
        </w:rPr>
      </w:pPr>
      <w:r>
        <w:rPr>
          <w:rFonts w:ascii="Tahoma" w:hAnsi="Tahoma" w:cs="Tahoma"/>
          <w:sz w:val="20"/>
        </w:rPr>
        <w:t xml:space="preserve">9. Wybrany Wykonawca jest zobowiązany do zawarcia umowy w terminie i miejscu wyznaczonym przez Zamawiającego. </w:t>
      </w:r>
    </w:p>
    <w:p w:rsidR="00A30659" w:rsidRDefault="00A30659" w:rsidP="00A30659">
      <w:pPr>
        <w:pStyle w:val="Tekstpodstawowy21"/>
        <w:tabs>
          <w:tab w:val="num" w:pos="900"/>
        </w:tabs>
        <w:suppressAutoHyphens/>
        <w:ind w:left="284" w:hanging="284"/>
        <w:jc w:val="both"/>
        <w:rPr>
          <w:rFonts w:ascii="Tahoma" w:hAnsi="Tahoma" w:cs="Tahoma"/>
          <w:sz w:val="20"/>
        </w:rPr>
      </w:pPr>
      <w:r>
        <w:rPr>
          <w:rFonts w:ascii="Tahoma" w:hAnsi="Tahoma" w:cs="Tahoma"/>
          <w:sz w:val="20"/>
        </w:rPr>
        <w:t xml:space="preserve">10. Zamawiający nie dopuszcza  składania ofert wariantowych. </w:t>
      </w:r>
    </w:p>
    <w:p w:rsidR="00A30659" w:rsidRDefault="00A30659" w:rsidP="00A30659">
      <w:pPr>
        <w:pStyle w:val="Tekstpodstawowy21"/>
        <w:jc w:val="both"/>
        <w:rPr>
          <w:rFonts w:ascii="Tahoma" w:hAnsi="Tahoma" w:cs="Tahoma"/>
          <w:sz w:val="20"/>
        </w:rPr>
      </w:pPr>
      <w:r>
        <w:rPr>
          <w:rFonts w:ascii="Tahoma" w:hAnsi="Tahoma" w:cs="Tahoma"/>
          <w:sz w:val="20"/>
        </w:rPr>
        <w:t>11. Zamawiający nie dopuszcza  składania  ofert częściowych.</w:t>
      </w:r>
    </w:p>
    <w:p w:rsidR="00A30659" w:rsidRDefault="00A30659" w:rsidP="00A30659">
      <w:pPr>
        <w:pStyle w:val="Tekstpodstawowy21"/>
        <w:tabs>
          <w:tab w:val="num" w:pos="900"/>
        </w:tabs>
        <w:suppressAutoHyphens/>
        <w:jc w:val="both"/>
        <w:rPr>
          <w:rFonts w:ascii="Tahoma" w:hAnsi="Tahoma" w:cs="Tahoma"/>
          <w:sz w:val="20"/>
        </w:rPr>
      </w:pPr>
      <w:r>
        <w:rPr>
          <w:rFonts w:ascii="Tahoma" w:hAnsi="Tahoma" w:cs="Tahoma"/>
          <w:sz w:val="20"/>
        </w:rPr>
        <w:t>12. Zamawiający nie przewiduje aukcji elektronicznej, dynamicznego systemu zakupów i umów ramowych.</w:t>
      </w:r>
    </w:p>
    <w:p w:rsidR="00A30659" w:rsidRDefault="00A30659" w:rsidP="00A30659">
      <w:pPr>
        <w:widowControl w:val="0"/>
        <w:autoSpaceDE w:val="0"/>
        <w:ind w:left="284" w:right="-93" w:hanging="284"/>
        <w:jc w:val="both"/>
        <w:rPr>
          <w:rFonts w:ascii="Tahoma" w:eastAsia="Courier New" w:hAnsi="Tahoma" w:cs="Tahoma"/>
          <w:color w:val="000000"/>
        </w:rPr>
      </w:pPr>
      <w:r>
        <w:rPr>
          <w:rFonts w:ascii="Tahoma" w:hAnsi="Tahoma" w:cs="Tahoma"/>
        </w:rPr>
        <w:t xml:space="preserve">13. Zamawiający nie przewiduje udzielenia zamówienia uzupełniającego. </w:t>
      </w:r>
    </w:p>
    <w:p w:rsidR="00A30659" w:rsidRDefault="00A30659" w:rsidP="00A30659">
      <w:pPr>
        <w:pStyle w:val="Tekstpodstawowy21"/>
        <w:tabs>
          <w:tab w:val="num" w:pos="900"/>
        </w:tabs>
        <w:suppressAutoHyphens/>
        <w:jc w:val="both"/>
        <w:rPr>
          <w:rFonts w:ascii="Tahoma" w:hAnsi="Tahoma" w:cs="Tahoma"/>
          <w:sz w:val="20"/>
        </w:rPr>
      </w:pPr>
      <w:r>
        <w:rPr>
          <w:rFonts w:ascii="Tahoma" w:hAnsi="Tahoma" w:cs="Tahoma"/>
          <w:sz w:val="20"/>
        </w:rPr>
        <w:t>14. Zamawiający nie przewiduje zebrania Wykonawców.</w:t>
      </w:r>
    </w:p>
    <w:p w:rsidR="00A30659" w:rsidRDefault="00A30659" w:rsidP="00A30659">
      <w:pPr>
        <w:pStyle w:val="Tekstpodstawowy21"/>
        <w:tabs>
          <w:tab w:val="num" w:pos="900"/>
        </w:tabs>
        <w:suppressAutoHyphens/>
        <w:ind w:left="426" w:hanging="426"/>
        <w:jc w:val="both"/>
        <w:rPr>
          <w:rFonts w:ascii="Tahoma" w:hAnsi="Tahoma" w:cs="Tahoma"/>
          <w:sz w:val="20"/>
        </w:rPr>
      </w:pPr>
      <w:r>
        <w:rPr>
          <w:rFonts w:ascii="Tahoma" w:hAnsi="Tahoma" w:cs="Tahoma"/>
          <w:snapToGrid w:val="0"/>
          <w:sz w:val="20"/>
        </w:rPr>
        <w:t xml:space="preserve">15. </w:t>
      </w:r>
      <w:r>
        <w:rPr>
          <w:rFonts w:ascii="Tahoma" w:hAnsi="Tahoma" w:cs="Tahoma"/>
          <w:sz w:val="20"/>
        </w:rPr>
        <w:t>Wykonawca powinien zapoznać się ze wszystkimi wymaganiami określonymi w niniejszej</w:t>
      </w:r>
      <w:r>
        <w:rPr>
          <w:rFonts w:ascii="Tahoma" w:hAnsi="Tahoma" w:cs="Tahoma"/>
          <w:snapToGrid w:val="0"/>
          <w:sz w:val="20"/>
        </w:rPr>
        <w:t xml:space="preserve"> Specyfikacji Istotnych Warunków Zamówienia (SIWZ) zwanej także „specyfikacją”.</w:t>
      </w:r>
      <w:r>
        <w:rPr>
          <w:rFonts w:ascii="Tahoma" w:hAnsi="Tahoma" w:cs="Tahoma"/>
          <w:sz w:val="20"/>
        </w:rPr>
        <w:t xml:space="preserve"> </w:t>
      </w:r>
    </w:p>
    <w:p w:rsidR="00A30659" w:rsidRDefault="00A30659" w:rsidP="00A30659">
      <w:pPr>
        <w:tabs>
          <w:tab w:val="num" w:pos="426"/>
        </w:tabs>
        <w:suppressAutoHyphens/>
        <w:overflowPunct w:val="0"/>
        <w:autoSpaceDE w:val="0"/>
        <w:autoSpaceDN w:val="0"/>
        <w:adjustRightInd w:val="0"/>
        <w:ind w:left="426" w:hanging="426"/>
        <w:jc w:val="both"/>
        <w:textAlignment w:val="baseline"/>
        <w:rPr>
          <w:rFonts w:ascii="Tahoma" w:hAnsi="Tahoma" w:cs="Tahoma"/>
        </w:rPr>
      </w:pPr>
      <w:r>
        <w:rPr>
          <w:rFonts w:ascii="Tahoma" w:hAnsi="Tahoma" w:cs="Tahoma"/>
        </w:rPr>
        <w:t xml:space="preserve">16. W przypadku realizacji zadania przy udziale podwykonawcy, Zamawiający żąda od Wykonawcy wskazania w ofercie, którą część zamówienia powierzy podwykonawcy. Zamawiający nie ogranicza zakresu przedmiotu zamówienia, który nie może być powierzony podwykonawcom. Zakres zamówienia planowany do powierzenia podwykonawcom musi być wskazany w formularzu oferty, której wzór stanowi </w:t>
      </w:r>
      <w:r>
        <w:rPr>
          <w:rFonts w:ascii="Tahoma" w:hAnsi="Tahoma" w:cs="Tahoma"/>
          <w:b/>
        </w:rPr>
        <w:t>załącznik nr 1</w:t>
      </w:r>
      <w:r>
        <w:rPr>
          <w:rFonts w:ascii="Tahoma" w:hAnsi="Tahoma" w:cs="Tahoma"/>
        </w:rPr>
        <w:t xml:space="preserve"> do niniejszej specyfikacji istotnych warunków zamówienia. </w:t>
      </w:r>
    </w:p>
    <w:p w:rsidR="00A30659" w:rsidRDefault="00A30659" w:rsidP="00A30659">
      <w:pPr>
        <w:tabs>
          <w:tab w:val="num" w:pos="426"/>
        </w:tabs>
        <w:suppressAutoHyphens/>
        <w:overflowPunct w:val="0"/>
        <w:autoSpaceDE w:val="0"/>
        <w:autoSpaceDN w:val="0"/>
        <w:adjustRightInd w:val="0"/>
        <w:ind w:left="426" w:hanging="426"/>
        <w:jc w:val="both"/>
        <w:textAlignment w:val="baseline"/>
        <w:rPr>
          <w:rFonts w:ascii="Tahoma" w:hAnsi="Tahoma" w:cs="Tahoma"/>
        </w:rPr>
      </w:pPr>
      <w:r>
        <w:rPr>
          <w:rFonts w:ascii="Tahoma" w:hAnsi="Tahoma" w:cs="Tahoma"/>
        </w:rPr>
        <w:t xml:space="preserve">       Brak informacji w formularzu oferty w sprawie zakresu zamówienia powierzonego podwykonawcom będzie traktowany jako deklaracja samodzielnej realizacji zamówienia przez Wykonawcę. </w:t>
      </w:r>
    </w:p>
    <w:p w:rsidR="00A30659" w:rsidRDefault="00A30659" w:rsidP="00A30659">
      <w:pPr>
        <w:pStyle w:val="Akapitzlist"/>
        <w:numPr>
          <w:ilvl w:val="0"/>
          <w:numId w:val="1"/>
        </w:numPr>
        <w:tabs>
          <w:tab w:val="num" w:pos="426"/>
        </w:tabs>
        <w:suppressAutoHyphens/>
        <w:overflowPunct w:val="0"/>
        <w:autoSpaceDE w:val="0"/>
        <w:autoSpaceDN w:val="0"/>
        <w:adjustRightInd w:val="0"/>
        <w:ind w:hanging="218"/>
        <w:jc w:val="both"/>
        <w:textAlignment w:val="baseline"/>
        <w:rPr>
          <w:rFonts w:ascii="Tahoma" w:hAnsi="Tahoma" w:cs="Tahoma"/>
        </w:rPr>
      </w:pPr>
      <w:r>
        <w:rPr>
          <w:rFonts w:ascii="Tahoma" w:hAnsi="Tahoma" w:cs="Tahoma"/>
        </w:rPr>
        <w:t>Jeżeli zmiana albo rezygnacja z podwykonawcy dotyczy podmiotu, na którego zasoby Wykonawca powoływał się,  na zasadach określonych w art. 26 ust 2b ustawy w celu wykazania spełnienia warunków udziału w postępowaniu, o których mowa w art. 22 ust 1 ustawy, Wykonawca jest zobowiązany wykazać zamawiającemu, iż proponowany inny podwykonawca lub wykonawca samodzielnie spełnia je w stopniu nie mniejszym niż wymagany w trakcie postępowania o udzielenie zamówienia.</w:t>
      </w:r>
    </w:p>
    <w:p w:rsidR="00A30659" w:rsidRDefault="00A30659" w:rsidP="00A30659">
      <w:pPr>
        <w:numPr>
          <w:ilvl w:val="0"/>
          <w:numId w:val="1"/>
        </w:numPr>
        <w:suppressAutoHyphens/>
        <w:overflowPunct w:val="0"/>
        <w:autoSpaceDE w:val="0"/>
        <w:autoSpaceDN w:val="0"/>
        <w:adjustRightInd w:val="0"/>
        <w:ind w:hanging="76"/>
        <w:jc w:val="both"/>
        <w:textAlignment w:val="baseline"/>
        <w:rPr>
          <w:rFonts w:ascii="Tahoma" w:hAnsi="Tahoma" w:cs="Tahoma"/>
        </w:rPr>
      </w:pPr>
      <w:r>
        <w:rPr>
          <w:rFonts w:ascii="Tahoma" w:hAnsi="Tahoma" w:cs="Tahoma"/>
        </w:rPr>
        <w:t xml:space="preserve">Wykonawca ponosi wszelkie koszty związane z przygotowaniem i złożeniem oferty. </w:t>
      </w:r>
    </w:p>
    <w:p w:rsidR="00A30659" w:rsidRDefault="00A30659" w:rsidP="00A30659">
      <w:pPr>
        <w:numPr>
          <w:ilvl w:val="0"/>
          <w:numId w:val="1"/>
        </w:numPr>
        <w:suppressAutoHyphens/>
        <w:overflowPunct w:val="0"/>
        <w:autoSpaceDE w:val="0"/>
        <w:autoSpaceDN w:val="0"/>
        <w:adjustRightInd w:val="0"/>
        <w:ind w:hanging="76"/>
        <w:jc w:val="both"/>
        <w:textAlignment w:val="baseline"/>
        <w:rPr>
          <w:rFonts w:ascii="Tahoma" w:hAnsi="Tahoma" w:cs="Tahoma"/>
        </w:rPr>
      </w:pPr>
      <w:r>
        <w:rPr>
          <w:rFonts w:ascii="Tahoma" w:hAnsi="Tahoma" w:cs="Tahoma"/>
        </w:rPr>
        <w:t xml:space="preserve">Zgodnie z art. 42 ust. 2 Zamawiający przekazuje SIWZ Wykonawcy w terminie 5 dni od otrzymania wniosku. </w:t>
      </w:r>
    </w:p>
    <w:p w:rsidR="00A30659" w:rsidRDefault="00A30659" w:rsidP="00A30659">
      <w:pPr>
        <w:jc w:val="both"/>
        <w:rPr>
          <w:rFonts w:ascii="Tahoma" w:hAnsi="Tahoma" w:cs="Tahoma"/>
        </w:rPr>
      </w:pPr>
    </w:p>
    <w:p w:rsidR="00A30659" w:rsidRDefault="00A30659" w:rsidP="00A30659">
      <w:pPr>
        <w:jc w:val="both"/>
        <w:rPr>
          <w:rFonts w:ascii="Tahoma" w:hAnsi="Tahoma" w:cs="Tahoma"/>
        </w:rPr>
      </w:pPr>
    </w:p>
    <w:p w:rsidR="00A30659" w:rsidRDefault="00A30659" w:rsidP="00A30659">
      <w:pPr>
        <w:jc w:val="both"/>
        <w:rPr>
          <w:rFonts w:ascii="Tahoma" w:hAnsi="Tahoma" w:cs="Tahoma"/>
        </w:rPr>
      </w:pPr>
    </w:p>
    <w:p w:rsidR="00A30659" w:rsidRDefault="00A30659" w:rsidP="00A30659">
      <w:pPr>
        <w:jc w:val="both"/>
        <w:rPr>
          <w:rFonts w:ascii="Tahoma" w:hAnsi="Tahoma" w:cs="Tahoma"/>
        </w:rPr>
      </w:pPr>
    </w:p>
    <w:p w:rsidR="00A30659" w:rsidRDefault="00A30659" w:rsidP="00A30659">
      <w:pPr>
        <w:jc w:val="both"/>
        <w:rPr>
          <w:rFonts w:ascii="Tahoma" w:hAnsi="Tahoma" w:cs="Tahoma"/>
        </w:rPr>
      </w:pPr>
    </w:p>
    <w:p w:rsidR="00A30659" w:rsidRDefault="00F908B1" w:rsidP="00A30659">
      <w:pPr>
        <w:jc w:val="both"/>
        <w:rPr>
          <w:rFonts w:ascii="Tahoma" w:hAnsi="Tahoma" w:cs="Tahoma"/>
        </w:rPr>
      </w:pPr>
      <w:r w:rsidRPr="00F908B1">
        <w:lastRenderedPageBreak/>
        <w:pict>
          <v:shape id="_x0000_s1032" type="#_x0000_t202" style="position:absolute;left:0;text-align:left;margin-left:-9pt;margin-top:1.8pt;width:333pt;height:28.15pt;z-index:251666432" o:allowincell="f">
            <v:textbox style="mso-next-textbox:#_x0000_s1032">
              <w:txbxContent>
                <w:p w:rsidR="00440994" w:rsidRPr="00600B65" w:rsidRDefault="00440994" w:rsidP="00A30659">
                  <w:pPr>
                    <w:pStyle w:val="Nagwek1"/>
                    <w:rPr>
                      <w:rFonts w:ascii="Verdana" w:hAnsi="Verdana"/>
                      <w:b/>
                      <w:sz w:val="20"/>
                    </w:rPr>
                  </w:pPr>
                  <w:r w:rsidRPr="00600B65">
                    <w:rPr>
                      <w:rFonts w:ascii="Verdana" w:hAnsi="Verdana"/>
                      <w:b/>
                      <w:sz w:val="20"/>
                    </w:rPr>
                    <w:t>II. Opis przedmiotu zamówienia</w:t>
                  </w:r>
                  <w:r w:rsidRPr="00600B65">
                    <w:rPr>
                      <w:rFonts w:ascii="Tahoma" w:hAnsi="Tahoma" w:cs="Tahoma"/>
                      <w:b/>
                      <w:spacing w:val="20"/>
                    </w:rPr>
                    <w:t xml:space="preserve"> </w:t>
                  </w:r>
                </w:p>
              </w:txbxContent>
            </v:textbox>
          </v:shape>
        </w:pict>
      </w:r>
    </w:p>
    <w:p w:rsidR="00A30659" w:rsidRDefault="00A30659" w:rsidP="00A30659">
      <w:pPr>
        <w:tabs>
          <w:tab w:val="left" w:pos="6750"/>
        </w:tabs>
        <w:jc w:val="both"/>
        <w:rPr>
          <w:rFonts w:ascii="Tahoma" w:hAnsi="Tahoma" w:cs="Tahoma"/>
        </w:rPr>
      </w:pPr>
      <w:r>
        <w:rPr>
          <w:rFonts w:ascii="Tahoma" w:hAnsi="Tahoma" w:cs="Tahoma"/>
        </w:rPr>
        <w:tab/>
      </w:r>
    </w:p>
    <w:p w:rsidR="00A30659" w:rsidRDefault="00A30659" w:rsidP="00A30659">
      <w:pPr>
        <w:tabs>
          <w:tab w:val="left" w:pos="6750"/>
        </w:tabs>
        <w:jc w:val="both"/>
        <w:rPr>
          <w:rFonts w:ascii="Tahoma" w:hAnsi="Tahoma" w:cs="Tahoma"/>
        </w:rPr>
      </w:pPr>
    </w:p>
    <w:p w:rsidR="00A30659" w:rsidRDefault="00A30659" w:rsidP="00A30659">
      <w:pPr>
        <w:pStyle w:val="Akapitzlist"/>
        <w:numPr>
          <w:ilvl w:val="0"/>
          <w:numId w:val="3"/>
        </w:numPr>
        <w:autoSpaceDE w:val="0"/>
        <w:autoSpaceDN w:val="0"/>
        <w:adjustRightInd w:val="0"/>
        <w:contextualSpacing/>
        <w:jc w:val="both"/>
        <w:rPr>
          <w:rFonts w:ascii="Tahoma" w:hAnsi="Tahoma" w:cs="Tahoma"/>
          <w:bCs/>
          <w:lang w:eastAsia="en-US"/>
        </w:rPr>
      </w:pPr>
      <w:r>
        <w:rPr>
          <w:rFonts w:ascii="Tahoma" w:hAnsi="Tahoma" w:cs="Tahoma"/>
        </w:rPr>
        <w:t>Przedmiotem zamówienia jest usługa pośrednictwa pracy dla max. 45 Uczestników Projektu</w:t>
      </w:r>
      <w:r>
        <w:rPr>
          <w:rFonts w:ascii="Tahoma" w:hAnsi="Tahoma" w:cs="Tahoma"/>
          <w:bCs/>
          <w:lang w:eastAsia="en-US"/>
        </w:rPr>
        <w:t xml:space="preserve"> – nauczycieli</w:t>
      </w:r>
      <w:r>
        <w:rPr>
          <w:rFonts w:ascii="Tahoma" w:hAnsi="Tahoma" w:cs="Tahoma"/>
          <w:bCs/>
          <w:lang w:eastAsia="en-US"/>
        </w:rPr>
        <w:br/>
        <w:t xml:space="preserve"> i pracowników instytucji sektora oświaty, w tym przechodzących procesy adaptacyjne i modernizacyjne, zamieszkałych (w rozumieniu przepisów Kodeksu Cywilnego)  lub pracujących na obszarze województwa dolnośląskiego </w:t>
      </w:r>
      <w:r w:rsidR="000C64E3" w:rsidRPr="00965E0D">
        <w:rPr>
          <w:rFonts w:ascii="Tahoma" w:hAnsi="Tahoma" w:cs="Tahoma"/>
          <w:bCs/>
          <w:lang w:eastAsia="en-US"/>
        </w:rPr>
        <w:t>w</w:t>
      </w:r>
      <w:r w:rsidR="000C64E3">
        <w:rPr>
          <w:rFonts w:ascii="Tahoma" w:hAnsi="Tahoma" w:cs="Tahoma"/>
          <w:bCs/>
          <w:lang w:eastAsia="en-US"/>
        </w:rPr>
        <w:t xml:space="preserve"> </w:t>
      </w:r>
      <w:r>
        <w:rPr>
          <w:rFonts w:ascii="Tahoma" w:hAnsi="Tahoma" w:cs="Tahoma"/>
          <w:bCs/>
          <w:lang w:eastAsia="en-US"/>
        </w:rPr>
        <w:t>tym:</w:t>
      </w:r>
    </w:p>
    <w:p w:rsidR="00A30659" w:rsidRDefault="00A30659" w:rsidP="00A30659">
      <w:pPr>
        <w:pStyle w:val="Akapitzlist"/>
        <w:numPr>
          <w:ilvl w:val="0"/>
          <w:numId w:val="4"/>
        </w:numPr>
        <w:autoSpaceDE w:val="0"/>
        <w:autoSpaceDN w:val="0"/>
        <w:adjustRightInd w:val="0"/>
        <w:ind w:left="709" w:hanging="283"/>
        <w:contextualSpacing/>
        <w:jc w:val="both"/>
        <w:rPr>
          <w:rFonts w:ascii="Tahoma" w:hAnsi="Tahoma" w:cs="Tahoma"/>
          <w:bCs/>
          <w:lang w:eastAsia="en-US"/>
        </w:rPr>
      </w:pPr>
      <w:r>
        <w:rPr>
          <w:rFonts w:ascii="Tahoma" w:hAnsi="Tahoma" w:cs="Tahoma"/>
          <w:bCs/>
          <w:lang w:eastAsia="en-US"/>
        </w:rPr>
        <w:t>pozostający bez zatrudnienia, którzy  zgłaszają chęć podjęcia nowego zatrudnienia na okres co najmniej 3 miesięcy.</w:t>
      </w:r>
    </w:p>
    <w:p w:rsidR="00A30659" w:rsidRPr="000B1049" w:rsidRDefault="00A30659" w:rsidP="00A30659">
      <w:pPr>
        <w:numPr>
          <w:ilvl w:val="0"/>
          <w:numId w:val="4"/>
        </w:numPr>
        <w:ind w:left="709" w:hanging="283"/>
        <w:jc w:val="both"/>
        <w:rPr>
          <w:rFonts w:ascii="Tahoma" w:eastAsia="Calibri" w:hAnsi="Tahoma" w:cs="Tahoma"/>
          <w:bCs/>
          <w:color w:val="000000"/>
          <w:lang w:eastAsia="en-US"/>
        </w:rPr>
      </w:pPr>
      <w:r>
        <w:rPr>
          <w:rFonts w:ascii="Tahoma" w:eastAsia="Calibri" w:hAnsi="Tahoma" w:cs="Tahoma"/>
          <w:bCs/>
          <w:color w:val="000000"/>
          <w:lang w:eastAsia="en-US"/>
        </w:rPr>
        <w:t xml:space="preserve">zagrożeni  zwolnieniem lub </w:t>
      </w:r>
      <w:r w:rsidRPr="000B1049">
        <w:rPr>
          <w:rFonts w:ascii="Tahoma" w:eastAsia="Calibri" w:hAnsi="Tahoma" w:cs="Tahoma"/>
          <w:bCs/>
          <w:color w:val="000000"/>
          <w:lang w:eastAsia="en-US"/>
        </w:rPr>
        <w:t xml:space="preserve">przewidziani  do zwolnienia, którzy  pozostaną bez zatrudnienia </w:t>
      </w:r>
      <w:r w:rsidRPr="000B1049">
        <w:rPr>
          <w:rFonts w:ascii="Tahoma" w:eastAsia="Calibri" w:hAnsi="Tahoma" w:cs="Tahoma"/>
          <w:bCs/>
          <w:color w:val="000000"/>
          <w:lang w:eastAsia="en-US"/>
        </w:rPr>
        <w:br/>
        <w:t>i zgłaszają chęć zmiany zatrudnienia i podjęcia nowego zatrudnienia na okres co najmniej 3 miesięcy.</w:t>
      </w:r>
    </w:p>
    <w:p w:rsidR="00A30659" w:rsidRPr="000B1049" w:rsidRDefault="00A30659" w:rsidP="00A30659">
      <w:pPr>
        <w:numPr>
          <w:ilvl w:val="0"/>
          <w:numId w:val="3"/>
        </w:numPr>
        <w:jc w:val="both"/>
        <w:rPr>
          <w:rFonts w:ascii="Tahoma" w:eastAsia="Calibri" w:hAnsi="Tahoma" w:cs="Tahoma"/>
          <w:bCs/>
          <w:color w:val="000000"/>
          <w:lang w:eastAsia="en-US"/>
        </w:rPr>
      </w:pPr>
      <w:r w:rsidRPr="000B1049">
        <w:rPr>
          <w:rFonts w:ascii="Tahoma" w:hAnsi="Tahoma" w:cs="Tahoma"/>
          <w:bCs/>
          <w:lang w:eastAsia="en-US"/>
        </w:rPr>
        <w:t>Grupa docelowa to nauczyciele i pozostali pracownicy sektora oświaty (m.in. pracownicy biurowi, techniczni) zamieszkujący lub pracujący na obszarze województwa dolnośląskiego.</w:t>
      </w:r>
    </w:p>
    <w:p w:rsidR="00A30659" w:rsidRPr="000B1049" w:rsidRDefault="00A30659" w:rsidP="00A30659">
      <w:pPr>
        <w:numPr>
          <w:ilvl w:val="0"/>
          <w:numId w:val="3"/>
        </w:numPr>
        <w:autoSpaceDE w:val="0"/>
        <w:autoSpaceDN w:val="0"/>
        <w:adjustRightInd w:val="0"/>
        <w:contextualSpacing/>
        <w:jc w:val="both"/>
        <w:rPr>
          <w:rFonts w:ascii="Tahoma" w:eastAsia="Calibri" w:hAnsi="Tahoma" w:cs="Tahoma"/>
          <w:b/>
          <w:bCs/>
          <w:color w:val="000000"/>
          <w:lang w:eastAsia="en-US"/>
        </w:rPr>
      </w:pPr>
      <w:r w:rsidRPr="000B1049">
        <w:rPr>
          <w:rFonts w:ascii="Tahoma" w:hAnsi="Tahoma" w:cs="Tahoma"/>
        </w:rPr>
        <w:t xml:space="preserve">Uczestnicy, którzy zostaną objęci pośrednictwem pracy, </w:t>
      </w:r>
      <w:r w:rsidR="007B6154" w:rsidRPr="000B1049">
        <w:rPr>
          <w:rFonts w:ascii="Tahoma" w:hAnsi="Tahoma" w:cs="Tahoma"/>
        </w:rPr>
        <w:t>będą wskazani przez Zamawiającego</w:t>
      </w:r>
      <w:r w:rsidR="000B1049">
        <w:rPr>
          <w:rFonts w:ascii="Tahoma" w:hAnsi="Tahoma" w:cs="Tahoma"/>
        </w:rPr>
        <w:t>,</w:t>
      </w:r>
      <w:r w:rsidR="007B6154" w:rsidRPr="000B1049">
        <w:rPr>
          <w:rFonts w:ascii="Tahoma" w:hAnsi="Tahoma" w:cs="Tahoma"/>
        </w:rPr>
        <w:t xml:space="preserve"> a będą to osoby które</w:t>
      </w:r>
      <w:r w:rsidR="005C460D" w:rsidRPr="000B1049">
        <w:rPr>
          <w:rFonts w:ascii="Tahoma" w:hAnsi="Tahoma" w:cs="Tahoma"/>
        </w:rPr>
        <w:t xml:space="preserve"> </w:t>
      </w:r>
      <w:r w:rsidR="000B1049" w:rsidRPr="000B1049">
        <w:rPr>
          <w:rFonts w:ascii="Tahoma" w:hAnsi="Tahoma" w:cs="Tahoma"/>
        </w:rPr>
        <w:t xml:space="preserve">otrzymały w ramach projektu realizowanego przez </w:t>
      </w:r>
      <w:r w:rsidR="000B1049">
        <w:rPr>
          <w:rFonts w:ascii="Tahoma" w:hAnsi="Tahoma" w:cs="Tahoma"/>
        </w:rPr>
        <w:t>DWUP</w:t>
      </w:r>
      <w:r w:rsidR="000B1049" w:rsidRPr="000B1049">
        <w:rPr>
          <w:rFonts w:ascii="Tahoma" w:hAnsi="Tahoma" w:cs="Tahoma"/>
        </w:rPr>
        <w:t xml:space="preserve"> wsparcie finansowe w formie</w:t>
      </w:r>
      <w:r w:rsidR="000B1049">
        <w:rPr>
          <w:rFonts w:ascii="Tahoma" w:hAnsi="Tahoma" w:cs="Tahoma"/>
        </w:rPr>
        <w:t>:</w:t>
      </w:r>
      <w:r w:rsidR="000B1049" w:rsidRPr="000B1049">
        <w:rPr>
          <w:rFonts w:ascii="Tahoma" w:hAnsi="Tahoma" w:cs="Tahoma"/>
        </w:rPr>
        <w:t xml:space="preserve"> szkoleń/ kursów</w:t>
      </w:r>
      <w:r w:rsidR="000B1049">
        <w:rPr>
          <w:rFonts w:ascii="Tahoma" w:hAnsi="Tahoma" w:cs="Tahoma"/>
        </w:rPr>
        <w:t xml:space="preserve"> zawodowych</w:t>
      </w:r>
      <w:r w:rsidR="000B1049" w:rsidRPr="000B1049">
        <w:rPr>
          <w:rFonts w:ascii="Tahoma" w:hAnsi="Tahoma" w:cs="Tahoma"/>
        </w:rPr>
        <w:t>/ studiów podyplomowych</w:t>
      </w:r>
      <w:r w:rsidR="000B1049">
        <w:rPr>
          <w:rFonts w:ascii="Tahoma" w:hAnsi="Tahoma" w:cs="Tahoma"/>
        </w:rPr>
        <w:t>, dzięki czemu uzyskały nowe lub podwyższyły posiadane kwalifikacje</w:t>
      </w:r>
      <w:r w:rsidR="000B1049" w:rsidRPr="000B1049">
        <w:rPr>
          <w:rFonts w:ascii="Tahoma" w:hAnsi="Tahoma" w:cs="Tahoma"/>
        </w:rPr>
        <w:t xml:space="preserve">.  </w:t>
      </w:r>
      <w:r w:rsidRPr="000B1049">
        <w:rPr>
          <w:rFonts w:ascii="Tahoma" w:hAnsi="Tahoma" w:cs="Tahoma"/>
        </w:rPr>
        <w:t>Wszystkie osoby zostały objęte również poradnictwem zawodowym, indywidualnym w ramach którego uczestnicy zdiagnozowali własne predyspozycje zawodowe, zaplanowali</w:t>
      </w:r>
      <w:r w:rsidR="005C460D" w:rsidRPr="000B1049">
        <w:rPr>
          <w:rFonts w:ascii="Tahoma" w:hAnsi="Tahoma" w:cs="Tahoma"/>
        </w:rPr>
        <w:t xml:space="preserve"> </w:t>
      </w:r>
      <w:r w:rsidRPr="000B1049">
        <w:rPr>
          <w:rFonts w:ascii="Tahoma" w:hAnsi="Tahoma" w:cs="Tahoma"/>
        </w:rPr>
        <w:t>dalszą ścieżkę rozwoju zawodowego a także nabyli</w:t>
      </w:r>
      <w:r w:rsidR="005C460D" w:rsidRPr="000B1049">
        <w:rPr>
          <w:rFonts w:ascii="Tahoma" w:hAnsi="Tahoma" w:cs="Tahoma"/>
        </w:rPr>
        <w:t xml:space="preserve"> </w:t>
      </w:r>
      <w:r w:rsidRPr="000B1049">
        <w:rPr>
          <w:rFonts w:ascii="Tahoma" w:hAnsi="Tahoma" w:cs="Tahoma"/>
        </w:rPr>
        <w:t>umiejętności poruszania się po rynku pracy.</w:t>
      </w:r>
      <w:r w:rsidRPr="000B1049">
        <w:rPr>
          <w:rFonts w:ascii="Tahoma" w:hAnsi="Tahoma" w:cs="Tahoma"/>
          <w:color w:val="FF0000"/>
        </w:rPr>
        <w:t xml:space="preserve"> </w:t>
      </w:r>
      <w:r w:rsidRPr="000B1049">
        <w:rPr>
          <w:rFonts w:ascii="Tahoma" w:hAnsi="Tahoma" w:cs="Tahoma"/>
        </w:rPr>
        <w:t xml:space="preserve">Zdobyte kwalifikacje i umiejętności w ramach projektu </w:t>
      </w:r>
      <w:r w:rsidR="005C460D" w:rsidRPr="000B1049">
        <w:rPr>
          <w:rFonts w:ascii="Tahoma" w:hAnsi="Tahoma" w:cs="Tahoma"/>
        </w:rPr>
        <w:t xml:space="preserve">umożliwią </w:t>
      </w:r>
      <w:r w:rsidRPr="000B1049">
        <w:rPr>
          <w:rFonts w:ascii="Tahoma" w:hAnsi="Tahoma" w:cs="Tahoma"/>
        </w:rPr>
        <w:t xml:space="preserve">uczestnikom szybkie podjęcie zatrudnienia, bez konieczności ich aktywizowania. </w:t>
      </w:r>
      <w:r w:rsidR="000220AA">
        <w:rPr>
          <w:rFonts w:ascii="Tahoma" w:hAnsi="Tahoma" w:cs="Tahoma"/>
        </w:rPr>
        <w:t>Uczestnicy to</w:t>
      </w:r>
      <w:r w:rsidRPr="000B1049">
        <w:rPr>
          <w:rFonts w:ascii="Tahoma" w:hAnsi="Tahoma" w:cs="Tahoma"/>
        </w:rPr>
        <w:t xml:space="preserve"> osoby zmotywowane i chętne do pracy, zgodnie z ich indywidualnymi potrzebami, przedstawionymi w złożonych wnioskach</w:t>
      </w:r>
      <w:r w:rsidR="000220AA">
        <w:rPr>
          <w:rFonts w:ascii="Tahoma" w:hAnsi="Tahoma" w:cs="Tahoma"/>
        </w:rPr>
        <w:t xml:space="preserve"> </w:t>
      </w:r>
      <w:r w:rsidRPr="000B1049">
        <w:rPr>
          <w:rFonts w:ascii="Tahoma" w:hAnsi="Tahoma" w:cs="Tahoma"/>
        </w:rPr>
        <w:t xml:space="preserve">o objęcie </w:t>
      </w:r>
      <w:r w:rsidR="005C460D" w:rsidRPr="000B1049">
        <w:rPr>
          <w:rFonts w:ascii="Tahoma" w:hAnsi="Tahoma" w:cs="Tahoma"/>
        </w:rPr>
        <w:t xml:space="preserve">ich </w:t>
      </w:r>
      <w:r w:rsidRPr="000B1049">
        <w:rPr>
          <w:rFonts w:ascii="Tahoma" w:hAnsi="Tahoma" w:cs="Tahoma"/>
        </w:rPr>
        <w:t>usługą pośrednictwa pracy.</w:t>
      </w:r>
      <w:r w:rsidR="00F13608">
        <w:rPr>
          <w:rFonts w:ascii="Tahoma" w:hAnsi="Tahoma" w:cs="Tahoma"/>
        </w:rPr>
        <w:t xml:space="preserve"> Osoby nie wymagają już aktywizacji zawodowej.</w:t>
      </w:r>
    </w:p>
    <w:p w:rsidR="00A30659" w:rsidRDefault="00A30659" w:rsidP="00A30659">
      <w:pPr>
        <w:pStyle w:val="Akapitzlist"/>
        <w:numPr>
          <w:ilvl w:val="0"/>
          <w:numId w:val="3"/>
        </w:numPr>
        <w:autoSpaceDE w:val="0"/>
        <w:autoSpaceDN w:val="0"/>
        <w:adjustRightInd w:val="0"/>
        <w:contextualSpacing/>
        <w:jc w:val="both"/>
        <w:rPr>
          <w:rFonts w:ascii="Tahoma" w:hAnsi="Tahoma" w:cs="Tahoma"/>
          <w:bCs/>
          <w:lang w:eastAsia="en-US"/>
        </w:rPr>
      </w:pPr>
      <w:r w:rsidRPr="000B1049">
        <w:rPr>
          <w:rFonts w:ascii="Tahoma" w:hAnsi="Tahoma" w:cs="Tahoma"/>
          <w:bCs/>
          <w:lang w:eastAsia="en-US"/>
        </w:rPr>
        <w:t xml:space="preserve">Zamawiający dopuszcza możliwość zmniejszenia grupy uczestników o 20%. Ostateczna liczba osób korzystających z usługi pośrednictwa pracy zostanie podana Wykonawcy w terminie zawierania umowy </w:t>
      </w:r>
      <w:r w:rsidRPr="000B1049">
        <w:rPr>
          <w:rFonts w:ascii="Tahoma" w:hAnsi="Tahoma" w:cs="Tahoma"/>
          <w:bCs/>
          <w:lang w:eastAsia="en-US"/>
        </w:rPr>
        <w:br/>
        <w:t xml:space="preserve">z </w:t>
      </w:r>
      <w:r w:rsidR="00DA737B">
        <w:rPr>
          <w:rFonts w:ascii="Tahoma" w:hAnsi="Tahoma" w:cs="Tahoma"/>
          <w:bCs/>
          <w:lang w:eastAsia="en-US"/>
        </w:rPr>
        <w:t>W</w:t>
      </w:r>
      <w:r w:rsidRPr="000B1049">
        <w:rPr>
          <w:rFonts w:ascii="Tahoma" w:hAnsi="Tahoma" w:cs="Tahoma"/>
          <w:bCs/>
          <w:lang w:eastAsia="en-US"/>
        </w:rPr>
        <w:t>ykonawcą.</w:t>
      </w:r>
    </w:p>
    <w:p w:rsidR="00A30659" w:rsidRDefault="00A30659" w:rsidP="00A30659">
      <w:pPr>
        <w:pStyle w:val="Akapitzlist"/>
        <w:numPr>
          <w:ilvl w:val="0"/>
          <w:numId w:val="3"/>
        </w:numPr>
        <w:autoSpaceDE w:val="0"/>
        <w:autoSpaceDN w:val="0"/>
        <w:adjustRightInd w:val="0"/>
        <w:contextualSpacing/>
        <w:jc w:val="both"/>
        <w:rPr>
          <w:rFonts w:ascii="Tahoma" w:hAnsi="Tahoma" w:cs="Tahoma"/>
          <w:b/>
          <w:bCs/>
          <w:lang w:eastAsia="en-US"/>
        </w:rPr>
      </w:pPr>
      <w:r>
        <w:rPr>
          <w:rFonts w:ascii="Tahoma" w:hAnsi="Tahoma" w:cs="Tahoma"/>
        </w:rPr>
        <w:t>Usługa składać się będzie z poniższych zadań</w:t>
      </w:r>
      <w:r w:rsidR="000220AA">
        <w:rPr>
          <w:rFonts w:ascii="Tahoma" w:hAnsi="Tahoma" w:cs="Tahoma"/>
        </w:rPr>
        <w:t xml:space="preserve"> oraz warunków</w:t>
      </w:r>
      <w:r>
        <w:rPr>
          <w:rFonts w:ascii="Tahoma" w:hAnsi="Tahoma" w:cs="Tahoma"/>
        </w:rPr>
        <w:t>:</w:t>
      </w:r>
    </w:p>
    <w:p w:rsidR="00A30659" w:rsidRDefault="00A30659" w:rsidP="00A30659">
      <w:pPr>
        <w:pStyle w:val="Akapitzlist"/>
        <w:numPr>
          <w:ilvl w:val="0"/>
          <w:numId w:val="5"/>
        </w:numPr>
        <w:autoSpaceDE w:val="0"/>
        <w:autoSpaceDN w:val="0"/>
        <w:adjustRightInd w:val="0"/>
        <w:contextualSpacing/>
        <w:jc w:val="both"/>
        <w:rPr>
          <w:rFonts w:ascii="Tahoma" w:hAnsi="Tahoma" w:cs="Tahoma"/>
        </w:rPr>
      </w:pPr>
      <w:r>
        <w:rPr>
          <w:rFonts w:ascii="Tahoma" w:hAnsi="Tahoma" w:cs="Tahoma"/>
        </w:rPr>
        <w:t>Przedstawienie ofert pracy. Wykonawca zobligowany jest do przedstawienia każdemu uczestn</w:t>
      </w:r>
      <w:r w:rsidR="00EA02AA">
        <w:rPr>
          <w:rFonts w:ascii="Tahoma" w:hAnsi="Tahoma" w:cs="Tahoma"/>
        </w:rPr>
        <w:t>ikowi projektu minimum 2 oferty.</w:t>
      </w:r>
    </w:p>
    <w:p w:rsidR="000220AA" w:rsidRPr="0029468F" w:rsidRDefault="00A30659" w:rsidP="000220AA">
      <w:pPr>
        <w:pStyle w:val="Akapitzlist"/>
        <w:numPr>
          <w:ilvl w:val="0"/>
          <w:numId w:val="5"/>
        </w:numPr>
        <w:autoSpaceDE w:val="0"/>
        <w:autoSpaceDN w:val="0"/>
        <w:adjustRightInd w:val="0"/>
        <w:contextualSpacing/>
        <w:jc w:val="both"/>
        <w:rPr>
          <w:rFonts w:ascii="Tahoma" w:hAnsi="Tahoma" w:cs="Tahoma"/>
          <w:bCs/>
          <w:lang w:eastAsia="en-US"/>
        </w:rPr>
      </w:pPr>
      <w:r>
        <w:rPr>
          <w:rFonts w:ascii="Tahoma" w:hAnsi="Tahoma" w:cs="Tahoma"/>
        </w:rPr>
        <w:t xml:space="preserve">Doprowadzenie do </w:t>
      </w:r>
      <w:r w:rsidRPr="00965E0D">
        <w:rPr>
          <w:rFonts w:ascii="Tahoma" w:hAnsi="Tahoma" w:cs="Tahoma"/>
        </w:rPr>
        <w:t xml:space="preserve">podpisania umowy o pracę lub umowy cywilnoprawnej (zlecenie lub dzieło) </w:t>
      </w:r>
      <w:r w:rsidRPr="00965E0D">
        <w:rPr>
          <w:rFonts w:ascii="Tahoma" w:hAnsi="Tahoma" w:cs="Tahoma"/>
        </w:rPr>
        <w:br/>
        <w:t>z zachowaniem warunku, że wynagrodzenie miesięczne będzie nie mniejsze niż minimalne ustawowe</w:t>
      </w:r>
      <w:r w:rsidR="005C460D" w:rsidRPr="00965E0D">
        <w:rPr>
          <w:rFonts w:ascii="Tahoma" w:hAnsi="Tahoma" w:cs="Tahoma"/>
        </w:rPr>
        <w:t xml:space="preserve"> - zgodnie z Rozdz. II </w:t>
      </w:r>
      <w:proofErr w:type="spellStart"/>
      <w:r w:rsidR="005C460D" w:rsidRPr="00965E0D">
        <w:rPr>
          <w:rFonts w:ascii="Tahoma" w:hAnsi="Tahoma" w:cs="Tahoma"/>
        </w:rPr>
        <w:t>pkt</w:t>
      </w:r>
      <w:proofErr w:type="spellEnd"/>
      <w:r w:rsidR="005C460D" w:rsidRPr="00965E0D">
        <w:rPr>
          <w:rFonts w:ascii="Tahoma" w:hAnsi="Tahoma" w:cs="Tahoma"/>
        </w:rPr>
        <w:t xml:space="preserve"> 7.ppkt 1)</w:t>
      </w:r>
      <w:r w:rsidR="000220AA">
        <w:rPr>
          <w:rFonts w:ascii="Tahoma" w:hAnsi="Tahoma" w:cs="Tahoma"/>
        </w:rPr>
        <w:t xml:space="preserve"> i okres trwania nie krótszy niż 3 miesiące.</w:t>
      </w:r>
    </w:p>
    <w:p w:rsidR="00A30659" w:rsidRPr="0029468F" w:rsidRDefault="00A30659" w:rsidP="0029468F">
      <w:pPr>
        <w:pStyle w:val="Akapitzlist"/>
        <w:numPr>
          <w:ilvl w:val="0"/>
          <w:numId w:val="3"/>
        </w:numPr>
        <w:autoSpaceDE w:val="0"/>
        <w:autoSpaceDN w:val="0"/>
        <w:adjustRightInd w:val="0"/>
        <w:contextualSpacing/>
        <w:jc w:val="both"/>
        <w:rPr>
          <w:rFonts w:ascii="Tahoma" w:hAnsi="Tahoma" w:cs="Tahoma"/>
          <w:bCs/>
          <w:lang w:eastAsia="en-US"/>
        </w:rPr>
      </w:pPr>
      <w:r w:rsidRPr="0029468F">
        <w:rPr>
          <w:rFonts w:ascii="Tahoma" w:hAnsi="Tahoma" w:cs="Tahoma"/>
        </w:rPr>
        <w:t>Miejsce realizacji zamówienia: teren województwa dolnośląskiego, w zależności od potr</w:t>
      </w:r>
      <w:r w:rsidR="006F64F6" w:rsidRPr="0029468F">
        <w:rPr>
          <w:rFonts w:ascii="Tahoma" w:hAnsi="Tahoma" w:cs="Tahoma"/>
        </w:rPr>
        <w:t xml:space="preserve">zeb </w:t>
      </w:r>
      <w:r w:rsidR="006F64F6" w:rsidRPr="0029468F">
        <w:rPr>
          <w:rFonts w:ascii="Tahoma" w:hAnsi="Tahoma" w:cs="Tahoma"/>
        </w:rPr>
        <w:br/>
        <w:t>i zamieszkania uczestników</w:t>
      </w:r>
      <w:r w:rsidRPr="0029468F">
        <w:rPr>
          <w:rFonts w:ascii="Tahoma" w:hAnsi="Tahoma" w:cs="Tahoma"/>
        </w:rPr>
        <w:t>.</w:t>
      </w:r>
    </w:p>
    <w:p w:rsidR="00A30659" w:rsidRPr="00965E0D" w:rsidRDefault="00A30659" w:rsidP="00A30659">
      <w:pPr>
        <w:pStyle w:val="Akapitzlist"/>
        <w:numPr>
          <w:ilvl w:val="0"/>
          <w:numId w:val="3"/>
        </w:numPr>
        <w:autoSpaceDE w:val="0"/>
        <w:autoSpaceDN w:val="0"/>
        <w:adjustRightInd w:val="0"/>
        <w:contextualSpacing/>
        <w:jc w:val="both"/>
        <w:rPr>
          <w:rFonts w:ascii="Tahoma" w:hAnsi="Tahoma" w:cs="Tahoma"/>
          <w:bCs/>
          <w:lang w:eastAsia="en-US"/>
        </w:rPr>
      </w:pPr>
      <w:r w:rsidRPr="00965E0D">
        <w:rPr>
          <w:rFonts w:ascii="Tahoma" w:hAnsi="Tahoma" w:cs="Tahoma"/>
          <w:bCs/>
          <w:lang w:eastAsia="en-US"/>
        </w:rPr>
        <w:t>Wykonawca musi zapewnić uczestnikowi ofertę pracy spełniając</w:t>
      </w:r>
      <w:r w:rsidR="005C460D" w:rsidRPr="00965E0D">
        <w:rPr>
          <w:rFonts w:ascii="Tahoma" w:hAnsi="Tahoma" w:cs="Tahoma"/>
          <w:bCs/>
          <w:lang w:eastAsia="en-US"/>
        </w:rPr>
        <w:t>ą</w:t>
      </w:r>
      <w:r w:rsidRPr="00965E0D">
        <w:rPr>
          <w:rFonts w:ascii="Tahoma" w:hAnsi="Tahoma" w:cs="Tahoma"/>
          <w:bCs/>
          <w:lang w:eastAsia="en-US"/>
        </w:rPr>
        <w:t xml:space="preserve"> następujące warunki:</w:t>
      </w:r>
    </w:p>
    <w:p w:rsidR="00A30659" w:rsidRPr="00965E0D" w:rsidRDefault="00A30659" w:rsidP="00A30659">
      <w:pPr>
        <w:pStyle w:val="Akapitzlist"/>
        <w:numPr>
          <w:ilvl w:val="0"/>
          <w:numId w:val="6"/>
        </w:numPr>
        <w:autoSpaceDE w:val="0"/>
        <w:autoSpaceDN w:val="0"/>
        <w:adjustRightInd w:val="0"/>
        <w:ind w:left="814"/>
        <w:contextualSpacing/>
        <w:jc w:val="both"/>
        <w:rPr>
          <w:rFonts w:ascii="Tahoma" w:hAnsi="Tahoma" w:cs="Tahoma"/>
          <w:bCs/>
          <w:lang w:eastAsia="en-US"/>
        </w:rPr>
      </w:pPr>
      <w:r w:rsidRPr="00965E0D">
        <w:rPr>
          <w:rFonts w:ascii="Tahoma" w:hAnsi="Tahoma" w:cs="Tahoma"/>
          <w:bCs/>
          <w:lang w:eastAsia="en-US"/>
        </w:rPr>
        <w:t xml:space="preserve">kwota minimalnego wynagrodzenia za pracę pracowników przysługująca za pracę w pełnym miesięcznym wymiarze czasu pracy, ogłaszana na podstawie ustawy  z dnia 10 października 2002r. </w:t>
      </w:r>
      <w:r w:rsidRPr="00965E0D">
        <w:rPr>
          <w:rFonts w:ascii="Tahoma" w:hAnsi="Tahoma" w:cs="Tahoma"/>
          <w:bCs/>
          <w:lang w:eastAsia="en-US"/>
        </w:rPr>
        <w:br/>
        <w:t xml:space="preserve">o minimalnym wynagrodzeniu za pracę (Dz. U. z 2002r., Nr 200, poz. 1679, z </w:t>
      </w:r>
      <w:proofErr w:type="spellStart"/>
      <w:r w:rsidRPr="00965E0D">
        <w:rPr>
          <w:rFonts w:ascii="Tahoma" w:hAnsi="Tahoma" w:cs="Tahoma"/>
          <w:bCs/>
          <w:lang w:eastAsia="en-US"/>
        </w:rPr>
        <w:t>późn</w:t>
      </w:r>
      <w:proofErr w:type="spellEnd"/>
      <w:r w:rsidRPr="00965E0D">
        <w:rPr>
          <w:rFonts w:ascii="Tahoma" w:hAnsi="Tahoma" w:cs="Tahoma"/>
          <w:bCs/>
          <w:lang w:eastAsia="en-US"/>
        </w:rPr>
        <w:t>. zm.) , które  od dnia 1 stycznia 2015 r. wynosi 1</w:t>
      </w:r>
      <w:r w:rsidR="005C460D" w:rsidRPr="00965E0D">
        <w:rPr>
          <w:rFonts w:ascii="Tahoma" w:hAnsi="Tahoma" w:cs="Tahoma"/>
          <w:bCs/>
          <w:lang w:eastAsia="en-US"/>
        </w:rPr>
        <w:t>.</w:t>
      </w:r>
      <w:r w:rsidRPr="00965E0D">
        <w:rPr>
          <w:rFonts w:ascii="Tahoma" w:hAnsi="Tahoma" w:cs="Tahoma"/>
          <w:bCs/>
          <w:lang w:eastAsia="en-US"/>
        </w:rPr>
        <w:t>750</w:t>
      </w:r>
      <w:r w:rsidR="005C460D" w:rsidRPr="00965E0D">
        <w:rPr>
          <w:rFonts w:ascii="Tahoma" w:hAnsi="Tahoma" w:cs="Tahoma"/>
          <w:bCs/>
          <w:lang w:eastAsia="en-US"/>
        </w:rPr>
        <w:t>,00</w:t>
      </w:r>
      <w:r w:rsidRPr="00965E0D">
        <w:rPr>
          <w:rFonts w:ascii="Tahoma" w:hAnsi="Tahoma" w:cs="Tahoma"/>
          <w:bCs/>
          <w:lang w:eastAsia="en-US"/>
        </w:rPr>
        <w:t xml:space="preserve"> zł.</w:t>
      </w:r>
    </w:p>
    <w:p w:rsidR="00A30659" w:rsidRPr="00965E0D" w:rsidRDefault="00A30659" w:rsidP="00A30659">
      <w:pPr>
        <w:pStyle w:val="Akapitzlist"/>
        <w:numPr>
          <w:ilvl w:val="0"/>
          <w:numId w:val="6"/>
        </w:numPr>
        <w:autoSpaceDE w:val="0"/>
        <w:autoSpaceDN w:val="0"/>
        <w:adjustRightInd w:val="0"/>
        <w:ind w:left="814"/>
        <w:contextualSpacing/>
        <w:jc w:val="both"/>
        <w:rPr>
          <w:rFonts w:ascii="Tahoma" w:hAnsi="Tahoma" w:cs="Tahoma"/>
          <w:bCs/>
          <w:lang w:eastAsia="en-US"/>
        </w:rPr>
      </w:pPr>
      <w:r w:rsidRPr="00965E0D">
        <w:rPr>
          <w:rFonts w:ascii="Tahoma" w:hAnsi="Tahoma" w:cs="Tahoma"/>
          <w:bCs/>
          <w:lang w:eastAsia="en-US"/>
        </w:rPr>
        <w:t>gwarantująca zatrudnienie rozumiane jako: praca wykonywana przez okres co najmniej 3 miesięcy na podstawie: umowy o pracę,</w:t>
      </w:r>
      <w:r w:rsidR="00C70298">
        <w:rPr>
          <w:rFonts w:ascii="Tahoma" w:hAnsi="Tahoma" w:cs="Tahoma"/>
          <w:bCs/>
          <w:lang w:eastAsia="en-US"/>
        </w:rPr>
        <w:t xml:space="preserve"> stosunku cywilno-prawnego</w:t>
      </w:r>
      <w:r w:rsidRPr="00965E0D">
        <w:rPr>
          <w:rFonts w:ascii="Tahoma" w:hAnsi="Tahoma" w:cs="Tahoma"/>
          <w:bCs/>
          <w:lang w:eastAsia="en-US"/>
        </w:rPr>
        <w:t xml:space="preserve"> do wykonywania której Uczestnik Projektu ma kwalifikacje lub doświadczenie zawodowe lub może ją  wykonywać po uprzednim przeszkoleniu  albo przygotowaniu zawodowym dorosłych i stan zdrowia pozwala mu na jej  wykonywanie.  Uzyskiwane wynagrodzenie  miesięczne brutto nie może być niższe niż minimalne wynagrodzenie za pracę  ustalone w sposób określony w ust. 1. Zatrudnienie na podstawie umowy cywilno-prawnej musi spełniać łącznie dwa warunki: umowa jest zawarta na okres minimum 3 miesięcy oraz wartość umowy zlecenia/o dzieło nie może być niższa niż 3-krotność minimalnego wynagrodzenia.</w:t>
      </w:r>
    </w:p>
    <w:p w:rsidR="00A30659" w:rsidRPr="00001DCA" w:rsidRDefault="00A30659" w:rsidP="00001DCA">
      <w:pPr>
        <w:pStyle w:val="Akapitzlist"/>
        <w:numPr>
          <w:ilvl w:val="0"/>
          <w:numId w:val="3"/>
        </w:numPr>
        <w:autoSpaceDE w:val="0"/>
        <w:autoSpaceDN w:val="0"/>
        <w:adjustRightInd w:val="0"/>
        <w:contextualSpacing/>
        <w:jc w:val="both"/>
        <w:rPr>
          <w:rFonts w:ascii="Tahoma" w:hAnsi="Tahoma" w:cs="Tahoma"/>
          <w:b/>
          <w:bCs/>
          <w:lang w:eastAsia="en-US"/>
        </w:rPr>
      </w:pPr>
      <w:r w:rsidRPr="00965E0D">
        <w:rPr>
          <w:rFonts w:ascii="Tahoma" w:hAnsi="Tahoma" w:cs="Tahoma"/>
        </w:rPr>
        <w:t>Zamawiający rozliczać się będzie z Wykonawc</w:t>
      </w:r>
      <w:r w:rsidR="00F16DDA" w:rsidRPr="00965E0D">
        <w:rPr>
          <w:rFonts w:ascii="Tahoma" w:hAnsi="Tahoma" w:cs="Tahoma"/>
        </w:rPr>
        <w:t>ą</w:t>
      </w:r>
      <w:r w:rsidRPr="00965E0D">
        <w:rPr>
          <w:rFonts w:ascii="Tahoma" w:hAnsi="Tahoma" w:cs="Tahoma"/>
        </w:rPr>
        <w:t xml:space="preserve"> za zrealizowane zadanie</w:t>
      </w:r>
      <w:r w:rsidR="00001DCA">
        <w:rPr>
          <w:rFonts w:ascii="Tahoma" w:hAnsi="Tahoma" w:cs="Tahoma"/>
        </w:rPr>
        <w:t xml:space="preserve"> tj. </w:t>
      </w:r>
      <w:r w:rsidRPr="00965E0D">
        <w:rPr>
          <w:rFonts w:ascii="Tahoma" w:hAnsi="Tahoma" w:cs="Tahoma"/>
        </w:rPr>
        <w:t xml:space="preserve"> </w:t>
      </w:r>
      <w:r w:rsidR="00001DCA">
        <w:rPr>
          <w:rFonts w:ascii="Tahoma" w:hAnsi="Tahoma" w:cs="Tahoma"/>
        </w:rPr>
        <w:t xml:space="preserve">doprowadzenie do </w:t>
      </w:r>
      <w:r w:rsidR="00001DCA" w:rsidRPr="00965E0D">
        <w:rPr>
          <w:rFonts w:ascii="Tahoma" w:hAnsi="Tahoma" w:cs="Tahoma"/>
        </w:rPr>
        <w:t xml:space="preserve">podpisania umowy </w:t>
      </w:r>
      <w:r w:rsidR="00001DCA">
        <w:rPr>
          <w:rFonts w:ascii="Tahoma" w:hAnsi="Tahoma" w:cs="Tahoma"/>
        </w:rPr>
        <w:t>i</w:t>
      </w:r>
      <w:r w:rsidR="00001DCA" w:rsidRPr="00001DCA">
        <w:rPr>
          <w:rFonts w:ascii="Tahoma" w:hAnsi="Tahoma" w:cs="Tahoma"/>
        </w:rPr>
        <w:t xml:space="preserve"> </w:t>
      </w:r>
      <w:r w:rsidR="00001DCA">
        <w:rPr>
          <w:rFonts w:ascii="Tahoma" w:hAnsi="Tahoma" w:cs="Tahoma"/>
        </w:rPr>
        <w:t>u</w:t>
      </w:r>
      <w:r w:rsidR="00001DCA" w:rsidRPr="00965E0D">
        <w:rPr>
          <w:rFonts w:ascii="Tahoma" w:hAnsi="Tahoma" w:cs="Tahoma"/>
        </w:rPr>
        <w:t>trzymanie w zatrudnieniu</w:t>
      </w:r>
      <w:r w:rsidR="00001DCA">
        <w:rPr>
          <w:rFonts w:ascii="Tahoma" w:hAnsi="Tahoma" w:cs="Tahoma"/>
        </w:rPr>
        <w:t xml:space="preserve"> </w:t>
      </w:r>
      <w:r w:rsidRPr="00001DCA">
        <w:rPr>
          <w:rFonts w:ascii="Tahoma" w:hAnsi="Tahoma" w:cs="Tahoma"/>
        </w:rPr>
        <w:t>z osobn</w:t>
      </w:r>
      <w:r w:rsidR="00001DCA">
        <w:rPr>
          <w:rFonts w:ascii="Tahoma" w:hAnsi="Tahoma" w:cs="Tahoma"/>
        </w:rPr>
        <w:t>a</w:t>
      </w:r>
      <w:r w:rsidRPr="00001DCA">
        <w:rPr>
          <w:rFonts w:ascii="Tahoma" w:hAnsi="Tahoma" w:cs="Tahoma"/>
        </w:rPr>
        <w:t xml:space="preserve"> na podstawie przedstawionych przez Wykonawcę i zaakceptowanych przez Zamawiającego </w:t>
      </w:r>
      <w:r w:rsidR="00001DCA">
        <w:rPr>
          <w:rFonts w:ascii="Tahoma" w:hAnsi="Tahoma" w:cs="Tahoma"/>
        </w:rPr>
        <w:t xml:space="preserve">częściowych </w:t>
      </w:r>
      <w:r w:rsidRPr="00001DCA">
        <w:rPr>
          <w:rFonts w:ascii="Tahoma" w:hAnsi="Tahoma" w:cs="Tahoma"/>
        </w:rPr>
        <w:t>protokołów odbioru.</w:t>
      </w:r>
    </w:p>
    <w:p w:rsidR="00A30659" w:rsidRPr="00965E0D" w:rsidRDefault="00A30659" w:rsidP="00A30659">
      <w:pPr>
        <w:pStyle w:val="Akapitzlist"/>
        <w:numPr>
          <w:ilvl w:val="0"/>
          <w:numId w:val="3"/>
        </w:numPr>
        <w:autoSpaceDE w:val="0"/>
        <w:autoSpaceDN w:val="0"/>
        <w:adjustRightInd w:val="0"/>
        <w:contextualSpacing/>
        <w:jc w:val="both"/>
        <w:rPr>
          <w:rFonts w:ascii="Tahoma" w:hAnsi="Tahoma" w:cs="Tahoma"/>
          <w:bCs/>
          <w:lang w:eastAsia="en-US"/>
        </w:rPr>
      </w:pPr>
      <w:r w:rsidRPr="00965E0D">
        <w:rPr>
          <w:rFonts w:ascii="Tahoma" w:hAnsi="Tahoma" w:cs="Tahoma"/>
          <w:bCs/>
          <w:lang w:eastAsia="en-US"/>
        </w:rPr>
        <w:t xml:space="preserve">Zamawiający na etapie zawarcia umowy w formie elektronicznej przekaże Wykonawcy kwestionariusze osobowe uczestników projektu </w:t>
      </w:r>
      <w:r w:rsidR="0029468F">
        <w:rPr>
          <w:rFonts w:ascii="Tahoma" w:hAnsi="Tahoma" w:cs="Tahoma"/>
          <w:bCs/>
          <w:lang w:eastAsia="en-US"/>
        </w:rPr>
        <w:t>zawierające dane</w:t>
      </w:r>
      <w:r w:rsidRPr="00965E0D">
        <w:rPr>
          <w:rFonts w:ascii="Tahoma" w:hAnsi="Tahoma" w:cs="Tahoma"/>
          <w:bCs/>
          <w:lang w:eastAsia="en-US"/>
        </w:rPr>
        <w:t xml:space="preserve"> osobow</w:t>
      </w:r>
      <w:r w:rsidR="0029468F">
        <w:rPr>
          <w:rFonts w:ascii="Tahoma" w:hAnsi="Tahoma" w:cs="Tahoma"/>
          <w:bCs/>
          <w:lang w:eastAsia="en-US"/>
        </w:rPr>
        <w:t>e oraz informacje o</w:t>
      </w:r>
      <w:r w:rsidRPr="00965E0D">
        <w:rPr>
          <w:rFonts w:ascii="Tahoma" w:hAnsi="Tahoma" w:cs="Tahoma"/>
          <w:bCs/>
          <w:lang w:eastAsia="en-US"/>
        </w:rPr>
        <w:t xml:space="preserve"> kwalifikacj</w:t>
      </w:r>
      <w:r w:rsidR="0029468F">
        <w:rPr>
          <w:rFonts w:ascii="Tahoma" w:hAnsi="Tahoma" w:cs="Tahoma"/>
          <w:bCs/>
          <w:lang w:eastAsia="en-US"/>
        </w:rPr>
        <w:t>ach, doświadczeniu i wykształceniu</w:t>
      </w:r>
      <w:r w:rsidRPr="00965E0D">
        <w:rPr>
          <w:rFonts w:ascii="Tahoma" w:hAnsi="Tahoma" w:cs="Tahoma"/>
          <w:bCs/>
          <w:lang w:eastAsia="en-US"/>
        </w:rPr>
        <w:t xml:space="preserve"> oraz preferencja</w:t>
      </w:r>
      <w:r w:rsidR="0029468F">
        <w:rPr>
          <w:rFonts w:ascii="Tahoma" w:hAnsi="Tahoma" w:cs="Tahoma"/>
          <w:bCs/>
          <w:lang w:eastAsia="en-US"/>
        </w:rPr>
        <w:t>ch</w:t>
      </w:r>
      <w:r w:rsidRPr="00965E0D">
        <w:rPr>
          <w:rFonts w:ascii="Tahoma" w:hAnsi="Tahoma" w:cs="Tahoma"/>
          <w:bCs/>
          <w:lang w:eastAsia="en-US"/>
        </w:rPr>
        <w:t xml:space="preserve"> dot</w:t>
      </w:r>
      <w:r w:rsidR="00F16DDA" w:rsidRPr="00965E0D">
        <w:rPr>
          <w:rFonts w:ascii="Tahoma" w:hAnsi="Tahoma" w:cs="Tahoma"/>
          <w:bCs/>
          <w:lang w:eastAsia="en-US"/>
        </w:rPr>
        <w:t>yczący</w:t>
      </w:r>
      <w:r w:rsidR="0029468F">
        <w:rPr>
          <w:rFonts w:ascii="Tahoma" w:hAnsi="Tahoma" w:cs="Tahoma"/>
          <w:bCs/>
          <w:lang w:eastAsia="en-US"/>
        </w:rPr>
        <w:t>ch</w:t>
      </w:r>
      <w:r w:rsidRPr="00965E0D">
        <w:rPr>
          <w:rFonts w:ascii="Tahoma" w:hAnsi="Tahoma" w:cs="Tahoma"/>
          <w:bCs/>
          <w:lang w:eastAsia="en-US"/>
        </w:rPr>
        <w:t xml:space="preserve"> zatrudnienia.</w:t>
      </w:r>
    </w:p>
    <w:p w:rsidR="00A30659" w:rsidRDefault="00A30659" w:rsidP="00A30659">
      <w:pPr>
        <w:pStyle w:val="Akapitzlist"/>
        <w:numPr>
          <w:ilvl w:val="0"/>
          <w:numId w:val="3"/>
        </w:numPr>
        <w:autoSpaceDE w:val="0"/>
        <w:autoSpaceDN w:val="0"/>
        <w:adjustRightInd w:val="0"/>
        <w:contextualSpacing/>
        <w:jc w:val="both"/>
        <w:rPr>
          <w:rFonts w:ascii="Tahoma" w:hAnsi="Tahoma" w:cs="Tahoma"/>
          <w:bCs/>
          <w:lang w:eastAsia="en-US"/>
        </w:rPr>
      </w:pPr>
      <w:r w:rsidRPr="00965E0D">
        <w:rPr>
          <w:rFonts w:ascii="Tahoma" w:hAnsi="Tahoma" w:cs="Tahoma"/>
          <w:bCs/>
          <w:lang w:eastAsia="en-US"/>
        </w:rPr>
        <w:t xml:space="preserve">Oferta zatrudnienia przedstawiona przez Wykonawcę uczestnikowi powinna być zgodna </w:t>
      </w:r>
      <w:r w:rsidRPr="00965E0D">
        <w:rPr>
          <w:rFonts w:ascii="Tahoma" w:hAnsi="Tahoma" w:cs="Tahoma"/>
          <w:bCs/>
          <w:lang w:eastAsia="en-US"/>
        </w:rPr>
        <w:br/>
        <w:t>z kwestionariuszem osobowym. Wykonawca może przedstawić inną ofertę</w:t>
      </w:r>
      <w:r>
        <w:rPr>
          <w:rFonts w:ascii="Tahoma" w:hAnsi="Tahoma" w:cs="Tahoma"/>
          <w:bCs/>
          <w:lang w:eastAsia="en-US"/>
        </w:rPr>
        <w:t xml:space="preserve"> poza zakres z kwestionariusza za obopólną zgodą uczestnika, Zamawiającego i Wykonawcy.</w:t>
      </w:r>
    </w:p>
    <w:p w:rsidR="00A30659" w:rsidRDefault="00A30659" w:rsidP="00A30659">
      <w:pPr>
        <w:numPr>
          <w:ilvl w:val="0"/>
          <w:numId w:val="3"/>
        </w:numPr>
        <w:jc w:val="both"/>
        <w:rPr>
          <w:rFonts w:ascii="Tahoma" w:eastAsia="Calibri" w:hAnsi="Tahoma" w:cs="Tahoma"/>
          <w:bCs/>
          <w:lang w:eastAsia="en-US"/>
        </w:rPr>
      </w:pPr>
      <w:r>
        <w:rPr>
          <w:rFonts w:ascii="Tahoma" w:hAnsi="Tahoma" w:cs="Tahoma"/>
          <w:bCs/>
          <w:lang w:eastAsia="en-US"/>
        </w:rPr>
        <w:t>Czynności zwi</w:t>
      </w:r>
      <w:r w:rsidR="00F13608">
        <w:rPr>
          <w:rFonts w:ascii="Tahoma" w:hAnsi="Tahoma" w:cs="Tahoma"/>
          <w:bCs/>
          <w:lang w:eastAsia="en-US"/>
        </w:rPr>
        <w:t>ązane z procesem</w:t>
      </w:r>
      <w:r>
        <w:rPr>
          <w:rFonts w:ascii="Tahoma" w:hAnsi="Tahoma" w:cs="Tahoma"/>
          <w:bCs/>
          <w:lang w:eastAsia="en-US"/>
        </w:rPr>
        <w:t xml:space="preserve"> </w:t>
      </w:r>
      <w:r w:rsidRPr="00F13608">
        <w:rPr>
          <w:rFonts w:ascii="Tahoma" w:hAnsi="Tahoma" w:cs="Tahoma"/>
          <w:bCs/>
          <w:lang w:eastAsia="en-US"/>
        </w:rPr>
        <w:t>podjęci</w:t>
      </w:r>
      <w:r w:rsidR="00F13608" w:rsidRPr="00F13608">
        <w:rPr>
          <w:rFonts w:ascii="Tahoma" w:hAnsi="Tahoma" w:cs="Tahoma"/>
          <w:bCs/>
          <w:lang w:eastAsia="en-US"/>
        </w:rPr>
        <w:t>a</w:t>
      </w:r>
      <w:r w:rsidRPr="00F13608">
        <w:rPr>
          <w:rFonts w:ascii="Tahoma" w:hAnsi="Tahoma" w:cs="Tahoma"/>
          <w:bCs/>
          <w:lang w:eastAsia="en-US"/>
        </w:rPr>
        <w:t xml:space="preserve"> zatrudnienia przez </w:t>
      </w:r>
      <w:r w:rsidR="00F13608" w:rsidRPr="00F13608">
        <w:rPr>
          <w:rFonts w:ascii="Tahoma" w:hAnsi="Tahoma" w:cs="Tahoma"/>
          <w:bCs/>
          <w:lang w:eastAsia="en-US"/>
        </w:rPr>
        <w:t>u</w:t>
      </w:r>
      <w:r w:rsidRPr="00F13608">
        <w:rPr>
          <w:rFonts w:ascii="Tahoma" w:hAnsi="Tahoma" w:cs="Tahoma"/>
          <w:bCs/>
          <w:lang w:eastAsia="en-US"/>
        </w:rPr>
        <w:t>czestnik</w:t>
      </w:r>
      <w:r w:rsidR="00F13608" w:rsidRPr="00F13608">
        <w:rPr>
          <w:rFonts w:ascii="Tahoma" w:hAnsi="Tahoma" w:cs="Tahoma"/>
          <w:bCs/>
          <w:lang w:eastAsia="en-US"/>
        </w:rPr>
        <w:t>ów</w:t>
      </w:r>
      <w:r w:rsidRPr="00F13608">
        <w:rPr>
          <w:rFonts w:ascii="Tahoma" w:hAnsi="Tahoma" w:cs="Tahoma"/>
          <w:bCs/>
          <w:lang w:eastAsia="en-US"/>
        </w:rPr>
        <w:t xml:space="preserve"> realizowane są przez Wykonawcę. </w:t>
      </w:r>
    </w:p>
    <w:p w:rsidR="00A30659" w:rsidRDefault="00A30659" w:rsidP="00A30659">
      <w:pPr>
        <w:numPr>
          <w:ilvl w:val="0"/>
          <w:numId w:val="3"/>
        </w:numPr>
        <w:jc w:val="both"/>
        <w:rPr>
          <w:rFonts w:ascii="Tahoma" w:eastAsia="Calibri" w:hAnsi="Tahoma" w:cs="Tahoma"/>
          <w:bCs/>
          <w:lang w:eastAsia="en-US"/>
        </w:rPr>
      </w:pPr>
      <w:r>
        <w:rPr>
          <w:rFonts w:ascii="Tahoma" w:hAnsi="Tahoma" w:cs="Tahoma"/>
          <w:bCs/>
          <w:lang w:eastAsia="en-US"/>
        </w:rPr>
        <w:lastRenderedPageBreak/>
        <w:t xml:space="preserve">Wykonawca zobligowany jest do </w:t>
      </w:r>
      <w:r w:rsidR="0029468F">
        <w:rPr>
          <w:rFonts w:ascii="Tahoma" w:hAnsi="Tahoma" w:cs="Tahoma"/>
          <w:bCs/>
          <w:lang w:eastAsia="en-US"/>
        </w:rPr>
        <w:t>nadzorowania zatrudnienia przez okres minimum 3 miesięcy.</w:t>
      </w:r>
    </w:p>
    <w:p w:rsidR="00A30659" w:rsidRPr="00136BCF" w:rsidRDefault="00A30659" w:rsidP="00A30659">
      <w:pPr>
        <w:numPr>
          <w:ilvl w:val="0"/>
          <w:numId w:val="3"/>
        </w:numPr>
        <w:jc w:val="both"/>
        <w:rPr>
          <w:rFonts w:ascii="Tahoma" w:eastAsia="Calibri" w:hAnsi="Tahoma" w:cs="Tahoma"/>
          <w:bCs/>
          <w:lang w:eastAsia="en-US"/>
        </w:rPr>
      </w:pPr>
      <w:r>
        <w:rPr>
          <w:rFonts w:ascii="Tahoma" w:eastAsia="Calibri" w:hAnsi="Tahoma" w:cs="Tahoma"/>
          <w:bCs/>
          <w:lang w:eastAsia="en-US"/>
        </w:rPr>
        <w:t xml:space="preserve">Skrócenie zatrudnienia podjętego w wyniku pośrednictwa pracy jest możliwe tylko w wyjątkowych sytuacjach. Ustanie okresu zatrudnienia </w:t>
      </w:r>
      <w:r w:rsidRPr="00136BCF">
        <w:rPr>
          <w:rFonts w:ascii="Tahoma" w:eastAsia="Calibri" w:hAnsi="Tahoma" w:cs="Tahoma"/>
          <w:bCs/>
          <w:lang w:eastAsia="en-US"/>
        </w:rPr>
        <w:t>przed wymaganym 3-miesięcznym okresem zatrudnienia rozpatrywane jest indywidualnie przez Zamawiającego.</w:t>
      </w:r>
    </w:p>
    <w:p w:rsidR="00A30659" w:rsidRPr="00136BCF" w:rsidRDefault="00001DCA" w:rsidP="00A30659">
      <w:pPr>
        <w:pStyle w:val="Akapitzlist"/>
        <w:numPr>
          <w:ilvl w:val="0"/>
          <w:numId w:val="3"/>
        </w:numPr>
        <w:suppressAutoHyphens/>
        <w:ind w:left="284" w:hanging="284"/>
        <w:contextualSpacing/>
        <w:jc w:val="both"/>
        <w:rPr>
          <w:rFonts w:ascii="Tahoma" w:hAnsi="Tahoma" w:cs="Tahoma"/>
          <w:bCs/>
          <w:lang w:eastAsia="en-US"/>
        </w:rPr>
      </w:pPr>
      <w:r w:rsidRPr="00136BCF">
        <w:rPr>
          <w:rFonts w:ascii="Tahoma" w:hAnsi="Tahoma" w:cs="Tahoma"/>
          <w:color w:val="000000"/>
        </w:rPr>
        <w:t xml:space="preserve"> </w:t>
      </w:r>
      <w:r w:rsidR="00A30659" w:rsidRPr="00136BCF">
        <w:rPr>
          <w:rFonts w:ascii="Tahoma" w:hAnsi="Tahoma" w:cs="Tahoma"/>
          <w:color w:val="000000"/>
        </w:rPr>
        <w:t xml:space="preserve">Zadanie współfinansowane jest ze środków Unii Europejskiej w ramach Europejskiego Funduszu Społecznego </w:t>
      </w:r>
      <w:r w:rsidR="00A30659" w:rsidRPr="00136BCF">
        <w:rPr>
          <w:rFonts w:ascii="Tahoma" w:hAnsi="Tahoma" w:cs="Tahoma"/>
        </w:rPr>
        <w:t xml:space="preserve">w ramach Programu Operacyjnego Kapitał Ludzki, projektu własnego pt: „Aktywizacja zawodowa pracowników sektora oświaty na dolnośląskim rynku pracy”. </w:t>
      </w:r>
    </w:p>
    <w:p w:rsidR="00ED0D1F" w:rsidRPr="00136BCF" w:rsidRDefault="00A30659" w:rsidP="00A30659">
      <w:pPr>
        <w:pStyle w:val="Akapitzlist"/>
        <w:numPr>
          <w:ilvl w:val="0"/>
          <w:numId w:val="3"/>
        </w:numPr>
        <w:suppressAutoHyphens/>
        <w:ind w:left="284" w:hanging="284"/>
        <w:contextualSpacing/>
        <w:jc w:val="both"/>
        <w:rPr>
          <w:rFonts w:ascii="Tahoma" w:hAnsi="Tahoma" w:cs="Tahoma"/>
          <w:bCs/>
          <w:lang w:eastAsia="en-US"/>
        </w:rPr>
      </w:pPr>
      <w:r w:rsidRPr="00136BCF">
        <w:rPr>
          <w:rFonts w:ascii="Tahoma" w:hAnsi="Tahoma" w:cs="Tahoma"/>
          <w:bCs/>
          <w:lang w:eastAsia="en-US"/>
        </w:rPr>
        <w:t>Prz</w:t>
      </w:r>
      <w:r w:rsidR="000C2767" w:rsidRPr="00136BCF">
        <w:rPr>
          <w:rFonts w:ascii="Tahoma" w:hAnsi="Tahoma" w:cs="Tahoma"/>
          <w:bCs/>
          <w:lang w:eastAsia="en-US"/>
        </w:rPr>
        <w:t>ewidywany czas wykonywania zadania</w:t>
      </w:r>
      <w:r w:rsidRPr="00136BCF">
        <w:rPr>
          <w:rFonts w:ascii="Tahoma" w:hAnsi="Tahoma" w:cs="Tahoma"/>
          <w:bCs/>
          <w:lang w:eastAsia="en-US"/>
        </w:rPr>
        <w:t>:</w:t>
      </w:r>
      <w:r w:rsidRPr="00136BCF">
        <w:rPr>
          <w:rFonts w:ascii="Tahoma" w:hAnsi="Tahoma" w:cs="Tahoma"/>
          <w:b/>
          <w:bCs/>
          <w:lang w:eastAsia="en-US"/>
        </w:rPr>
        <w:t xml:space="preserve"> </w:t>
      </w:r>
      <w:r w:rsidRPr="00136BCF">
        <w:rPr>
          <w:rFonts w:ascii="Tahoma" w:hAnsi="Tahoma" w:cs="Tahoma"/>
          <w:bCs/>
          <w:lang w:eastAsia="en-US"/>
        </w:rPr>
        <w:t xml:space="preserve">od dnia podpisania umowy nie później niż do </w:t>
      </w:r>
      <w:r w:rsidRPr="00136BCF">
        <w:rPr>
          <w:rFonts w:ascii="Tahoma" w:hAnsi="Tahoma" w:cs="Tahoma"/>
          <w:b/>
          <w:bCs/>
          <w:lang w:eastAsia="en-US"/>
        </w:rPr>
        <w:t>30.09.2015r.</w:t>
      </w:r>
      <w:r w:rsidRPr="00136BCF">
        <w:rPr>
          <w:rFonts w:ascii="Tahoma" w:hAnsi="Tahoma" w:cs="Tahoma"/>
          <w:bCs/>
          <w:lang w:eastAsia="en-US"/>
        </w:rPr>
        <w:t xml:space="preserve"> </w:t>
      </w:r>
    </w:p>
    <w:p w:rsidR="00A30659" w:rsidRPr="0029468F" w:rsidRDefault="00A30659" w:rsidP="00A30659">
      <w:pPr>
        <w:pStyle w:val="Akapitzlist"/>
        <w:numPr>
          <w:ilvl w:val="0"/>
          <w:numId w:val="3"/>
        </w:numPr>
        <w:suppressAutoHyphens/>
        <w:ind w:left="284" w:hanging="284"/>
        <w:contextualSpacing/>
        <w:jc w:val="both"/>
        <w:rPr>
          <w:rFonts w:ascii="Tahoma" w:hAnsi="Tahoma" w:cs="Tahoma"/>
          <w:bCs/>
          <w:lang w:eastAsia="en-US"/>
        </w:rPr>
      </w:pPr>
      <w:r w:rsidRPr="00136BCF">
        <w:rPr>
          <w:rFonts w:ascii="Tahoma" w:hAnsi="Tahoma" w:cs="Tahoma"/>
        </w:rPr>
        <w:t xml:space="preserve">Wszelkie sprawy związane z przetwarzaniem danych osobowych jakie zostaną przekazane Wykonawcy </w:t>
      </w:r>
      <w:r w:rsidRPr="00136BCF">
        <w:rPr>
          <w:rFonts w:ascii="Tahoma" w:hAnsi="Tahoma" w:cs="Tahoma"/>
        </w:rPr>
        <w:br/>
        <w:t>zostaną uregulowane</w:t>
      </w:r>
      <w:r w:rsidRPr="00136BCF">
        <w:rPr>
          <w:rFonts w:ascii="Tahoma" w:hAnsi="Tahoma" w:cs="Tahoma"/>
          <w:b/>
          <w:color w:val="FF0000"/>
        </w:rPr>
        <w:t xml:space="preserve"> </w:t>
      </w:r>
      <w:r w:rsidRPr="00136BCF">
        <w:rPr>
          <w:rFonts w:ascii="Tahoma" w:hAnsi="Tahoma" w:cs="Tahoma"/>
          <w:color w:val="000000"/>
        </w:rPr>
        <w:t>w umowie z Wykonawcą.</w:t>
      </w:r>
    </w:p>
    <w:p w:rsidR="0029468F" w:rsidRPr="0029468F" w:rsidRDefault="00A30659" w:rsidP="0029468F">
      <w:pPr>
        <w:pStyle w:val="Akapitzlist"/>
        <w:numPr>
          <w:ilvl w:val="0"/>
          <w:numId w:val="3"/>
        </w:numPr>
        <w:suppressAutoHyphens/>
        <w:ind w:left="284" w:hanging="284"/>
        <w:contextualSpacing/>
        <w:jc w:val="both"/>
        <w:rPr>
          <w:rFonts w:ascii="Tahoma" w:hAnsi="Tahoma" w:cs="Tahoma"/>
          <w:bCs/>
          <w:lang w:eastAsia="en-US"/>
        </w:rPr>
      </w:pPr>
      <w:r w:rsidRPr="0029468F">
        <w:rPr>
          <w:rFonts w:ascii="Tahoma" w:hAnsi="Tahoma" w:cs="Tahoma"/>
        </w:rPr>
        <w:t xml:space="preserve">Sposób rozliczenia z Wykonawcą. </w:t>
      </w:r>
    </w:p>
    <w:p w:rsidR="00A30659" w:rsidRPr="0029468F" w:rsidRDefault="00A30659" w:rsidP="0029468F">
      <w:pPr>
        <w:pStyle w:val="Akapitzlist"/>
        <w:numPr>
          <w:ilvl w:val="2"/>
          <w:numId w:val="3"/>
        </w:numPr>
        <w:tabs>
          <w:tab w:val="clear" w:pos="2340"/>
        </w:tabs>
        <w:suppressAutoHyphens/>
        <w:ind w:left="567" w:hanging="283"/>
        <w:contextualSpacing/>
        <w:jc w:val="both"/>
        <w:rPr>
          <w:rFonts w:ascii="Tahoma" w:hAnsi="Tahoma" w:cs="Tahoma"/>
          <w:bCs/>
          <w:lang w:eastAsia="en-US"/>
        </w:rPr>
      </w:pPr>
      <w:r w:rsidRPr="0029468F">
        <w:rPr>
          <w:rFonts w:ascii="Tahoma" w:hAnsi="Tahoma" w:cs="Tahoma"/>
          <w:b/>
        </w:rPr>
        <w:t>Zamawiający informuję, że zabezpieczona kwota na realizacje umowy na 1 uczestnika nie może przekroczyć kwoty 5</w:t>
      </w:r>
      <w:r w:rsidR="00F16DDA" w:rsidRPr="0029468F">
        <w:rPr>
          <w:rFonts w:ascii="Tahoma" w:hAnsi="Tahoma" w:cs="Tahoma"/>
          <w:b/>
        </w:rPr>
        <w:t>.</w:t>
      </w:r>
      <w:r w:rsidRPr="0029468F">
        <w:rPr>
          <w:rFonts w:ascii="Tahoma" w:hAnsi="Tahoma" w:cs="Tahoma"/>
          <w:b/>
        </w:rPr>
        <w:t>800,00 zł brutto</w:t>
      </w:r>
      <w:r w:rsidRPr="0029468F">
        <w:rPr>
          <w:rFonts w:ascii="Tahoma" w:hAnsi="Tahoma" w:cs="Tahoma"/>
        </w:rPr>
        <w:t xml:space="preserve">. </w:t>
      </w:r>
    </w:p>
    <w:p w:rsidR="00A30659" w:rsidRDefault="00A30659" w:rsidP="00A30659">
      <w:pPr>
        <w:pStyle w:val="Akapitzlist"/>
        <w:numPr>
          <w:ilvl w:val="2"/>
          <w:numId w:val="3"/>
        </w:numPr>
        <w:suppressAutoHyphens/>
        <w:ind w:left="567" w:hanging="283"/>
        <w:contextualSpacing/>
        <w:jc w:val="both"/>
        <w:rPr>
          <w:rFonts w:ascii="Tahoma" w:hAnsi="Tahoma" w:cs="Tahoma"/>
          <w:bCs/>
          <w:lang w:eastAsia="en-US"/>
        </w:rPr>
      </w:pPr>
      <w:r>
        <w:rPr>
          <w:rFonts w:ascii="Tahoma" w:hAnsi="Tahoma" w:cs="Tahoma"/>
        </w:rPr>
        <w:t xml:space="preserve">Maksymalne wynagrodzenie Wykonawcy stanowi iloczyn liczby osób, dla których zostanie świadczona usługa pośrednictwa pracy przez Wykonawcę tj. max. 45 osób oraz zaoferowanej ceny jednostkowej brutto na pośrednictwo jednego uczestnika projektu, z zastrzeżeniem, że wynagrodzenie brutto za jednego uczestnika płacone będzie zgodnie z wytycznymi </w:t>
      </w:r>
      <w:r w:rsidRPr="00E8268D">
        <w:rPr>
          <w:rFonts w:ascii="Tahoma" w:hAnsi="Tahoma" w:cs="Tahoma"/>
        </w:rPr>
        <w:t xml:space="preserve">zawartymi w </w:t>
      </w:r>
      <w:r w:rsidR="00965E0D" w:rsidRPr="00E8268D">
        <w:rPr>
          <w:rFonts w:ascii="Tahoma" w:hAnsi="Tahoma" w:cs="Tahoma"/>
        </w:rPr>
        <w:t xml:space="preserve">Rozdz. II </w:t>
      </w:r>
      <w:r w:rsidR="00E8268D" w:rsidRPr="00E8268D">
        <w:rPr>
          <w:rFonts w:ascii="Tahoma" w:hAnsi="Tahoma" w:cs="Tahoma"/>
        </w:rPr>
        <w:t xml:space="preserve"> pkt. 1</w:t>
      </w:r>
      <w:r w:rsidR="00ED0D1F">
        <w:rPr>
          <w:rFonts w:ascii="Tahoma" w:hAnsi="Tahoma" w:cs="Tahoma"/>
        </w:rPr>
        <w:t>6</w:t>
      </w:r>
      <w:r w:rsidR="00E8268D">
        <w:rPr>
          <w:rFonts w:ascii="Tahoma" w:hAnsi="Tahoma" w:cs="Tahoma"/>
        </w:rPr>
        <w:t xml:space="preserve"> </w:t>
      </w:r>
      <w:proofErr w:type="spellStart"/>
      <w:r>
        <w:rPr>
          <w:rFonts w:ascii="Tahoma" w:hAnsi="Tahoma" w:cs="Tahoma"/>
        </w:rPr>
        <w:t>ppkt</w:t>
      </w:r>
      <w:proofErr w:type="spellEnd"/>
      <w:r>
        <w:rPr>
          <w:rFonts w:ascii="Tahoma" w:hAnsi="Tahoma" w:cs="Tahoma"/>
        </w:rPr>
        <w:t>. 3 lit a, b .</w:t>
      </w:r>
      <w:r w:rsidR="00F16DDA">
        <w:rPr>
          <w:rFonts w:ascii="Tahoma" w:hAnsi="Tahoma" w:cs="Tahoma"/>
        </w:rPr>
        <w:t xml:space="preserve"> </w:t>
      </w:r>
      <w:r>
        <w:rPr>
          <w:rFonts w:ascii="Tahoma" w:hAnsi="Tahoma" w:cs="Tahoma"/>
        </w:rPr>
        <w:t xml:space="preserve"> </w:t>
      </w:r>
    </w:p>
    <w:p w:rsidR="00A30659" w:rsidRPr="00136BCF" w:rsidRDefault="00A30659" w:rsidP="00A30659">
      <w:pPr>
        <w:pStyle w:val="Akapitzlist"/>
        <w:numPr>
          <w:ilvl w:val="2"/>
          <w:numId w:val="3"/>
        </w:numPr>
        <w:suppressAutoHyphens/>
        <w:ind w:left="567" w:hanging="283"/>
        <w:contextualSpacing/>
        <w:jc w:val="both"/>
        <w:rPr>
          <w:rFonts w:ascii="Tahoma" w:hAnsi="Tahoma" w:cs="Tahoma"/>
          <w:bCs/>
          <w:lang w:eastAsia="en-US"/>
        </w:rPr>
      </w:pPr>
      <w:r w:rsidRPr="00136BCF">
        <w:rPr>
          <w:rFonts w:ascii="Tahoma" w:hAnsi="Tahoma" w:cs="Tahoma"/>
        </w:rPr>
        <w:t xml:space="preserve">Zamawiający będzie dokonywał płatności </w:t>
      </w:r>
      <w:r w:rsidR="00E328C6" w:rsidRPr="00136BCF">
        <w:rPr>
          <w:rFonts w:ascii="Tahoma" w:hAnsi="Tahoma" w:cs="Tahoma"/>
        </w:rPr>
        <w:t xml:space="preserve">za </w:t>
      </w:r>
      <w:r w:rsidRPr="00136BCF">
        <w:rPr>
          <w:rFonts w:ascii="Tahoma" w:hAnsi="Tahoma" w:cs="Tahoma"/>
        </w:rPr>
        <w:t>zrealizowan</w:t>
      </w:r>
      <w:r w:rsidR="000C2767" w:rsidRPr="00136BCF">
        <w:rPr>
          <w:rFonts w:ascii="Tahoma" w:hAnsi="Tahoma" w:cs="Tahoma"/>
        </w:rPr>
        <w:t>y przedmiot zamówienia</w:t>
      </w:r>
      <w:r w:rsidR="0025082D">
        <w:rPr>
          <w:rFonts w:ascii="Tahoma" w:hAnsi="Tahoma" w:cs="Tahoma"/>
        </w:rPr>
        <w:t xml:space="preserve"> wg następujących zasad</w:t>
      </w:r>
      <w:r w:rsidR="000C2767" w:rsidRPr="00136BCF">
        <w:rPr>
          <w:rFonts w:ascii="Tahoma" w:hAnsi="Tahoma" w:cs="Tahoma"/>
        </w:rPr>
        <w:t xml:space="preserve">  </w:t>
      </w:r>
      <w:r w:rsidRPr="00136BCF">
        <w:rPr>
          <w:rFonts w:ascii="Tahoma" w:hAnsi="Tahoma" w:cs="Tahoma"/>
        </w:rPr>
        <w:t>tj.:</w:t>
      </w:r>
    </w:p>
    <w:p w:rsidR="00A30659" w:rsidRDefault="00A30659" w:rsidP="00A30659">
      <w:pPr>
        <w:pStyle w:val="Akapitzlist"/>
        <w:numPr>
          <w:ilvl w:val="3"/>
          <w:numId w:val="3"/>
        </w:numPr>
        <w:ind w:left="993" w:hanging="284"/>
        <w:contextualSpacing/>
        <w:jc w:val="both"/>
        <w:rPr>
          <w:rFonts w:ascii="Tahoma" w:hAnsi="Tahoma" w:cs="Tahoma"/>
        </w:rPr>
      </w:pPr>
      <w:r w:rsidRPr="00136BCF">
        <w:rPr>
          <w:rFonts w:ascii="Tahoma" w:hAnsi="Tahoma" w:cs="Tahoma"/>
        </w:rPr>
        <w:t>Za doprowadzenie do podpisania umowy o pracę lub umowy cywilnoprawnej (zlecenie lub dzieło</w:t>
      </w:r>
      <w:r w:rsidRPr="00965E0D">
        <w:rPr>
          <w:rFonts w:ascii="Tahoma" w:hAnsi="Tahoma" w:cs="Tahoma"/>
        </w:rPr>
        <w:t xml:space="preserve">) </w:t>
      </w:r>
      <w:r w:rsidRPr="00965E0D">
        <w:rPr>
          <w:rFonts w:ascii="Tahoma" w:hAnsi="Tahoma" w:cs="Tahoma"/>
        </w:rPr>
        <w:br/>
        <w:t xml:space="preserve">z </w:t>
      </w:r>
      <w:r w:rsidR="00001DCA">
        <w:rPr>
          <w:rFonts w:ascii="Tahoma" w:hAnsi="Tahoma" w:cs="Tahoma"/>
        </w:rPr>
        <w:t>zachowaniem</w:t>
      </w:r>
      <w:r w:rsidRPr="00965E0D">
        <w:rPr>
          <w:rFonts w:ascii="Tahoma" w:hAnsi="Tahoma" w:cs="Tahoma"/>
        </w:rPr>
        <w:t xml:space="preserve"> warunku, że średnie wynagrodzenie miesięczne będzie nie mniejsze niż minimalne ustawowe</w:t>
      </w:r>
      <w:r w:rsidR="00001DCA">
        <w:rPr>
          <w:rFonts w:ascii="Tahoma" w:hAnsi="Tahoma" w:cs="Tahoma"/>
        </w:rPr>
        <w:t xml:space="preserve"> </w:t>
      </w:r>
      <w:r w:rsidRPr="00965E0D">
        <w:rPr>
          <w:rFonts w:ascii="Tahoma" w:hAnsi="Tahoma" w:cs="Tahoma"/>
        </w:rPr>
        <w:t xml:space="preserve">– zamawiający zapłaci </w:t>
      </w:r>
      <w:r w:rsidR="00001DCA">
        <w:rPr>
          <w:rFonts w:ascii="Tahoma" w:hAnsi="Tahoma" w:cs="Tahoma"/>
        </w:rPr>
        <w:t>50</w:t>
      </w:r>
      <w:r w:rsidRPr="00965E0D">
        <w:rPr>
          <w:rFonts w:ascii="Tahoma" w:hAnsi="Tahoma" w:cs="Tahoma"/>
        </w:rPr>
        <w:t>% wartości z kwoty zaoferowanej przez Wykonawcę na pośrednictwo pracy dla 1 osoby</w:t>
      </w:r>
      <w:r w:rsidR="00E32FE9">
        <w:rPr>
          <w:rFonts w:ascii="Tahoma" w:hAnsi="Tahoma" w:cs="Tahoma"/>
        </w:rPr>
        <w:t>, po zaakceptowaniu przez Zamawiającego cząstkowego protokołu odbioru wystawianego na koniec każdego miesiąca kalendarzowego.</w:t>
      </w:r>
    </w:p>
    <w:p w:rsidR="00E32FE9" w:rsidRPr="00E32FE9" w:rsidRDefault="0029468F" w:rsidP="00E32FE9">
      <w:pPr>
        <w:pStyle w:val="Akapitzlist"/>
        <w:numPr>
          <w:ilvl w:val="3"/>
          <w:numId w:val="3"/>
        </w:numPr>
        <w:ind w:left="993" w:hanging="284"/>
        <w:contextualSpacing/>
        <w:jc w:val="both"/>
        <w:rPr>
          <w:rFonts w:ascii="Tahoma" w:hAnsi="Tahoma" w:cs="Tahoma"/>
        </w:rPr>
      </w:pPr>
      <w:r>
        <w:rPr>
          <w:rFonts w:ascii="Tahoma" w:hAnsi="Tahoma" w:cs="Tahoma"/>
        </w:rPr>
        <w:t>Po utrzymaniu</w:t>
      </w:r>
      <w:r w:rsidR="00A30659" w:rsidRPr="00E32FE9">
        <w:rPr>
          <w:rFonts w:ascii="Tahoma" w:hAnsi="Tahoma" w:cs="Tahoma"/>
        </w:rPr>
        <w:t xml:space="preserve"> w zatrudnieniu przez okres min. 3 miesięcy z warunkiem, że</w:t>
      </w:r>
      <w:r w:rsidR="00A30659" w:rsidRPr="00E32FE9">
        <w:rPr>
          <w:rFonts w:ascii="Tahoma" w:eastAsia="Times New Roman" w:hAnsi="Tahoma" w:cs="Tahoma"/>
        </w:rPr>
        <w:t xml:space="preserve"> </w:t>
      </w:r>
      <w:r w:rsidR="00A30659" w:rsidRPr="00E32FE9">
        <w:rPr>
          <w:rFonts w:ascii="Tahoma" w:hAnsi="Tahoma" w:cs="Tahoma"/>
        </w:rPr>
        <w:t xml:space="preserve">średnie wynagrodzenie miesięczne będzie nie mniejsze niż minimalne ustawowe – zamawiający zapłaci 50% wartości z kwoty zaoferowanej przez Wykonawcę na pośrednictwo pracy dla 1 osoby </w:t>
      </w:r>
      <w:r w:rsidR="00A30659" w:rsidRPr="00E32FE9">
        <w:rPr>
          <w:rFonts w:ascii="Tahoma" w:hAnsi="Tahoma" w:cs="Tahoma"/>
        </w:rPr>
        <w:br/>
      </w:r>
      <w:r w:rsidR="00E32FE9" w:rsidRPr="00E32FE9">
        <w:rPr>
          <w:rFonts w:ascii="Tahoma" w:hAnsi="Tahoma" w:cs="Tahoma"/>
        </w:rPr>
        <w:t xml:space="preserve">po zaakceptowaniu przez Zamawiającego cząstkowego protokołu odbioru wystawianego na koniec każdego miesiąca kalendarzowego. </w:t>
      </w:r>
    </w:p>
    <w:p w:rsidR="00A30659" w:rsidRPr="00E32FE9" w:rsidRDefault="0029468F" w:rsidP="00A30659">
      <w:pPr>
        <w:pStyle w:val="Akapitzlist"/>
        <w:numPr>
          <w:ilvl w:val="2"/>
          <w:numId w:val="3"/>
        </w:numPr>
        <w:tabs>
          <w:tab w:val="num" w:pos="709"/>
        </w:tabs>
        <w:ind w:left="780" w:hanging="354"/>
        <w:contextualSpacing/>
        <w:jc w:val="both"/>
        <w:rPr>
          <w:rFonts w:ascii="Tahoma" w:hAnsi="Tahoma" w:cs="Tahoma"/>
        </w:rPr>
      </w:pPr>
      <w:r>
        <w:rPr>
          <w:rFonts w:ascii="Tahoma" w:hAnsi="Tahoma" w:cs="Tahoma"/>
        </w:rPr>
        <w:t>Wy</w:t>
      </w:r>
      <w:r w:rsidR="00A30659" w:rsidRPr="00E32FE9">
        <w:rPr>
          <w:rFonts w:ascii="Tahoma" w:hAnsi="Tahoma" w:cs="Tahoma"/>
        </w:rPr>
        <w:t xml:space="preserve">płata wynagrodzenia, nastąpi przelewem na rachunek bankowy wskazany przez Wykonawcę </w:t>
      </w:r>
      <w:r w:rsidR="00A30659" w:rsidRPr="00E32FE9">
        <w:rPr>
          <w:rFonts w:ascii="Tahoma" w:hAnsi="Tahoma" w:cs="Tahoma"/>
        </w:rPr>
        <w:br/>
        <w:t xml:space="preserve">w fakturze/rachunku w terminie </w:t>
      </w:r>
      <w:r w:rsidR="00E32FE9">
        <w:rPr>
          <w:rFonts w:ascii="Tahoma" w:hAnsi="Tahoma" w:cs="Tahoma"/>
        </w:rPr>
        <w:t xml:space="preserve">do </w:t>
      </w:r>
      <w:r w:rsidR="00A30659" w:rsidRPr="00E32FE9">
        <w:rPr>
          <w:rFonts w:ascii="Tahoma" w:hAnsi="Tahoma" w:cs="Tahoma"/>
        </w:rPr>
        <w:t xml:space="preserve">21 dni od dnia otrzymania poprawnie wystawionej częściowej faktury/rachunku za wykonany przedmiot zamówienia. Podstawą wystawienia faktury/rachunku jest podpisanie przez Zamawiającego protokołu cząstkowego o którym mowa w pkt 8. Wykonawca zobowiązany jest dostarczyć  częściową fakturę/rachunek na adres: Dolnośląski Wojewódzki Urząd Pracy Filia we Wrocławiu, al. Armii Krajowej 54, 50-541 Wrocław z dopiskiem „ Biuro projektu” </w:t>
      </w:r>
      <w:r w:rsidR="00A30659" w:rsidRPr="00E32FE9">
        <w:rPr>
          <w:rFonts w:ascii="Tahoma" w:hAnsi="Tahoma" w:cs="Tahoma"/>
        </w:rPr>
        <w:br/>
        <w:t>w terminie 7 dni od daty zrealizowania przedmiotu umowy. Za datę zrealizowania płatności uważa się datę obciążenia rachunku bankowego Zamawiającego.</w:t>
      </w:r>
    </w:p>
    <w:p w:rsidR="00574983" w:rsidRPr="00E32FE9" w:rsidRDefault="00A30659" w:rsidP="00E32FE9">
      <w:pPr>
        <w:pStyle w:val="Akapitzlist"/>
        <w:numPr>
          <w:ilvl w:val="2"/>
          <w:numId w:val="3"/>
        </w:numPr>
        <w:tabs>
          <w:tab w:val="num" w:pos="709"/>
        </w:tabs>
        <w:ind w:left="780" w:hanging="354"/>
        <w:contextualSpacing/>
        <w:jc w:val="both"/>
        <w:rPr>
          <w:rFonts w:ascii="Tahoma" w:hAnsi="Tahoma" w:cs="Tahoma"/>
        </w:rPr>
      </w:pPr>
      <w:r>
        <w:rPr>
          <w:rFonts w:ascii="Tahoma" w:hAnsi="Tahoma" w:cs="Tahoma"/>
        </w:rPr>
        <w:t xml:space="preserve">Zamawiający dopuszcza zatrudnienie pracownika w niepełnym wymiarze czasu pracy, jednakże </w:t>
      </w:r>
      <w:r>
        <w:rPr>
          <w:rFonts w:ascii="Tahoma" w:hAnsi="Tahoma" w:cs="Tahoma"/>
        </w:rPr>
        <w:br/>
        <w:t>w tym przypadku Wykonawca otrzyma wynagrodzenie wprost proporcjonalne do wysokości etatu zatrudnionej osoby. Zamawiający dopuszcza również możliwość zatrudnienia uczestnika  na więcej niż jedną umowę w jednym czasie, jeśli są to niepełne etaty.</w:t>
      </w:r>
    </w:p>
    <w:p w:rsidR="00A30659" w:rsidRDefault="00A30659" w:rsidP="00A30659">
      <w:pPr>
        <w:pStyle w:val="Akapitzlist"/>
        <w:numPr>
          <w:ilvl w:val="0"/>
          <w:numId w:val="3"/>
        </w:numPr>
        <w:ind w:left="284" w:hanging="284"/>
        <w:contextualSpacing/>
        <w:jc w:val="both"/>
        <w:rPr>
          <w:rFonts w:ascii="Tahoma" w:hAnsi="Tahoma" w:cs="Tahoma"/>
        </w:rPr>
      </w:pPr>
      <w:r>
        <w:rPr>
          <w:rFonts w:ascii="Tahoma" w:hAnsi="Tahoma" w:cs="Tahoma"/>
        </w:rPr>
        <w:t>Wymagania ogólne stawiane Wykonawcy:</w:t>
      </w:r>
    </w:p>
    <w:p w:rsidR="00A30659" w:rsidRDefault="00A30659" w:rsidP="00A30659">
      <w:pPr>
        <w:numPr>
          <w:ilvl w:val="0"/>
          <w:numId w:val="7"/>
        </w:numPr>
        <w:ind w:left="567" w:hanging="283"/>
        <w:jc w:val="both"/>
        <w:rPr>
          <w:rFonts w:ascii="Tahoma" w:hAnsi="Tahoma" w:cs="Tahoma"/>
        </w:rPr>
      </w:pPr>
      <w:r>
        <w:rPr>
          <w:rFonts w:ascii="Tahoma" w:hAnsi="Tahoma" w:cs="Tahoma"/>
        </w:rPr>
        <w:t>Wykonawca odpowiedzialny jest za zgodność z warunkami jakościowymi opisanymi dla przedmiotu zamówienia;</w:t>
      </w:r>
    </w:p>
    <w:p w:rsidR="00A30659" w:rsidRDefault="00A30659" w:rsidP="00A30659">
      <w:pPr>
        <w:numPr>
          <w:ilvl w:val="0"/>
          <w:numId w:val="7"/>
        </w:numPr>
        <w:ind w:left="567" w:hanging="283"/>
        <w:jc w:val="both"/>
        <w:rPr>
          <w:rFonts w:ascii="Tahoma" w:hAnsi="Tahoma" w:cs="Tahoma"/>
        </w:rPr>
      </w:pPr>
      <w:r>
        <w:rPr>
          <w:rFonts w:ascii="Tahoma" w:hAnsi="Tahoma" w:cs="Tahoma"/>
        </w:rPr>
        <w:t>Wymagana jest należyta staranność przy realizacji zobowiązań umowy;</w:t>
      </w:r>
    </w:p>
    <w:p w:rsidR="00A30659" w:rsidRDefault="00A30659" w:rsidP="00A30659">
      <w:pPr>
        <w:numPr>
          <w:ilvl w:val="0"/>
          <w:numId w:val="7"/>
        </w:numPr>
        <w:ind w:left="567" w:hanging="283"/>
        <w:jc w:val="both"/>
        <w:rPr>
          <w:rFonts w:ascii="Tahoma" w:hAnsi="Tahoma" w:cs="Tahoma"/>
        </w:rPr>
      </w:pPr>
      <w:r>
        <w:rPr>
          <w:rFonts w:ascii="Tahoma" w:hAnsi="Tahoma" w:cs="Tahoma"/>
        </w:rPr>
        <w:t>Określenie przez Wykonawcę telefonów kontaktowych, adresów e-mailowych i numerów faksu oraz innych ustaleń niezbędnych dla sprawnego i terminowego wykonania przedmiotu zamówienia.</w:t>
      </w:r>
    </w:p>
    <w:p w:rsidR="00A30659" w:rsidRDefault="00A30659" w:rsidP="00A30659">
      <w:pPr>
        <w:numPr>
          <w:ilvl w:val="0"/>
          <w:numId w:val="3"/>
        </w:numPr>
        <w:jc w:val="both"/>
        <w:rPr>
          <w:rFonts w:ascii="Tahoma" w:hAnsi="Tahoma" w:cs="Tahoma"/>
        </w:rPr>
      </w:pPr>
      <w:r>
        <w:rPr>
          <w:rFonts w:ascii="Tahoma" w:hAnsi="Tahoma" w:cs="Tahoma"/>
        </w:rPr>
        <w:t>W celu prawidłowej realizacji umowy muszą zostać wyznaczone osoby do bieżących kontaktów ze Strony Wykonawcy i Zamawiającego oraz muszą zostać wyznaczone osoby odpowiedzialne za prawidłową realizację umowy</w:t>
      </w:r>
    </w:p>
    <w:p w:rsidR="009F26ED" w:rsidRDefault="009F26ED" w:rsidP="009F26ED">
      <w:pPr>
        <w:jc w:val="both"/>
        <w:rPr>
          <w:rFonts w:ascii="Tahoma" w:hAnsi="Tahoma" w:cs="Tahoma"/>
        </w:rPr>
      </w:pPr>
    </w:p>
    <w:p w:rsidR="00A30659" w:rsidRDefault="00A30659" w:rsidP="00A30659">
      <w:pPr>
        <w:pStyle w:val="Akapitzlist"/>
        <w:ind w:left="0"/>
        <w:jc w:val="both"/>
        <w:rPr>
          <w:rFonts w:ascii="Tahoma" w:hAnsi="Tahoma" w:cs="Tahoma"/>
        </w:rPr>
      </w:pPr>
    </w:p>
    <w:p w:rsidR="00A30659" w:rsidRDefault="00F908B1" w:rsidP="00A30659">
      <w:pPr>
        <w:jc w:val="both"/>
        <w:rPr>
          <w:rFonts w:ascii="Tahoma" w:hAnsi="Tahoma" w:cs="Tahoma"/>
          <w:color w:val="FF0000"/>
        </w:rPr>
      </w:pPr>
      <w:r w:rsidRPr="00F908B1">
        <w:pict>
          <v:shape id="_x0000_s1033" type="#_x0000_t202" style="position:absolute;left:0;text-align:left;margin-left:-9pt;margin-top:1.8pt;width:333pt;height:28.15pt;z-index:251667456" o:allowincell="f">
            <v:textbox style="mso-next-textbox:#_x0000_s1033">
              <w:txbxContent>
                <w:p w:rsidR="00440994" w:rsidRPr="00E07501" w:rsidRDefault="00440994" w:rsidP="00A30659">
                  <w:pPr>
                    <w:pStyle w:val="Nagwek1"/>
                    <w:rPr>
                      <w:rFonts w:ascii="Verdana" w:hAnsi="Verdana"/>
                      <w:b/>
                      <w:sz w:val="20"/>
                    </w:rPr>
                  </w:pPr>
                  <w:r w:rsidRPr="00E07501">
                    <w:rPr>
                      <w:rFonts w:ascii="Verdana" w:hAnsi="Verdana"/>
                      <w:b/>
                      <w:sz w:val="20"/>
                    </w:rPr>
                    <w:t>III. Instrukcja dla wykonawcy</w:t>
                  </w:r>
                </w:p>
              </w:txbxContent>
            </v:textbox>
          </v:shape>
        </w:pict>
      </w:r>
    </w:p>
    <w:p w:rsidR="00A30659" w:rsidRDefault="00A30659" w:rsidP="00A30659">
      <w:pPr>
        <w:tabs>
          <w:tab w:val="left" w:pos="6750"/>
        </w:tabs>
        <w:jc w:val="both"/>
        <w:rPr>
          <w:rFonts w:ascii="Tahoma" w:hAnsi="Tahoma" w:cs="Tahoma"/>
          <w:color w:val="FF0000"/>
        </w:rPr>
      </w:pPr>
      <w:r>
        <w:rPr>
          <w:rFonts w:ascii="Tahoma" w:hAnsi="Tahoma" w:cs="Tahoma"/>
          <w:color w:val="FF0000"/>
        </w:rPr>
        <w:tab/>
      </w:r>
    </w:p>
    <w:p w:rsidR="00A30659" w:rsidRDefault="00A30659" w:rsidP="00A30659">
      <w:pPr>
        <w:suppressAutoHyphens/>
        <w:jc w:val="both"/>
        <w:rPr>
          <w:rFonts w:ascii="Tahoma" w:hAnsi="Tahoma" w:cs="Tahoma"/>
          <w:b/>
          <w:spacing w:val="20"/>
        </w:rPr>
      </w:pPr>
    </w:p>
    <w:p w:rsidR="00A30659" w:rsidRDefault="00A30659" w:rsidP="00A30659">
      <w:pPr>
        <w:suppressAutoHyphens/>
        <w:jc w:val="both"/>
        <w:rPr>
          <w:rFonts w:ascii="Tahoma" w:hAnsi="Tahoma" w:cs="Tahoma"/>
          <w:b/>
        </w:rPr>
      </w:pPr>
      <w:r>
        <w:rPr>
          <w:rFonts w:ascii="Tahoma" w:hAnsi="Tahoma" w:cs="Tahoma"/>
          <w:b/>
          <w:spacing w:val="20"/>
        </w:rPr>
        <w:t>OPIS PRZYGOTOWANIA OFERTY</w:t>
      </w:r>
      <w:r>
        <w:rPr>
          <w:rFonts w:ascii="Tahoma" w:hAnsi="Tahoma" w:cs="Tahoma"/>
          <w:b/>
        </w:rPr>
        <w:t>.</w:t>
      </w:r>
    </w:p>
    <w:p w:rsidR="00A30659" w:rsidRDefault="00A30659" w:rsidP="00A30659">
      <w:pPr>
        <w:numPr>
          <w:ilvl w:val="1"/>
          <w:numId w:val="8"/>
        </w:numPr>
        <w:tabs>
          <w:tab w:val="num" w:pos="540"/>
        </w:tabs>
        <w:suppressAutoHyphens/>
        <w:ind w:left="539" w:hanging="539"/>
        <w:jc w:val="both"/>
        <w:rPr>
          <w:rFonts w:ascii="Tahoma" w:hAnsi="Tahoma" w:cs="Tahoma"/>
          <w:bCs/>
        </w:rPr>
      </w:pPr>
      <w:r>
        <w:rPr>
          <w:rFonts w:ascii="Tahoma" w:hAnsi="Tahoma" w:cs="Tahoma"/>
          <w:bCs/>
        </w:rPr>
        <w:t>Wykonawca powinien zapoznać się ze wszystkimi wymaganiami i warunkami określonymi w niniejszej specyfikacji.</w:t>
      </w:r>
    </w:p>
    <w:p w:rsidR="00A30659" w:rsidRDefault="00A30659" w:rsidP="00A30659">
      <w:pPr>
        <w:numPr>
          <w:ilvl w:val="1"/>
          <w:numId w:val="8"/>
        </w:numPr>
        <w:tabs>
          <w:tab w:val="num" w:pos="540"/>
        </w:tabs>
        <w:suppressAutoHyphens/>
        <w:ind w:left="539" w:hanging="539"/>
        <w:jc w:val="both"/>
        <w:rPr>
          <w:rFonts w:ascii="Tahoma" w:hAnsi="Tahoma" w:cs="Tahoma"/>
          <w:bCs/>
        </w:rPr>
      </w:pPr>
      <w:r>
        <w:rPr>
          <w:rFonts w:ascii="Tahoma" w:hAnsi="Tahoma" w:cs="Tahoma"/>
          <w:bCs/>
        </w:rPr>
        <w:t xml:space="preserve">Wykonawca może złożyć tylko jedną ofertę. </w:t>
      </w:r>
    </w:p>
    <w:p w:rsidR="00A30659" w:rsidRDefault="00A30659" w:rsidP="00A30659">
      <w:pPr>
        <w:numPr>
          <w:ilvl w:val="1"/>
          <w:numId w:val="8"/>
        </w:numPr>
        <w:tabs>
          <w:tab w:val="num" w:pos="540"/>
        </w:tabs>
        <w:suppressAutoHyphens/>
        <w:ind w:left="539" w:hanging="539"/>
        <w:jc w:val="both"/>
        <w:rPr>
          <w:rFonts w:ascii="Tahoma" w:hAnsi="Tahoma" w:cs="Tahoma"/>
          <w:bCs/>
        </w:rPr>
      </w:pPr>
      <w:r>
        <w:rPr>
          <w:rFonts w:ascii="Tahoma" w:hAnsi="Tahoma" w:cs="Tahoma"/>
          <w:bCs/>
        </w:rPr>
        <w:lastRenderedPageBreak/>
        <w:t>Wykonawca ponosi wszelkie koszty związane z przygotowaniem i złożeniem oferty. Wymaga się, aby Wykonawca zapoznał się ze wszystkimi informacjami zawartymi w SIWZ, które są konieczne do przygotowania oferty oraz podpisania umowy.</w:t>
      </w:r>
    </w:p>
    <w:p w:rsidR="00A30659" w:rsidRDefault="00A30659" w:rsidP="00A30659">
      <w:pPr>
        <w:numPr>
          <w:ilvl w:val="1"/>
          <w:numId w:val="8"/>
        </w:numPr>
        <w:tabs>
          <w:tab w:val="num" w:pos="540"/>
        </w:tabs>
        <w:suppressAutoHyphens/>
        <w:ind w:left="539" w:hanging="539"/>
        <w:jc w:val="both"/>
        <w:rPr>
          <w:rFonts w:ascii="Tahoma" w:hAnsi="Tahoma" w:cs="Tahoma"/>
          <w:bCs/>
        </w:rPr>
      </w:pPr>
      <w:r>
        <w:rPr>
          <w:rFonts w:ascii="Tahoma" w:hAnsi="Tahoma" w:cs="Tahoma"/>
          <w:bCs/>
        </w:rPr>
        <w:t>Ofertę należy złożyć, pod rygorem nieważności, w formie pisemnej.</w:t>
      </w:r>
    </w:p>
    <w:p w:rsidR="00A30659" w:rsidRDefault="00A30659" w:rsidP="00A30659">
      <w:pPr>
        <w:numPr>
          <w:ilvl w:val="1"/>
          <w:numId w:val="8"/>
        </w:numPr>
        <w:tabs>
          <w:tab w:val="num" w:pos="540"/>
        </w:tabs>
        <w:suppressAutoHyphens/>
        <w:ind w:left="539" w:hanging="539"/>
        <w:jc w:val="both"/>
        <w:rPr>
          <w:rFonts w:ascii="Tahoma" w:hAnsi="Tahoma" w:cs="Tahoma"/>
          <w:bCs/>
        </w:rPr>
      </w:pPr>
      <w:r>
        <w:rPr>
          <w:rFonts w:ascii="Tahoma" w:hAnsi="Tahoma" w:cs="Tahoma"/>
        </w:rPr>
        <w:t xml:space="preserve">Oferta winna być podpisana przez Wykonawcę lub osobę/ osoby upoważnione do reprezentacji i do zaciągania zobowiązań w imieniu Wykonawcy. Pełnomocnictwo do podpisywania oferty winno być dołączone do oferty, o ile nie wynika z innych dokumentów załączonych przez Wykonawcę. </w:t>
      </w:r>
    </w:p>
    <w:p w:rsidR="00A30659" w:rsidRDefault="00A30659" w:rsidP="00A30659">
      <w:pPr>
        <w:numPr>
          <w:ilvl w:val="1"/>
          <w:numId w:val="8"/>
        </w:numPr>
        <w:tabs>
          <w:tab w:val="num" w:pos="540"/>
        </w:tabs>
        <w:suppressAutoHyphens/>
        <w:ind w:left="539" w:hanging="539"/>
        <w:jc w:val="both"/>
        <w:rPr>
          <w:rFonts w:ascii="Tahoma" w:hAnsi="Tahoma" w:cs="Tahoma"/>
        </w:rPr>
      </w:pPr>
      <w:r>
        <w:rPr>
          <w:rFonts w:ascii="Tahoma" w:hAnsi="Tahoma" w:cs="Tahoma"/>
        </w:rPr>
        <w:t xml:space="preserve">Zaleca się, aby oferta była sporządzona na wzorach formularza oferty. Do oferty winny być dołączone wszystkie dokumenty wymienione w pkt. 3 niniejszej specyfikacji. Zaistniałe w załączonych dokumentach (w załącznikach) różnice lub błędy nie mające wpływu na treść oferty nie będą skutkować jej odrzuceniem. </w:t>
      </w:r>
    </w:p>
    <w:p w:rsidR="00A30659" w:rsidRDefault="00A30659" w:rsidP="00A30659">
      <w:pPr>
        <w:ind w:left="567" w:hanging="567"/>
        <w:jc w:val="both"/>
        <w:rPr>
          <w:rFonts w:ascii="Tahoma" w:hAnsi="Tahoma" w:cs="Tahoma"/>
        </w:rPr>
      </w:pPr>
      <w:r>
        <w:rPr>
          <w:rFonts w:ascii="Tahoma" w:hAnsi="Tahoma" w:cs="Tahoma"/>
        </w:rPr>
        <w:t xml:space="preserve">1.7. Dokumenty są składane w oryginale lub kopii poświadczonej za zgodność z oryginałem przez wykonawcę. W przypadku wykonawców wspólnie ubiegających się o udzielenie zamówienia oraz </w:t>
      </w:r>
      <w:r>
        <w:rPr>
          <w:rFonts w:ascii="Tahoma" w:hAnsi="Tahoma" w:cs="Tahoma"/>
        </w:rPr>
        <w:br/>
        <w:t xml:space="preserve">w przypadku innych podmiotów, na zasobach których wykonawca polega na zasadach określonych </w:t>
      </w:r>
      <w:r>
        <w:rPr>
          <w:rFonts w:ascii="Tahoma" w:hAnsi="Tahoma" w:cs="Tahoma"/>
        </w:rPr>
        <w:br/>
        <w:t>w art. 26 ust. 2b ustawy, kopie dokumentów dotyczących odpowiednio wykonawcy lub tych podmiotów są poświadczane za zgodność z oryginałem odpowiednio przez wykonawcę lub te podmioty, zgodnie z § 7 ust. 2  Rozporządzenia Prezesa Rady Ministrów z dnia</w:t>
      </w:r>
      <w:r>
        <w:rPr>
          <w:rFonts w:ascii="Tahoma" w:hAnsi="Tahoma" w:cs="Tahoma"/>
          <w:i/>
        </w:rPr>
        <w:t xml:space="preserve"> </w:t>
      </w:r>
      <w:r>
        <w:rPr>
          <w:rFonts w:ascii="Tahoma" w:hAnsi="Tahoma" w:cs="Tahoma"/>
        </w:rPr>
        <w:t xml:space="preserve">19.02.2013r r. </w:t>
      </w:r>
      <w:r>
        <w:rPr>
          <w:rFonts w:ascii="Tahoma" w:hAnsi="Tahoma" w:cs="Tahoma"/>
        </w:rPr>
        <w:br/>
        <w:t xml:space="preserve">w sprawie rodzajów dokumentów, jakich może żądać Zamawiający od Wykonawcy, oraz form w jakich te dokumenty mogą być składane (Dz. U. z 2013 r  poz. 231). </w:t>
      </w:r>
    </w:p>
    <w:p w:rsidR="00A30659" w:rsidRDefault="00A30659" w:rsidP="00A30659">
      <w:pPr>
        <w:suppressAutoHyphens/>
        <w:ind w:left="567" w:hanging="567"/>
        <w:jc w:val="both"/>
        <w:rPr>
          <w:rFonts w:ascii="Tahoma" w:hAnsi="Tahoma" w:cs="Tahoma"/>
          <w:bCs/>
        </w:rPr>
      </w:pPr>
      <w:r>
        <w:rPr>
          <w:rFonts w:ascii="Tahoma" w:hAnsi="Tahoma" w:cs="Tahoma"/>
        </w:rPr>
        <w:t>1.7.1 W przypadku złożenia pełnomocnictwa, dokument ten winien być złożony w formie oryginału lub kopii poświadczonej przez notariusza.</w:t>
      </w:r>
    </w:p>
    <w:p w:rsidR="00A30659" w:rsidRDefault="00A30659" w:rsidP="00A30659">
      <w:pPr>
        <w:numPr>
          <w:ilvl w:val="1"/>
          <w:numId w:val="9"/>
        </w:numPr>
        <w:tabs>
          <w:tab w:val="num" w:pos="540"/>
        </w:tabs>
        <w:suppressAutoHyphens/>
        <w:ind w:hanging="1080"/>
        <w:jc w:val="both"/>
        <w:rPr>
          <w:rFonts w:ascii="Tahoma" w:hAnsi="Tahoma" w:cs="Tahoma"/>
          <w:bCs/>
        </w:rPr>
      </w:pPr>
      <w:r>
        <w:rPr>
          <w:rFonts w:ascii="Tahoma" w:hAnsi="Tahoma" w:cs="Tahoma"/>
          <w:bCs/>
        </w:rPr>
        <w:t>Treść złożonej oferty musi odpowiadać treści SIWZ.</w:t>
      </w:r>
    </w:p>
    <w:p w:rsidR="00A30659" w:rsidRDefault="00F908B1" w:rsidP="00A30659">
      <w:pPr>
        <w:numPr>
          <w:ilvl w:val="1"/>
          <w:numId w:val="9"/>
        </w:numPr>
        <w:tabs>
          <w:tab w:val="num" w:pos="540"/>
        </w:tabs>
        <w:suppressAutoHyphens/>
        <w:ind w:hanging="1080"/>
        <w:jc w:val="both"/>
        <w:rPr>
          <w:rFonts w:ascii="Tahoma" w:hAnsi="Tahoma" w:cs="Tahoma"/>
          <w:bCs/>
        </w:rPr>
      </w:pPr>
      <w:r w:rsidRPr="00F908B1">
        <w:pict>
          <v:shape id="_x0000_s1034" type="#_x0000_t202" style="position:absolute;left:0;text-align:left;margin-left:-252pt;margin-top:8099.85pt;width:297pt;height:22.95pt;z-index:251668480">
            <v:textbox style="mso-next-textbox:#_x0000_s1034">
              <w:txbxContent>
                <w:p w:rsidR="00440994" w:rsidRDefault="00440994" w:rsidP="00A30659">
                  <w:pPr>
                    <w:rPr>
                      <w:b/>
                      <w:sz w:val="18"/>
                      <w:szCs w:val="18"/>
                    </w:rPr>
                  </w:pPr>
                  <w:r>
                    <w:rPr>
                      <w:b/>
                      <w:sz w:val="18"/>
                      <w:szCs w:val="18"/>
                    </w:rPr>
                    <w:t>III.</w:t>
                  </w:r>
                  <w:r>
                    <w:rPr>
                      <w:sz w:val="18"/>
                      <w:szCs w:val="18"/>
                    </w:rPr>
                    <w:t xml:space="preserve"> </w:t>
                  </w:r>
                  <w:r>
                    <w:rPr>
                      <w:b/>
                      <w:sz w:val="18"/>
                      <w:szCs w:val="18"/>
                    </w:rPr>
                    <w:t>Instrukcja dla wykonawcy.</w:t>
                  </w:r>
                </w:p>
              </w:txbxContent>
            </v:textbox>
          </v:shape>
        </w:pict>
      </w:r>
      <w:r w:rsidR="00A30659">
        <w:rPr>
          <w:rFonts w:ascii="Tahoma" w:hAnsi="Tahoma" w:cs="Tahoma"/>
          <w:bCs/>
        </w:rPr>
        <w:t>Oferta winna być napisana w języku polskim.</w:t>
      </w:r>
    </w:p>
    <w:p w:rsidR="00A30659" w:rsidRDefault="00A30659" w:rsidP="00A30659">
      <w:pPr>
        <w:numPr>
          <w:ilvl w:val="1"/>
          <w:numId w:val="9"/>
        </w:numPr>
        <w:tabs>
          <w:tab w:val="num" w:pos="540"/>
        </w:tabs>
        <w:suppressAutoHyphens/>
        <w:ind w:left="539" w:hanging="539"/>
        <w:jc w:val="both"/>
        <w:rPr>
          <w:rFonts w:ascii="Tahoma" w:hAnsi="Tahoma" w:cs="Tahoma"/>
          <w:bCs/>
        </w:rPr>
      </w:pPr>
      <w:r>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A30659" w:rsidRDefault="00A30659" w:rsidP="00A30659">
      <w:pPr>
        <w:pStyle w:val="Tekstpodstawowywcity2"/>
        <w:tabs>
          <w:tab w:val="left" w:pos="540"/>
        </w:tabs>
        <w:suppressAutoHyphens/>
        <w:ind w:left="540" w:hanging="540"/>
        <w:rPr>
          <w:rFonts w:ascii="Tahoma" w:hAnsi="Tahoma" w:cs="Tahoma"/>
          <w:sz w:val="20"/>
        </w:rPr>
      </w:pPr>
      <w:r>
        <w:rPr>
          <w:rFonts w:ascii="Tahoma" w:hAnsi="Tahoma" w:cs="Tahoma"/>
          <w:sz w:val="20"/>
        </w:rPr>
        <w:t>1.11. Zaleca się, aby Wykonawca umieścił ofertę w dwóch kopertach/ opakowaniach (kopercie i kopercie zewnętrznej) w tym:</w:t>
      </w:r>
    </w:p>
    <w:p w:rsidR="00A30659" w:rsidRDefault="00A30659" w:rsidP="00A30659">
      <w:pPr>
        <w:pStyle w:val="Tekstpodstawowywcity2"/>
        <w:tabs>
          <w:tab w:val="left" w:pos="360"/>
        </w:tabs>
        <w:suppressAutoHyphens/>
        <w:ind w:left="709" w:hanging="709"/>
        <w:rPr>
          <w:rFonts w:ascii="Tahoma" w:hAnsi="Tahoma" w:cs="Tahoma"/>
          <w:b/>
          <w:sz w:val="20"/>
        </w:rPr>
      </w:pPr>
      <w:r>
        <w:rPr>
          <w:rFonts w:ascii="Tahoma" w:hAnsi="Tahoma" w:cs="Tahoma"/>
          <w:sz w:val="20"/>
        </w:rPr>
        <w:t xml:space="preserve">1.11.1. Kopertę zewnętrzną należy zaadresować na </w:t>
      </w:r>
      <w:r>
        <w:rPr>
          <w:rFonts w:ascii="Tahoma" w:hAnsi="Tahoma" w:cs="Tahoma"/>
          <w:b/>
          <w:sz w:val="20"/>
        </w:rPr>
        <w:t xml:space="preserve">wrocławską filię Zamawiającego tj. Wrocław </w:t>
      </w:r>
      <w:r>
        <w:rPr>
          <w:rFonts w:ascii="Tahoma" w:hAnsi="Tahoma" w:cs="Tahoma"/>
          <w:b/>
          <w:sz w:val="20"/>
        </w:rPr>
        <w:br/>
        <w:t>Al. Armii Krajowej 54  z zaznaczeniem:</w:t>
      </w:r>
    </w:p>
    <w:p w:rsidR="00A30659" w:rsidRDefault="00A30659" w:rsidP="00A30659">
      <w:pPr>
        <w:pStyle w:val="Tekstpodstawowywcity2"/>
        <w:tabs>
          <w:tab w:val="left" w:pos="360"/>
        </w:tabs>
        <w:suppressAutoHyphens/>
        <w:ind w:hanging="1985"/>
        <w:rPr>
          <w:rFonts w:ascii="Tahoma" w:hAnsi="Tahoma" w:cs="Tahoma"/>
          <w:sz w:val="20"/>
        </w:rPr>
      </w:pPr>
    </w:p>
    <w:p w:rsidR="00A30659" w:rsidRDefault="00A30659" w:rsidP="00A30659">
      <w:pPr>
        <w:pStyle w:val="Tekstpodstawowywcity2"/>
        <w:tabs>
          <w:tab w:val="left" w:pos="360"/>
        </w:tabs>
        <w:suppressAutoHyphens/>
        <w:ind w:hanging="1985"/>
        <w:rPr>
          <w:rFonts w:ascii="Tahoma" w:hAnsi="Tahoma" w:cs="Tahoma"/>
          <w:b/>
          <w:sz w:val="20"/>
        </w:rPr>
      </w:pPr>
      <w:r>
        <w:rPr>
          <w:rFonts w:ascii="Tahoma" w:hAnsi="Tahoma" w:cs="Tahoma"/>
          <w:b/>
          <w:sz w:val="20"/>
        </w:rPr>
        <w:t>Zam. Pub. 14/2015</w:t>
      </w:r>
    </w:p>
    <w:p w:rsidR="00A30659" w:rsidRDefault="00A30659" w:rsidP="00A30659">
      <w:pPr>
        <w:tabs>
          <w:tab w:val="left" w:pos="0"/>
        </w:tabs>
        <w:rPr>
          <w:rFonts w:ascii="Tahoma" w:hAnsi="Tahoma" w:cs="Tahoma"/>
          <w:b/>
        </w:rPr>
      </w:pPr>
    </w:p>
    <w:p w:rsidR="00A30659" w:rsidRDefault="00A30659" w:rsidP="00A30659">
      <w:pPr>
        <w:jc w:val="both"/>
        <w:rPr>
          <w:rFonts w:ascii="Tahoma" w:hAnsi="Tahoma" w:cs="Tahoma"/>
          <w:b/>
        </w:rPr>
      </w:pPr>
      <w:r>
        <w:rPr>
          <w:rFonts w:ascii="Tahoma" w:hAnsi="Tahoma" w:cs="Tahoma"/>
          <w:b/>
        </w:rPr>
        <w:t xml:space="preserve">„ Oferta w przetargu nieograniczonym </w:t>
      </w:r>
      <w:r>
        <w:rPr>
          <w:rFonts w:ascii="Tahoma" w:hAnsi="Tahoma" w:cs="Tahoma"/>
          <w:b/>
          <w:bCs/>
          <w:iCs/>
        </w:rPr>
        <w:t xml:space="preserve">na </w:t>
      </w:r>
      <w:r>
        <w:rPr>
          <w:rFonts w:ascii="Tahoma" w:hAnsi="Tahoma" w:cs="Tahoma"/>
          <w:b/>
        </w:rPr>
        <w:t>o</w:t>
      </w:r>
      <w:r>
        <w:rPr>
          <w:rFonts w:ascii="Tahoma" w:hAnsi="Tahoma" w:cs="Tahoma"/>
          <w:b/>
          <w:bCs/>
          <w:iCs/>
        </w:rPr>
        <w:t xml:space="preserve">dpłatne świadczenie usług pośrednictwa pracy </w:t>
      </w:r>
      <w:r>
        <w:rPr>
          <w:rFonts w:ascii="Tahoma" w:hAnsi="Tahoma" w:cs="Tahoma"/>
          <w:b/>
          <w:bCs/>
          <w:iCs/>
        </w:rPr>
        <w:br/>
        <w:t xml:space="preserve">w </w:t>
      </w:r>
      <w:r>
        <w:rPr>
          <w:rFonts w:ascii="Tahoma" w:hAnsi="Tahoma" w:cs="Tahoma"/>
          <w:b/>
        </w:rPr>
        <w:t>ramach projektu pn. „Aktywizacja zawodowa pracowników sektora oświaty na dolnośląskim rynku pracy” – Poddziałanie 8.1.2 Programu Operacyjnego Kapitał Ludzki realizowanego przez Dolnośląski Wojewódzki Urząd Pracy”.</w:t>
      </w:r>
    </w:p>
    <w:p w:rsidR="00A30659" w:rsidRDefault="00A30659" w:rsidP="00A30659">
      <w:pPr>
        <w:jc w:val="both"/>
        <w:rPr>
          <w:rFonts w:ascii="Tahoma" w:hAnsi="Tahoma" w:cs="Tahoma"/>
          <w:b/>
          <w:color w:val="000000"/>
        </w:rPr>
      </w:pPr>
    </w:p>
    <w:p w:rsidR="00A30659" w:rsidRDefault="00A30659" w:rsidP="00A30659">
      <w:pPr>
        <w:jc w:val="both"/>
        <w:rPr>
          <w:rFonts w:ascii="Tahoma" w:hAnsi="Tahoma" w:cs="Tahoma"/>
          <w:b/>
        </w:rPr>
      </w:pPr>
      <w:r>
        <w:rPr>
          <w:rFonts w:ascii="Tahoma" w:hAnsi="Tahoma" w:cs="Tahoma"/>
          <w:b/>
        </w:rPr>
        <w:t xml:space="preserve">Nie otwierać przed dniem </w:t>
      </w:r>
      <w:r w:rsidR="00027059" w:rsidRPr="00027059">
        <w:rPr>
          <w:rFonts w:ascii="Tahoma" w:hAnsi="Tahoma" w:cs="Tahoma"/>
          <w:b/>
        </w:rPr>
        <w:t>01</w:t>
      </w:r>
      <w:r w:rsidRPr="00027059">
        <w:rPr>
          <w:rFonts w:ascii="Tahoma" w:hAnsi="Tahoma" w:cs="Tahoma"/>
          <w:b/>
        </w:rPr>
        <w:t>.0</w:t>
      </w:r>
      <w:r w:rsidR="00027059" w:rsidRPr="00027059">
        <w:rPr>
          <w:rFonts w:ascii="Tahoma" w:hAnsi="Tahoma" w:cs="Tahoma"/>
          <w:b/>
        </w:rPr>
        <w:t>6</w:t>
      </w:r>
      <w:r w:rsidRPr="00027059">
        <w:rPr>
          <w:rFonts w:ascii="Tahoma" w:hAnsi="Tahoma" w:cs="Tahoma"/>
          <w:b/>
        </w:rPr>
        <w:t>.2015r</w:t>
      </w:r>
      <w:r>
        <w:rPr>
          <w:rFonts w:ascii="Tahoma" w:hAnsi="Tahoma" w:cs="Tahoma"/>
          <w:b/>
        </w:rPr>
        <w:t>, godz. 10:30.</w:t>
      </w:r>
    </w:p>
    <w:p w:rsidR="00A30659" w:rsidRDefault="00A30659" w:rsidP="00A30659">
      <w:pPr>
        <w:jc w:val="both"/>
        <w:rPr>
          <w:rFonts w:ascii="Tahoma" w:hAnsi="Tahoma" w:cs="Tahoma"/>
          <w:b/>
        </w:rPr>
      </w:pPr>
    </w:p>
    <w:p w:rsidR="00A30659" w:rsidRDefault="00A30659" w:rsidP="00A30659">
      <w:pPr>
        <w:pStyle w:val="Tekstpodstawowywcity2"/>
        <w:ind w:left="540" w:hanging="540"/>
        <w:rPr>
          <w:rFonts w:ascii="Tahoma" w:hAnsi="Tahoma" w:cs="Tahoma"/>
          <w:sz w:val="20"/>
        </w:rPr>
      </w:pPr>
      <w:r>
        <w:rPr>
          <w:rFonts w:ascii="Tahoma" w:hAnsi="Tahoma" w:cs="Tahoma"/>
          <w:sz w:val="20"/>
        </w:rPr>
        <w:t>1.11.2.Koperta poza oznakowaniem jak koperta zewnętrzna, powinna być opisana nazwą i adresem Wykonawcy.</w:t>
      </w:r>
    </w:p>
    <w:p w:rsidR="00A30659" w:rsidRDefault="00A30659" w:rsidP="00A30659">
      <w:pPr>
        <w:pStyle w:val="Tekstpodstawowywcity2"/>
        <w:ind w:left="567" w:hanging="567"/>
        <w:rPr>
          <w:rFonts w:ascii="Tahoma" w:hAnsi="Tahoma" w:cs="Tahoma"/>
          <w:sz w:val="20"/>
        </w:rPr>
      </w:pPr>
      <w:r>
        <w:rPr>
          <w:rFonts w:ascii="Tahoma" w:hAnsi="Tahoma" w:cs="Tahoma"/>
          <w:sz w:val="20"/>
        </w:rPr>
        <w:t>1.12.Wykonawca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1.11, a koperta winna zostać  dodatkowo oznaczona określeniem „</w:t>
      </w:r>
      <w:r>
        <w:rPr>
          <w:rFonts w:ascii="Tahoma" w:hAnsi="Tahoma" w:cs="Tahoma"/>
          <w:b/>
          <w:sz w:val="20"/>
        </w:rPr>
        <w:t>zmiana”</w:t>
      </w:r>
      <w:r>
        <w:rPr>
          <w:rFonts w:ascii="Tahoma" w:hAnsi="Tahoma" w:cs="Tahoma"/>
          <w:sz w:val="20"/>
        </w:rPr>
        <w:t xml:space="preserve"> lub „</w:t>
      </w:r>
      <w:r>
        <w:rPr>
          <w:rFonts w:ascii="Tahoma" w:hAnsi="Tahoma" w:cs="Tahoma"/>
          <w:b/>
          <w:sz w:val="20"/>
        </w:rPr>
        <w:t>wycofanie”</w:t>
      </w:r>
      <w:r>
        <w:rPr>
          <w:rFonts w:ascii="Tahoma" w:hAnsi="Tahoma" w:cs="Tahoma"/>
          <w:sz w:val="20"/>
        </w:rPr>
        <w:t>.</w:t>
      </w:r>
    </w:p>
    <w:p w:rsidR="00A30659" w:rsidRDefault="00A30659" w:rsidP="00A30659">
      <w:pPr>
        <w:pStyle w:val="Tekstpodstawowywcity2"/>
        <w:ind w:left="567" w:hanging="567"/>
        <w:rPr>
          <w:rFonts w:ascii="Tahoma" w:hAnsi="Tahoma" w:cs="Tahoma"/>
          <w:sz w:val="20"/>
        </w:rPr>
      </w:pPr>
      <w:r>
        <w:rPr>
          <w:rFonts w:ascii="Tahoma" w:hAnsi="Tahoma" w:cs="Tahoma"/>
          <w:sz w:val="20"/>
        </w:rPr>
        <w:t xml:space="preserve">1.13. W przypadku nieprawidłowego zaadresowania lub zamknięcia koperty Zamawiający nie bierze odpowiedzialności za nieprawidłowe skierowanie przesyłki i jej nieterminowe dostarczenie jak </w:t>
      </w:r>
      <w:r>
        <w:rPr>
          <w:rFonts w:ascii="Tahoma" w:hAnsi="Tahoma" w:cs="Tahoma"/>
          <w:sz w:val="20"/>
        </w:rPr>
        <w:br/>
        <w:t>i przedterminowe otwarcie.</w:t>
      </w:r>
    </w:p>
    <w:p w:rsidR="00A30659" w:rsidRDefault="00A30659" w:rsidP="00A30659">
      <w:pPr>
        <w:tabs>
          <w:tab w:val="num" w:pos="897"/>
        </w:tabs>
        <w:ind w:left="540" w:hanging="540"/>
        <w:jc w:val="both"/>
        <w:rPr>
          <w:rFonts w:ascii="Tahoma" w:hAnsi="Tahoma" w:cs="Tahoma"/>
        </w:rPr>
      </w:pPr>
      <w:r>
        <w:rPr>
          <w:rFonts w:ascii="Tahoma" w:hAnsi="Tahoma" w:cs="Tahoma"/>
        </w:rPr>
        <w:t>1.14. Oferty złożone po terminie zostaną zwrócone niezwłocznie Wykonawcom (zgodnie z art. 84 ust. 2 PZP).</w:t>
      </w:r>
    </w:p>
    <w:p w:rsidR="00A30659" w:rsidRDefault="00A30659" w:rsidP="00A30659">
      <w:pPr>
        <w:tabs>
          <w:tab w:val="num" w:pos="897"/>
        </w:tabs>
        <w:ind w:left="360" w:hanging="360"/>
        <w:jc w:val="both"/>
        <w:rPr>
          <w:rFonts w:ascii="Tahoma" w:hAnsi="Tahoma" w:cs="Tahoma"/>
        </w:rPr>
      </w:pPr>
      <w:r>
        <w:rPr>
          <w:rFonts w:ascii="Tahoma" w:hAnsi="Tahoma" w:cs="Tahoma"/>
        </w:rPr>
        <w:t>1.15. Po upływie terminu składania ofert, Wykonawca nie może wprowadzić w niej zmian.</w:t>
      </w:r>
    </w:p>
    <w:p w:rsidR="00A30659" w:rsidRDefault="00A30659" w:rsidP="00A30659">
      <w:pPr>
        <w:pStyle w:val="Tekstpodstawowywcity3"/>
        <w:ind w:left="540" w:hanging="540"/>
        <w:jc w:val="both"/>
        <w:rPr>
          <w:rFonts w:ascii="Tahoma" w:hAnsi="Tahoma" w:cs="Tahoma"/>
          <w:b w:val="0"/>
          <w:sz w:val="20"/>
        </w:rPr>
      </w:pPr>
      <w:r>
        <w:rPr>
          <w:rFonts w:ascii="Tahoma" w:hAnsi="Tahoma" w:cs="Tahoma"/>
          <w:b w:val="0"/>
          <w:sz w:val="20"/>
        </w:rPr>
        <w:t xml:space="preserve">1.16. Jeżeli oferta zawierać będzie informacje stanowiące tajemnicę przedsiębiorstwa w rozumieniu przepisów o zwalczaniu nieuczciwej konkurencji, Wykonawca powinien nie później niż w terminie składania ofert zastrzec, że informacje te nie mogą być udostępniane. Zaleca się, aby informacje stanowiące tajemnicę przedsiębiorstwa wyodrębnić i umieścić w dołączonej do oferty dodatkowej </w:t>
      </w:r>
      <w:r>
        <w:rPr>
          <w:rFonts w:ascii="Tahoma" w:hAnsi="Tahoma" w:cs="Tahoma"/>
          <w:b w:val="0"/>
          <w:sz w:val="20"/>
        </w:rPr>
        <w:br/>
        <w:t>i zamkniętej kopercie oznaczonej wg wzoru:</w:t>
      </w:r>
    </w:p>
    <w:p w:rsidR="00A30659" w:rsidRDefault="00A30659" w:rsidP="00A30659">
      <w:pPr>
        <w:pStyle w:val="Tekstpodstawowy"/>
        <w:overflowPunct w:val="0"/>
        <w:autoSpaceDE w:val="0"/>
        <w:autoSpaceDN w:val="0"/>
        <w:adjustRightInd w:val="0"/>
        <w:ind w:hanging="360"/>
        <w:textAlignment w:val="baseline"/>
        <w:rPr>
          <w:rFonts w:ascii="Tahoma" w:hAnsi="Tahoma" w:cs="Tahoma"/>
          <w:sz w:val="20"/>
        </w:rPr>
      </w:pPr>
      <w:r>
        <w:rPr>
          <w:rFonts w:ascii="Tahoma" w:hAnsi="Tahoma" w:cs="Tahoma"/>
          <w:sz w:val="20"/>
        </w:rPr>
        <w:tab/>
        <w:t>1.16.1. nazwa i adres Wykonawcy,</w:t>
      </w:r>
    </w:p>
    <w:p w:rsidR="00A30659" w:rsidRDefault="00A30659" w:rsidP="00A30659">
      <w:pPr>
        <w:pStyle w:val="Tekstpodstawowy"/>
        <w:overflowPunct w:val="0"/>
        <w:autoSpaceDE w:val="0"/>
        <w:autoSpaceDN w:val="0"/>
        <w:adjustRightInd w:val="0"/>
        <w:ind w:hanging="360"/>
        <w:textAlignment w:val="baseline"/>
        <w:rPr>
          <w:rFonts w:ascii="Tahoma" w:hAnsi="Tahoma" w:cs="Tahoma"/>
          <w:sz w:val="20"/>
        </w:rPr>
      </w:pPr>
      <w:r>
        <w:rPr>
          <w:rFonts w:ascii="Tahoma" w:hAnsi="Tahoma" w:cs="Tahoma"/>
          <w:sz w:val="20"/>
        </w:rPr>
        <w:tab/>
        <w:t>1.16.2. informacje stanowiące tajemnicę przedsiębiorstwa.</w:t>
      </w:r>
    </w:p>
    <w:p w:rsidR="00A30659" w:rsidRDefault="00A30659" w:rsidP="00A30659">
      <w:pPr>
        <w:tabs>
          <w:tab w:val="num" w:pos="540"/>
        </w:tabs>
        <w:ind w:left="540" w:hanging="540"/>
        <w:jc w:val="both"/>
        <w:rPr>
          <w:rFonts w:ascii="Tahoma" w:hAnsi="Tahoma" w:cs="Tahoma"/>
        </w:rPr>
      </w:pPr>
      <w:r>
        <w:rPr>
          <w:rFonts w:ascii="Tahoma" w:hAnsi="Tahoma" w:cs="Tahoma"/>
        </w:rPr>
        <w:lastRenderedPageBreak/>
        <w:t xml:space="preserve">1.17.Nie zostaną ujawnione informacje stanowiące tajemnicę przedsiębiorstwa w rozumieniu przepisów </w:t>
      </w:r>
      <w:r>
        <w:rPr>
          <w:rFonts w:ascii="Tahoma" w:hAnsi="Tahoma" w:cs="Tahoma"/>
        </w:rPr>
        <w:br/>
        <w:t xml:space="preserve">o zwalczaniu nieuczciwej konkurencji, jeżeli Wykonawca nie później niż w terminie składania oferty zastrzegł (na formularzu ofertowym), że nie mogą być one udostępniane </w:t>
      </w:r>
      <w:r w:rsidRPr="00574983">
        <w:rPr>
          <w:rFonts w:ascii="Tahoma" w:hAnsi="Tahoma" w:cs="Tahoma"/>
          <w:b/>
        </w:rPr>
        <w:t>oraz wykazał</w:t>
      </w:r>
      <w:r>
        <w:rPr>
          <w:rFonts w:ascii="Tahoma" w:hAnsi="Tahoma" w:cs="Tahoma"/>
        </w:rPr>
        <w:t>, iż zastrzeżone informacje stanowią tajemnicę przedsiębiorstwa.  Wykonawca nie może zastrzec informacji, o których mowa w art. 86 ust 4 PZP.</w:t>
      </w:r>
    </w:p>
    <w:p w:rsidR="00A30659" w:rsidRDefault="00A30659" w:rsidP="00A30659">
      <w:pPr>
        <w:tabs>
          <w:tab w:val="num" w:pos="851"/>
        </w:tabs>
        <w:ind w:left="360" w:hanging="360"/>
        <w:jc w:val="both"/>
        <w:rPr>
          <w:rFonts w:ascii="Tahoma" w:hAnsi="Tahoma" w:cs="Tahoma"/>
        </w:rPr>
      </w:pPr>
      <w:r>
        <w:rPr>
          <w:rFonts w:ascii="Tahoma" w:hAnsi="Tahoma" w:cs="Tahoma"/>
        </w:rPr>
        <w:t xml:space="preserve">1.18. Ujawnianie niezastrzeżonej treści ofert dokonywane będzie wg poniższych zasad: </w:t>
      </w:r>
    </w:p>
    <w:p w:rsidR="00A30659" w:rsidRDefault="00A30659" w:rsidP="00A30659">
      <w:pPr>
        <w:ind w:left="426" w:hanging="426"/>
        <w:jc w:val="both"/>
        <w:rPr>
          <w:rFonts w:ascii="Tahoma" w:hAnsi="Tahoma" w:cs="Tahoma"/>
        </w:rPr>
      </w:pPr>
      <w:r>
        <w:rPr>
          <w:rFonts w:ascii="Tahoma" w:hAnsi="Tahoma" w:cs="Tahoma"/>
        </w:rPr>
        <w:t>1.18.1. Zainteresowany zobowiązany będzie złożyć u Zamawiającego pisemny wniosek o udostępnienie treści protokołu bądź oferty (ofert) zgodnie z § 5 Rozporządzenia Prezesa Rady Ministrów z 26 października 2010 r. (Dz. U. 223 poz. 1458) w sprawie protokołu postępowania o udzielenie zamówienia publicznego oraz z uwzględnieniem art. 8 ust 3 i art. 96 ust 3 ustawy.</w:t>
      </w:r>
    </w:p>
    <w:p w:rsidR="00A30659" w:rsidRDefault="00A30659" w:rsidP="00A30659">
      <w:pPr>
        <w:ind w:left="426" w:hanging="426"/>
        <w:jc w:val="both"/>
        <w:rPr>
          <w:rFonts w:ascii="Tahoma" w:hAnsi="Tahoma" w:cs="Tahoma"/>
        </w:rPr>
      </w:pPr>
      <w:r>
        <w:rPr>
          <w:rFonts w:ascii="Tahoma" w:hAnsi="Tahoma" w:cs="Tahoma"/>
        </w:rPr>
        <w:t>1.18.2 Zamawiający ustali z uwzględnieniem złożonego w ofercie (ofertach) zastrzeżenia zakres informacji, które mogą być ujawnione.</w:t>
      </w:r>
    </w:p>
    <w:p w:rsidR="00A30659" w:rsidRDefault="00A30659" w:rsidP="00A30659">
      <w:pPr>
        <w:ind w:left="426" w:hanging="426"/>
        <w:jc w:val="both"/>
        <w:rPr>
          <w:rFonts w:ascii="Tahoma" w:hAnsi="Tahoma" w:cs="Tahoma"/>
        </w:rPr>
      </w:pPr>
      <w:r>
        <w:rPr>
          <w:rFonts w:ascii="Tahoma" w:hAnsi="Tahoma" w:cs="Tahoma"/>
        </w:rPr>
        <w:t>1.18.3. Zamawiający wyznaczy niezwłocznie termin udostępnienia ofert informując o tym pisemnie zainteresowanego.</w:t>
      </w:r>
    </w:p>
    <w:p w:rsidR="00A30659" w:rsidRDefault="00A30659" w:rsidP="00A30659">
      <w:pPr>
        <w:ind w:left="426" w:hanging="426"/>
        <w:jc w:val="both"/>
        <w:rPr>
          <w:rFonts w:ascii="Tahoma" w:hAnsi="Tahoma" w:cs="Tahoma"/>
          <w:color w:val="000000"/>
        </w:rPr>
      </w:pPr>
      <w:r>
        <w:rPr>
          <w:rFonts w:ascii="Tahoma" w:hAnsi="Tahoma" w:cs="Tahoma"/>
          <w:color w:val="000000"/>
        </w:rPr>
        <w:t xml:space="preserve">1.18.4. W wyjątkowych przypadkach związanych w szczególności z zapewnieniem sprawnego toku prac dotyczących badania i oceny ofert, Zamawiający udostępnia oferty do wglądu lub przesyła ich kopie </w:t>
      </w:r>
      <w:r>
        <w:rPr>
          <w:rFonts w:ascii="Tahoma" w:hAnsi="Tahoma" w:cs="Tahoma"/>
          <w:color w:val="000000"/>
        </w:rPr>
        <w:br/>
        <w:t>w terminie przez siebie wyznaczonym, nie później niż w dniu przesłania informacji o wyborze oferty najkorzystniejszej albo unieważnienia postępowania.</w:t>
      </w:r>
    </w:p>
    <w:p w:rsidR="00A30659" w:rsidRDefault="00A30659" w:rsidP="00A30659">
      <w:pPr>
        <w:pStyle w:val="Tekstpodstawowywcity2"/>
        <w:ind w:left="540" w:hanging="540"/>
        <w:rPr>
          <w:rFonts w:ascii="Tahoma" w:hAnsi="Tahoma" w:cs="Tahoma"/>
          <w:color w:val="000000"/>
        </w:rPr>
      </w:pPr>
    </w:p>
    <w:p w:rsidR="00A30659" w:rsidRDefault="00A30659" w:rsidP="00A30659">
      <w:pPr>
        <w:numPr>
          <w:ilvl w:val="0"/>
          <w:numId w:val="8"/>
        </w:numPr>
        <w:jc w:val="both"/>
        <w:rPr>
          <w:rFonts w:ascii="Tahoma" w:hAnsi="Tahoma" w:cs="Tahoma"/>
          <w:b/>
          <w:spacing w:val="20"/>
        </w:rPr>
      </w:pPr>
      <w:r>
        <w:rPr>
          <w:rFonts w:ascii="Tahoma" w:hAnsi="Tahoma" w:cs="Tahoma"/>
          <w:b/>
        </w:rPr>
        <w:t>WARUNKI UDZIAŁU W POSTĘPOWANIU ORAZ OPIS SPOSOBU DOKONYWANIA OCENY TYCH WARUNKÓW.</w:t>
      </w:r>
    </w:p>
    <w:p w:rsidR="00A30659" w:rsidRDefault="00A30659" w:rsidP="00A30659">
      <w:pPr>
        <w:suppressAutoHyphens/>
        <w:ind w:left="360" w:hanging="360"/>
        <w:jc w:val="both"/>
        <w:rPr>
          <w:rFonts w:ascii="Tahoma" w:hAnsi="Tahoma" w:cs="Tahoma"/>
          <w:b/>
        </w:rPr>
      </w:pPr>
      <w:r>
        <w:rPr>
          <w:rFonts w:ascii="Tahoma" w:hAnsi="Tahoma" w:cs="Tahoma"/>
        </w:rPr>
        <w:t>O udzielenie zamówienia mogą ubiegać się Wykonawcy którzy:</w:t>
      </w:r>
    </w:p>
    <w:p w:rsidR="00A30659" w:rsidRDefault="00A30659" w:rsidP="00A30659">
      <w:pPr>
        <w:ind w:left="720" w:hanging="720"/>
        <w:jc w:val="both"/>
        <w:rPr>
          <w:rFonts w:ascii="Tahoma" w:hAnsi="Tahoma" w:cs="Tahoma"/>
          <w:bCs/>
        </w:rPr>
      </w:pPr>
      <w:r>
        <w:rPr>
          <w:rFonts w:ascii="Tahoma" w:hAnsi="Tahoma" w:cs="Tahoma"/>
        </w:rPr>
        <w:t>2.1.1.</w:t>
      </w:r>
      <w:r>
        <w:rPr>
          <w:rFonts w:ascii="Tahoma" w:hAnsi="Tahoma" w:cs="Tahoma"/>
          <w:bCs/>
        </w:rPr>
        <w:t xml:space="preserve"> Posiadają uprawnienia do wykonywania określonej działalności lub czynności, jeżeli przepisy prawa nakładają obowiązek ich posiadania,</w:t>
      </w:r>
    </w:p>
    <w:p w:rsidR="00A30659" w:rsidRDefault="00A30659" w:rsidP="00A30659">
      <w:pPr>
        <w:numPr>
          <w:ilvl w:val="2"/>
          <w:numId w:val="10"/>
        </w:numPr>
        <w:jc w:val="both"/>
        <w:rPr>
          <w:rFonts w:ascii="Tahoma" w:hAnsi="Tahoma" w:cs="Tahoma"/>
          <w:bCs/>
        </w:rPr>
      </w:pPr>
      <w:r>
        <w:rPr>
          <w:rFonts w:ascii="Tahoma" w:hAnsi="Tahoma" w:cs="Tahoma"/>
          <w:bCs/>
        </w:rPr>
        <w:t>Posiadają wiedzę i doświadczenie.</w:t>
      </w:r>
    </w:p>
    <w:p w:rsidR="00A30659" w:rsidRDefault="00A30659" w:rsidP="00A30659">
      <w:pPr>
        <w:numPr>
          <w:ilvl w:val="2"/>
          <w:numId w:val="10"/>
        </w:numPr>
        <w:jc w:val="both"/>
        <w:rPr>
          <w:rFonts w:ascii="Tahoma" w:hAnsi="Tahoma" w:cs="Tahoma"/>
          <w:bCs/>
        </w:rPr>
      </w:pPr>
      <w:r>
        <w:rPr>
          <w:rFonts w:ascii="Tahoma" w:hAnsi="Tahoma" w:cs="Tahoma"/>
          <w:bCs/>
        </w:rPr>
        <w:t>Dysponują odpowiednim potencjałem technicznym oraz osobami zdolnymi do wykonania zamówienia.</w:t>
      </w:r>
    </w:p>
    <w:p w:rsidR="00A30659" w:rsidRDefault="00A30659" w:rsidP="00A30659">
      <w:pPr>
        <w:numPr>
          <w:ilvl w:val="2"/>
          <w:numId w:val="10"/>
        </w:numPr>
        <w:jc w:val="both"/>
        <w:rPr>
          <w:rFonts w:ascii="Tahoma" w:hAnsi="Tahoma" w:cs="Tahoma"/>
          <w:bCs/>
        </w:rPr>
      </w:pPr>
      <w:r>
        <w:rPr>
          <w:rFonts w:ascii="Tahoma" w:hAnsi="Tahoma" w:cs="Tahoma"/>
          <w:bCs/>
        </w:rPr>
        <w:t>Spełniają warunki dotyczące sytuacji ekonomicznej i finansowej.</w:t>
      </w:r>
    </w:p>
    <w:p w:rsidR="00A30659" w:rsidRDefault="00A30659" w:rsidP="00A30659">
      <w:pPr>
        <w:numPr>
          <w:ilvl w:val="2"/>
          <w:numId w:val="10"/>
        </w:numPr>
        <w:jc w:val="both"/>
        <w:rPr>
          <w:rFonts w:ascii="Tahoma" w:hAnsi="Tahoma" w:cs="Tahoma"/>
          <w:bCs/>
        </w:rPr>
      </w:pPr>
      <w:r>
        <w:rPr>
          <w:rFonts w:ascii="Tahoma" w:hAnsi="Tahoma" w:cs="Tahoma"/>
          <w:bCs/>
        </w:rPr>
        <w:t>Wykonawca winien oświadczyć, że:</w:t>
      </w:r>
    </w:p>
    <w:p w:rsidR="00A30659" w:rsidRDefault="00A30659" w:rsidP="00A30659">
      <w:pPr>
        <w:numPr>
          <w:ilvl w:val="1"/>
          <w:numId w:val="11"/>
        </w:numPr>
        <w:tabs>
          <w:tab w:val="left" w:pos="709"/>
        </w:tabs>
        <w:ind w:left="709" w:hanging="283"/>
        <w:jc w:val="both"/>
        <w:rPr>
          <w:rFonts w:ascii="Tahoma" w:hAnsi="Tahoma" w:cs="Tahoma"/>
          <w:bCs/>
          <w:u w:val="single"/>
        </w:rPr>
      </w:pPr>
      <w:r>
        <w:rPr>
          <w:rFonts w:ascii="Tahoma" w:hAnsi="Tahoma" w:cs="Tahoma"/>
          <w:bCs/>
        </w:rPr>
        <w:t xml:space="preserve">spełnia warunki określone w art. 22 </w:t>
      </w:r>
      <w:r>
        <w:rPr>
          <w:rFonts w:ascii="Tahoma" w:hAnsi="Tahoma" w:cs="Tahoma"/>
          <w:bCs/>
          <w:color w:val="000000"/>
        </w:rPr>
        <w:t>ust. 1 ustawy z dnia 29 stycznia 2004 r. Prawo zamówień publicznych</w:t>
      </w:r>
      <w:r>
        <w:rPr>
          <w:rFonts w:ascii="Tahoma" w:hAnsi="Tahoma" w:cs="Tahoma"/>
          <w:bCs/>
        </w:rPr>
        <w:t xml:space="preserve">, </w:t>
      </w:r>
    </w:p>
    <w:p w:rsidR="00A30659" w:rsidRDefault="00A30659" w:rsidP="00A30659">
      <w:pPr>
        <w:tabs>
          <w:tab w:val="left" w:pos="709"/>
        </w:tabs>
        <w:ind w:left="709"/>
        <w:jc w:val="both"/>
        <w:rPr>
          <w:rFonts w:ascii="Tahoma" w:hAnsi="Tahoma" w:cs="Tahoma"/>
          <w:bCs/>
          <w:u w:val="single"/>
        </w:rPr>
      </w:pPr>
      <w:r>
        <w:rPr>
          <w:rFonts w:ascii="Tahoma" w:hAnsi="Tahoma" w:cs="Tahoma"/>
          <w:bCs/>
        </w:rPr>
        <w:t xml:space="preserve">oraz </w:t>
      </w:r>
    </w:p>
    <w:p w:rsidR="00A30659" w:rsidRDefault="00A30659" w:rsidP="00A30659">
      <w:pPr>
        <w:numPr>
          <w:ilvl w:val="1"/>
          <w:numId w:val="11"/>
        </w:numPr>
        <w:tabs>
          <w:tab w:val="left" w:pos="709"/>
        </w:tabs>
        <w:ind w:left="709" w:hanging="283"/>
        <w:jc w:val="both"/>
        <w:rPr>
          <w:rFonts w:ascii="Tahoma" w:hAnsi="Tahoma" w:cs="Tahoma"/>
          <w:bCs/>
          <w:u w:val="single"/>
        </w:rPr>
      </w:pPr>
      <w:r>
        <w:rPr>
          <w:rFonts w:ascii="Tahoma" w:hAnsi="Tahoma" w:cs="Tahoma"/>
          <w:bCs/>
        </w:rPr>
        <w:t xml:space="preserve">że </w:t>
      </w:r>
      <w:r>
        <w:rPr>
          <w:rFonts w:ascii="Tahoma" w:hAnsi="Tahoma" w:cs="Tahoma"/>
        </w:rPr>
        <w:t>brak jest podstaw do wykluczenia Wykonawcy z przedmiotowego postępowania</w:t>
      </w:r>
    </w:p>
    <w:p w:rsidR="00A30659" w:rsidRDefault="00A30659" w:rsidP="00A30659">
      <w:pPr>
        <w:tabs>
          <w:tab w:val="left" w:pos="709"/>
        </w:tabs>
        <w:ind w:left="709"/>
        <w:jc w:val="both"/>
        <w:rPr>
          <w:rFonts w:ascii="Tahoma" w:hAnsi="Tahoma" w:cs="Tahoma"/>
          <w:bCs/>
          <w:u w:val="single"/>
        </w:rPr>
      </w:pPr>
    </w:p>
    <w:p w:rsidR="00A30659" w:rsidRDefault="00A30659" w:rsidP="00A30659">
      <w:pPr>
        <w:jc w:val="both"/>
        <w:rPr>
          <w:rFonts w:ascii="Tahoma" w:hAnsi="Tahoma" w:cs="Tahoma"/>
          <w:bCs/>
          <w:u w:val="single"/>
        </w:rPr>
      </w:pPr>
      <w:r>
        <w:rPr>
          <w:rFonts w:ascii="Tahoma" w:hAnsi="Tahoma" w:cs="Tahoma"/>
          <w:bCs/>
          <w:u w:val="single"/>
        </w:rPr>
        <w:t>a ponadto spełniają niżej wymienione warunki:</w:t>
      </w:r>
    </w:p>
    <w:p w:rsidR="00A30659" w:rsidRDefault="00A30659" w:rsidP="00A30659">
      <w:pPr>
        <w:numPr>
          <w:ilvl w:val="1"/>
          <w:numId w:val="12"/>
        </w:numPr>
        <w:ind w:left="993"/>
        <w:jc w:val="both"/>
        <w:rPr>
          <w:rFonts w:ascii="Tahoma" w:hAnsi="Tahoma" w:cs="Tahoma"/>
        </w:rPr>
      </w:pPr>
      <w:r>
        <w:rPr>
          <w:rFonts w:ascii="Tahoma" w:hAnsi="Tahoma" w:cs="Tahoma"/>
        </w:rPr>
        <w:t xml:space="preserve">Warunki oraz opis sposobu dokonania oceny spełniania warunków: </w:t>
      </w:r>
    </w:p>
    <w:p w:rsidR="00027059" w:rsidRDefault="00027059" w:rsidP="00027059">
      <w:pPr>
        <w:ind w:left="993"/>
        <w:jc w:val="both"/>
        <w:rPr>
          <w:rFonts w:ascii="Tahoma" w:hAnsi="Tahoma" w:cs="Tahoma"/>
        </w:rPr>
      </w:pPr>
    </w:p>
    <w:p w:rsidR="00027059" w:rsidRPr="00027059" w:rsidRDefault="00A30659" w:rsidP="00027A43">
      <w:pPr>
        <w:pStyle w:val="Akapitzlist"/>
        <w:numPr>
          <w:ilvl w:val="0"/>
          <w:numId w:val="49"/>
        </w:numPr>
        <w:ind w:left="426" w:hanging="426"/>
        <w:jc w:val="both"/>
        <w:rPr>
          <w:rFonts w:ascii="Tahoma" w:hAnsi="Tahoma" w:cs="Tahoma"/>
        </w:rPr>
      </w:pPr>
      <w:r w:rsidRPr="00027059">
        <w:rPr>
          <w:rFonts w:ascii="Tahoma" w:hAnsi="Tahoma" w:cs="Tahoma"/>
          <w:b/>
          <w:u w:val="single"/>
        </w:rPr>
        <w:t>posiadanie uprawnień do wykonywania określonej działalności lub czynności</w:t>
      </w:r>
      <w:r w:rsidR="00027059">
        <w:rPr>
          <w:rFonts w:ascii="Tahoma" w:hAnsi="Tahoma" w:cs="Tahoma"/>
          <w:b/>
        </w:rPr>
        <w:t>.</w:t>
      </w:r>
    </w:p>
    <w:p w:rsidR="00E8268D" w:rsidRDefault="00A30659" w:rsidP="00027059">
      <w:pPr>
        <w:pStyle w:val="Akapitzlist"/>
        <w:ind w:left="426"/>
        <w:jc w:val="both"/>
        <w:rPr>
          <w:rFonts w:ascii="Tahoma" w:hAnsi="Tahoma" w:cs="Tahoma"/>
        </w:rPr>
      </w:pPr>
      <w:r w:rsidRPr="00027059">
        <w:rPr>
          <w:rFonts w:ascii="Tahoma" w:hAnsi="Tahoma" w:cs="Tahoma"/>
        </w:rPr>
        <w:t xml:space="preserve"> Wykonawca </w:t>
      </w:r>
      <w:r w:rsidR="009032CC" w:rsidRPr="00027059">
        <w:rPr>
          <w:rFonts w:ascii="Tahoma" w:hAnsi="Tahoma" w:cs="Tahoma"/>
        </w:rPr>
        <w:t xml:space="preserve">winien </w:t>
      </w:r>
      <w:r w:rsidRPr="00027059">
        <w:rPr>
          <w:rFonts w:ascii="Tahoma" w:hAnsi="Tahoma" w:cs="Tahoma"/>
        </w:rPr>
        <w:t>prowadzi</w:t>
      </w:r>
      <w:r w:rsidR="009032CC" w:rsidRPr="00027059">
        <w:rPr>
          <w:rFonts w:ascii="Tahoma" w:hAnsi="Tahoma" w:cs="Tahoma"/>
        </w:rPr>
        <w:t xml:space="preserve">ć </w:t>
      </w:r>
      <w:r w:rsidRPr="00027059">
        <w:rPr>
          <w:rFonts w:ascii="Tahoma" w:hAnsi="Tahoma" w:cs="Tahoma"/>
        </w:rPr>
        <w:t>działalność gospodarczą w zakresie świadczenia usług</w:t>
      </w:r>
      <w:r w:rsidRPr="00027059">
        <w:rPr>
          <w:rFonts w:ascii="Tahoma" w:hAnsi="Tahoma" w:cs="Tahoma"/>
          <w:b/>
          <w:color w:val="FF0000"/>
        </w:rPr>
        <w:t xml:space="preserve"> </w:t>
      </w:r>
      <w:r w:rsidRPr="00027059">
        <w:rPr>
          <w:rFonts w:ascii="Tahoma" w:hAnsi="Tahoma" w:cs="Tahoma"/>
        </w:rPr>
        <w:t xml:space="preserve">pośrednictwa pracy, zgodnie z art.18 ust.1 pkt.1) ustawy o promocji zatrudnienia. Wykonawca winien być wpisany </w:t>
      </w:r>
      <w:r w:rsidRPr="00027059">
        <w:rPr>
          <w:rFonts w:ascii="Tahoma" w:hAnsi="Tahoma" w:cs="Tahoma"/>
          <w:bCs/>
        </w:rPr>
        <w:t xml:space="preserve">do rejestru podmiotów prowadzących agencje zatrudnienia w zakresie pośrednictwa pracy zgodnie z art. 18 ustawy z dnia 20 kwietnia 2004 roku </w:t>
      </w:r>
      <w:r w:rsidRPr="00027059">
        <w:rPr>
          <w:rFonts w:ascii="Tahoma" w:hAnsi="Tahoma" w:cs="Tahoma"/>
          <w:bCs/>
          <w:iCs/>
        </w:rPr>
        <w:t>o promocji</w:t>
      </w:r>
      <w:r w:rsidRPr="00027059">
        <w:rPr>
          <w:rFonts w:ascii="Tahoma" w:hAnsi="Tahoma" w:cs="Tahoma"/>
          <w:iCs/>
        </w:rPr>
        <w:t xml:space="preserve"> </w:t>
      </w:r>
      <w:r w:rsidRPr="00027059">
        <w:rPr>
          <w:rFonts w:ascii="Tahoma" w:hAnsi="Tahoma" w:cs="Tahoma"/>
          <w:bCs/>
          <w:iCs/>
        </w:rPr>
        <w:t xml:space="preserve">zatrudnienia </w:t>
      </w:r>
      <w:r w:rsidRPr="00027059">
        <w:rPr>
          <w:rFonts w:ascii="Tahoma" w:hAnsi="Tahoma" w:cs="Tahoma"/>
        </w:rPr>
        <w:t xml:space="preserve">oraz zgodnie z art. 66 d ust.1 ustawy </w:t>
      </w:r>
      <w:r w:rsidR="00F07729">
        <w:rPr>
          <w:rFonts w:ascii="Tahoma" w:hAnsi="Tahoma" w:cs="Tahoma"/>
        </w:rPr>
        <w:br/>
      </w:r>
      <w:r w:rsidRPr="00027059">
        <w:rPr>
          <w:rFonts w:ascii="Tahoma" w:hAnsi="Tahoma" w:cs="Tahoma"/>
        </w:rPr>
        <w:t>o promocji zatrudnienia realizował usługi pośrednictwa pracy co najmniej przez poprzedni rok kalendarzowy tj. 2014</w:t>
      </w:r>
      <w:r w:rsidR="00E8268D" w:rsidRPr="00027059">
        <w:rPr>
          <w:rFonts w:ascii="Tahoma" w:hAnsi="Tahoma" w:cs="Tahoma"/>
        </w:rPr>
        <w:t>.</w:t>
      </w:r>
    </w:p>
    <w:p w:rsidR="00027059" w:rsidRDefault="00027059" w:rsidP="00027059">
      <w:pPr>
        <w:pStyle w:val="Akapitzlist"/>
        <w:ind w:left="426"/>
        <w:jc w:val="both"/>
        <w:rPr>
          <w:rFonts w:ascii="Tahoma" w:hAnsi="Tahoma" w:cs="Tahoma"/>
        </w:rPr>
      </w:pPr>
    </w:p>
    <w:p w:rsidR="00027059" w:rsidRPr="00027059" w:rsidRDefault="00A30659" w:rsidP="00027A43">
      <w:pPr>
        <w:pStyle w:val="Akapitzlist"/>
        <w:numPr>
          <w:ilvl w:val="0"/>
          <w:numId w:val="49"/>
        </w:numPr>
        <w:ind w:left="426" w:hanging="426"/>
        <w:jc w:val="both"/>
        <w:rPr>
          <w:rFonts w:ascii="Tahoma" w:hAnsi="Tahoma" w:cs="Tahoma"/>
        </w:rPr>
      </w:pPr>
      <w:r w:rsidRPr="00027059">
        <w:rPr>
          <w:rFonts w:ascii="Tahoma" w:hAnsi="Tahoma" w:cs="Tahoma"/>
          <w:b/>
          <w:u w:val="single"/>
        </w:rPr>
        <w:t>Wiedza i doświadczenie</w:t>
      </w:r>
    </w:p>
    <w:p w:rsidR="00A30659" w:rsidRPr="00027059" w:rsidRDefault="00A30659" w:rsidP="00027059">
      <w:pPr>
        <w:pStyle w:val="Akapitzlist"/>
        <w:ind w:left="426"/>
        <w:jc w:val="both"/>
        <w:rPr>
          <w:rFonts w:ascii="Tahoma" w:hAnsi="Tahoma" w:cs="Tahoma"/>
        </w:rPr>
      </w:pPr>
      <w:r w:rsidRPr="00027059">
        <w:rPr>
          <w:rFonts w:ascii="Tahoma" w:hAnsi="Tahoma" w:cs="Tahoma"/>
          <w:color w:val="000000" w:themeColor="text1"/>
        </w:rPr>
        <w:t xml:space="preserve">Wykonawca winien wykazać, że w okresie ostatnich trzech lat przed upływem terminu składania ofert, </w:t>
      </w:r>
      <w:r w:rsidR="00F07729">
        <w:rPr>
          <w:rFonts w:ascii="Tahoma" w:hAnsi="Tahoma" w:cs="Tahoma"/>
          <w:color w:val="000000" w:themeColor="text1"/>
        </w:rPr>
        <w:br/>
      </w:r>
      <w:r w:rsidRPr="00027059">
        <w:rPr>
          <w:rFonts w:ascii="Tahoma" w:hAnsi="Tahoma" w:cs="Tahoma"/>
          <w:color w:val="000000" w:themeColor="text1"/>
        </w:rPr>
        <w:t xml:space="preserve">a jeżeli okres prowadzenia działalności jest krótszy – w tym okresie, wykonał </w:t>
      </w:r>
      <w:r w:rsidR="0007236C" w:rsidRPr="00136BCF">
        <w:rPr>
          <w:rFonts w:ascii="Tahoma" w:hAnsi="Tahoma" w:cs="Tahoma"/>
          <w:color w:val="000000" w:themeColor="text1"/>
        </w:rPr>
        <w:t>usługę/</w:t>
      </w:r>
      <w:r w:rsidRPr="00136BCF">
        <w:rPr>
          <w:rFonts w:ascii="Tahoma" w:hAnsi="Tahoma" w:cs="Tahoma"/>
          <w:color w:val="000000" w:themeColor="text1"/>
        </w:rPr>
        <w:t>usługi</w:t>
      </w:r>
      <w:r w:rsidRPr="00027059">
        <w:rPr>
          <w:rFonts w:ascii="Tahoma" w:hAnsi="Tahoma" w:cs="Tahoma"/>
          <w:color w:val="000000" w:themeColor="text1"/>
        </w:rPr>
        <w:t xml:space="preserve"> </w:t>
      </w:r>
      <w:r w:rsidR="00EA6C8F" w:rsidRPr="00027059">
        <w:rPr>
          <w:rFonts w:ascii="Tahoma" w:hAnsi="Tahoma" w:cs="Tahoma"/>
          <w:color w:val="000000" w:themeColor="text1"/>
        </w:rPr>
        <w:t xml:space="preserve">polegające </w:t>
      </w:r>
      <w:r w:rsidRPr="00027059">
        <w:rPr>
          <w:rFonts w:ascii="Tahoma" w:hAnsi="Tahoma" w:cs="Tahoma"/>
          <w:color w:val="000000" w:themeColor="text1"/>
        </w:rPr>
        <w:t xml:space="preserve">na </w:t>
      </w:r>
      <w:r w:rsidRPr="00027059">
        <w:rPr>
          <w:rFonts w:ascii="Tahoma" w:hAnsi="Tahoma" w:cs="Tahoma"/>
        </w:rPr>
        <w:t>pośrednictwie pracy, dla co najmniej 20 osób poszukujących pracy i/ lub bezrobotnych, w wyniku których, za pośrednictwem Wykonawcy (tj. w wyniku świadczenia usług pośrednictwa pracy przez Wykonawcę) co najmniej 10 osób podjęło zatrudnienie</w:t>
      </w:r>
      <w:r w:rsidRPr="00027059">
        <w:rPr>
          <w:rFonts w:ascii="Tahoma" w:hAnsi="Tahoma" w:cs="Tahoma"/>
          <w:lang w:eastAsia="ar-SA"/>
        </w:rPr>
        <w:t xml:space="preserve"> i potwierdzi, że usługi te zostały wykonane należycie lub są wykonywane należycie.</w:t>
      </w:r>
      <w:r w:rsidR="0007236C">
        <w:rPr>
          <w:rFonts w:ascii="Tahoma" w:hAnsi="Tahoma" w:cs="Tahoma"/>
          <w:lang w:eastAsia="ar-SA"/>
        </w:rPr>
        <w:t xml:space="preserve"> </w:t>
      </w:r>
    </w:p>
    <w:p w:rsidR="005E0943" w:rsidRDefault="005E0943" w:rsidP="00A30659">
      <w:pPr>
        <w:autoSpaceDE w:val="0"/>
        <w:autoSpaceDN w:val="0"/>
        <w:adjustRightInd w:val="0"/>
        <w:jc w:val="both"/>
        <w:rPr>
          <w:rFonts w:ascii="Tahoma" w:hAnsi="Tahoma" w:cs="Tahoma"/>
        </w:rPr>
      </w:pPr>
    </w:p>
    <w:p w:rsidR="00A30659" w:rsidRDefault="00A30659" w:rsidP="00A30659">
      <w:pPr>
        <w:autoSpaceDE w:val="0"/>
        <w:autoSpaceDN w:val="0"/>
        <w:adjustRightInd w:val="0"/>
        <w:jc w:val="both"/>
        <w:rPr>
          <w:rFonts w:ascii="Tahoma" w:hAnsi="Tahoma" w:cs="Tahoma"/>
        </w:rPr>
      </w:pPr>
      <w:r>
        <w:rPr>
          <w:rFonts w:ascii="Tahoma" w:hAnsi="Tahoma" w:cs="Tahoma"/>
        </w:rPr>
        <w:t>przez zatrudnienie zawarte w w/w warunku należy rozumieć:</w:t>
      </w:r>
    </w:p>
    <w:p w:rsidR="00A30659" w:rsidRDefault="00A30659" w:rsidP="00A30659">
      <w:pPr>
        <w:pStyle w:val="Akapitzlist"/>
        <w:numPr>
          <w:ilvl w:val="2"/>
          <w:numId w:val="1"/>
        </w:numPr>
        <w:autoSpaceDE w:val="0"/>
        <w:autoSpaceDN w:val="0"/>
        <w:adjustRightInd w:val="0"/>
        <w:jc w:val="both"/>
        <w:rPr>
          <w:rFonts w:ascii="Tahoma" w:hAnsi="Tahoma" w:cs="Tahoma"/>
        </w:rPr>
      </w:pPr>
      <w:r>
        <w:rPr>
          <w:rFonts w:ascii="Tahoma" w:hAnsi="Tahoma" w:cs="Tahoma"/>
        </w:rPr>
        <w:t>zatrudnienie na podstawie stosunku pracy, umowa musi być zawarta na min. 3 miesiące,</w:t>
      </w:r>
    </w:p>
    <w:p w:rsidR="00A30659" w:rsidRDefault="00A30659" w:rsidP="00A30659">
      <w:pPr>
        <w:pStyle w:val="Akapitzlist"/>
        <w:numPr>
          <w:ilvl w:val="2"/>
          <w:numId w:val="1"/>
        </w:numPr>
        <w:autoSpaceDE w:val="0"/>
        <w:autoSpaceDN w:val="0"/>
        <w:adjustRightInd w:val="0"/>
        <w:jc w:val="both"/>
        <w:rPr>
          <w:rFonts w:ascii="Tahoma" w:hAnsi="Tahoma" w:cs="Tahoma"/>
        </w:rPr>
      </w:pPr>
      <w:r>
        <w:rPr>
          <w:rFonts w:ascii="Tahoma" w:hAnsi="Tahoma" w:cs="Tahoma"/>
        </w:rPr>
        <w:t>zatrudnienie na podstawie umowy cywilnoprawnej przy spełnieniu łącznie 2 warunków tj.: 1. umowa zawarta na okres min. 3 miesięcy, 2. wartość umowy zlecenia/ o dzieło nie może być niższa niż 3-krotnośc minimalnego wynagrodzenia.</w:t>
      </w:r>
    </w:p>
    <w:p w:rsidR="00A30659" w:rsidRPr="00EA6C8F" w:rsidRDefault="00A30659" w:rsidP="00EA6C8F">
      <w:pPr>
        <w:autoSpaceDE w:val="0"/>
        <w:autoSpaceDN w:val="0"/>
        <w:adjustRightInd w:val="0"/>
        <w:ind w:left="142"/>
        <w:jc w:val="both"/>
        <w:rPr>
          <w:rFonts w:ascii="Tahoma" w:hAnsi="Tahoma" w:cs="Tahoma"/>
        </w:rPr>
      </w:pPr>
    </w:p>
    <w:p w:rsidR="00A30659" w:rsidRDefault="00A30659" w:rsidP="00A30659">
      <w:pPr>
        <w:autoSpaceDE w:val="0"/>
        <w:autoSpaceDN w:val="0"/>
        <w:adjustRightInd w:val="0"/>
        <w:jc w:val="both"/>
        <w:rPr>
          <w:rFonts w:ascii="Tahoma" w:hAnsi="Tahoma" w:cs="Tahoma"/>
        </w:rPr>
      </w:pPr>
      <w:r>
        <w:rPr>
          <w:rFonts w:ascii="Tahoma" w:hAnsi="Tahoma" w:cs="Tahoma"/>
        </w:rPr>
        <w:lastRenderedPageBreak/>
        <w:t>Zamawiający dokona oceny spełnienia przez Wykonawców wyżej wskazanych warunków na podstawie danych i informacji zawartych w żądanych do załączenia do oferty – dokumentach.</w:t>
      </w:r>
    </w:p>
    <w:p w:rsidR="00A30659" w:rsidRDefault="00A30659" w:rsidP="00A30659">
      <w:pPr>
        <w:autoSpaceDE w:val="0"/>
        <w:autoSpaceDN w:val="0"/>
        <w:adjustRightInd w:val="0"/>
        <w:jc w:val="both"/>
        <w:rPr>
          <w:rFonts w:ascii="Tahoma" w:hAnsi="Tahoma" w:cs="Tahoma"/>
        </w:rPr>
      </w:pPr>
      <w:r>
        <w:rPr>
          <w:rFonts w:ascii="Tahoma" w:hAnsi="Tahoma" w:cs="Tahoma"/>
          <w:sz w:val="18"/>
          <w:szCs w:val="18"/>
        </w:rPr>
        <w:t>Uwaga:</w:t>
      </w:r>
    </w:p>
    <w:p w:rsidR="00A30659" w:rsidRDefault="00A30659" w:rsidP="00A30659">
      <w:pPr>
        <w:jc w:val="both"/>
        <w:rPr>
          <w:rFonts w:ascii="Tahoma" w:eastAsia="Times New Roman" w:hAnsi="Tahoma" w:cs="Tahoma"/>
          <w:sz w:val="18"/>
          <w:szCs w:val="18"/>
        </w:rPr>
      </w:pPr>
    </w:p>
    <w:p w:rsidR="00A30659" w:rsidRDefault="00A30659" w:rsidP="00A30659">
      <w:pPr>
        <w:jc w:val="both"/>
        <w:rPr>
          <w:rFonts w:ascii="Tahoma" w:eastAsia="Times New Roman" w:hAnsi="Tahoma" w:cs="Tahoma"/>
          <w:sz w:val="18"/>
          <w:szCs w:val="18"/>
        </w:rPr>
      </w:pPr>
      <w:r>
        <w:rPr>
          <w:rFonts w:ascii="Tahoma" w:eastAsia="Times New Roman" w:hAnsi="Tahoma" w:cs="Tahoma"/>
          <w:sz w:val="18"/>
          <w:szCs w:val="18"/>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Pr>
          <w:rFonts w:ascii="Tahoma" w:eastAsia="Times New Roman" w:hAnsi="Tahoma" w:cs="Tahoma"/>
          <w:b/>
          <w:bCs/>
          <w:sz w:val="18"/>
          <w:szCs w:val="18"/>
        </w:rPr>
        <w:t>pisemne zobowiązanie</w:t>
      </w:r>
      <w:r>
        <w:rPr>
          <w:rFonts w:ascii="Tahoma" w:eastAsia="Times New Roman" w:hAnsi="Tahoma" w:cs="Tahoma"/>
          <w:sz w:val="18"/>
          <w:szCs w:val="18"/>
        </w:rPr>
        <w:t xml:space="preserve"> tych podmiotów do oddania mu do dyspozycji niezbędnych zasobów na potrzeby wykonywania  zamówienia.</w:t>
      </w:r>
    </w:p>
    <w:p w:rsidR="00A30659" w:rsidRDefault="00A30659" w:rsidP="00A30659">
      <w:pPr>
        <w:jc w:val="both"/>
        <w:rPr>
          <w:rFonts w:ascii="Tahoma" w:eastAsia="Times New Roman" w:hAnsi="Tahoma" w:cs="Tahoma"/>
          <w:sz w:val="18"/>
          <w:szCs w:val="18"/>
        </w:rPr>
      </w:pPr>
    </w:p>
    <w:p w:rsidR="00A30659" w:rsidRDefault="00A30659" w:rsidP="00A30659">
      <w:pPr>
        <w:jc w:val="both"/>
        <w:rPr>
          <w:rFonts w:ascii="Tahoma" w:eastAsia="Times New Roman" w:hAnsi="Tahoma" w:cs="Tahoma"/>
          <w:sz w:val="18"/>
          <w:szCs w:val="18"/>
        </w:rPr>
      </w:pPr>
      <w:r>
        <w:rPr>
          <w:rFonts w:ascii="Tahoma" w:eastAsia="Times New Roman" w:hAnsi="Tahoma" w:cs="Tahoma"/>
          <w:sz w:val="18"/>
          <w:szCs w:val="18"/>
        </w:rPr>
        <w:t xml:space="preserve">Podmiot, który zobowiązał się do udostępnienia zasobów zgodnie z ust 2b art. 26 ustawy </w:t>
      </w:r>
      <w:proofErr w:type="spellStart"/>
      <w:r>
        <w:rPr>
          <w:rFonts w:ascii="Tahoma" w:eastAsia="Times New Roman" w:hAnsi="Tahoma" w:cs="Tahoma"/>
          <w:sz w:val="18"/>
          <w:szCs w:val="18"/>
        </w:rPr>
        <w:t>Pzp</w:t>
      </w:r>
      <w:proofErr w:type="spellEnd"/>
      <w:r>
        <w:rPr>
          <w:rFonts w:ascii="Tahoma" w:eastAsia="Times New Roman" w:hAnsi="Tahoma" w:cs="Tahoma"/>
          <w:sz w:val="18"/>
          <w:szCs w:val="18"/>
        </w:rPr>
        <w:t xml:space="preserve"> odpowiada solidarnie z wykonawcą za szkodę zamawiającego powstała w skutek nieudostępnienia tych zasobów, chyba, że za nieudostępnienie zasobów nie ponosi winy. </w:t>
      </w:r>
    </w:p>
    <w:p w:rsidR="00A30659" w:rsidRDefault="00A30659" w:rsidP="00A30659">
      <w:pPr>
        <w:jc w:val="both"/>
        <w:rPr>
          <w:rFonts w:ascii="Tahoma" w:eastAsia="Times New Roman" w:hAnsi="Tahoma" w:cs="Tahoma"/>
          <w:sz w:val="18"/>
          <w:szCs w:val="18"/>
        </w:rPr>
      </w:pPr>
    </w:p>
    <w:p w:rsidR="00A30659" w:rsidRDefault="00A30659" w:rsidP="00A30659">
      <w:pPr>
        <w:jc w:val="both"/>
        <w:rPr>
          <w:rFonts w:ascii="Tahoma" w:eastAsia="Times New Roman" w:hAnsi="Tahoma" w:cs="Tahoma"/>
          <w:sz w:val="18"/>
          <w:szCs w:val="18"/>
        </w:rPr>
      </w:pPr>
      <w:r>
        <w:rPr>
          <w:rFonts w:ascii="Tahoma" w:eastAsia="Times New Roman" w:hAnsi="Tahoma" w:cs="Tahoma"/>
          <w:sz w:val="18"/>
          <w:szCs w:val="18"/>
        </w:rPr>
        <w:t xml:space="preserve">W przypadku powołania się na zasoby innego podmiotu w zakresie wiedzy i doświadczenia na zasadach określonych </w:t>
      </w:r>
      <w:r>
        <w:rPr>
          <w:rFonts w:ascii="Tahoma" w:eastAsia="Times New Roman" w:hAnsi="Tahoma" w:cs="Tahoma"/>
          <w:sz w:val="18"/>
          <w:szCs w:val="18"/>
        </w:rPr>
        <w:br/>
        <w:t>w art. 26 ust. 2b ustawy PZP, należy wykazać:</w:t>
      </w:r>
    </w:p>
    <w:p w:rsidR="00A30659" w:rsidRDefault="00A30659" w:rsidP="00A30659">
      <w:pPr>
        <w:numPr>
          <w:ilvl w:val="2"/>
          <w:numId w:val="13"/>
        </w:numPr>
        <w:tabs>
          <w:tab w:val="num" w:pos="284"/>
        </w:tabs>
        <w:ind w:left="284" w:hanging="284"/>
        <w:jc w:val="both"/>
        <w:rPr>
          <w:rFonts w:ascii="Tahoma" w:eastAsia="Times New Roman" w:hAnsi="Tahoma" w:cs="Tahoma"/>
          <w:sz w:val="18"/>
          <w:szCs w:val="18"/>
        </w:rPr>
      </w:pPr>
      <w:r>
        <w:rPr>
          <w:rFonts w:ascii="Tahoma" w:eastAsia="Times New Roman" w:hAnsi="Tahoma" w:cs="Tahoma"/>
          <w:sz w:val="18"/>
          <w:szCs w:val="18"/>
        </w:rPr>
        <w:t xml:space="preserve">zakres dostępnych wykonawcy zasobów innych podmiotów, </w:t>
      </w:r>
    </w:p>
    <w:p w:rsidR="00A30659" w:rsidRDefault="00A30659" w:rsidP="00A30659">
      <w:pPr>
        <w:numPr>
          <w:ilvl w:val="2"/>
          <w:numId w:val="13"/>
        </w:numPr>
        <w:tabs>
          <w:tab w:val="num" w:pos="284"/>
        </w:tabs>
        <w:ind w:left="284" w:hanging="284"/>
        <w:jc w:val="both"/>
        <w:rPr>
          <w:rFonts w:ascii="Tahoma" w:eastAsia="Times New Roman" w:hAnsi="Tahoma" w:cs="Tahoma"/>
          <w:sz w:val="18"/>
          <w:szCs w:val="18"/>
        </w:rPr>
      </w:pPr>
      <w:r>
        <w:rPr>
          <w:rFonts w:ascii="Tahoma" w:eastAsia="Times New Roman" w:hAnsi="Tahoma" w:cs="Tahoma"/>
          <w:sz w:val="18"/>
          <w:szCs w:val="18"/>
        </w:rPr>
        <w:t>sposób wykorzystania tego zasobu,</w:t>
      </w:r>
    </w:p>
    <w:p w:rsidR="00A30659" w:rsidRDefault="00A30659" w:rsidP="00A30659">
      <w:pPr>
        <w:numPr>
          <w:ilvl w:val="2"/>
          <w:numId w:val="13"/>
        </w:numPr>
        <w:tabs>
          <w:tab w:val="num" w:pos="284"/>
        </w:tabs>
        <w:ind w:left="284" w:hanging="284"/>
        <w:jc w:val="both"/>
        <w:rPr>
          <w:rFonts w:ascii="Tahoma" w:eastAsia="Times New Roman" w:hAnsi="Tahoma" w:cs="Tahoma"/>
          <w:sz w:val="18"/>
          <w:szCs w:val="18"/>
        </w:rPr>
      </w:pPr>
      <w:r>
        <w:rPr>
          <w:rFonts w:ascii="Tahoma" w:eastAsia="Times New Roman" w:hAnsi="Tahoma" w:cs="Tahoma"/>
          <w:sz w:val="18"/>
          <w:szCs w:val="18"/>
        </w:rPr>
        <w:t>charakter stosunku jaki będzie łączył wykonawcę z tym podmiotem,</w:t>
      </w:r>
    </w:p>
    <w:p w:rsidR="00A30659" w:rsidRDefault="00A30659" w:rsidP="00A30659">
      <w:pPr>
        <w:numPr>
          <w:ilvl w:val="2"/>
          <w:numId w:val="13"/>
        </w:numPr>
        <w:tabs>
          <w:tab w:val="num" w:pos="284"/>
        </w:tabs>
        <w:ind w:left="284" w:hanging="284"/>
        <w:jc w:val="both"/>
        <w:rPr>
          <w:rFonts w:ascii="Tahoma" w:eastAsia="Times New Roman" w:hAnsi="Tahoma" w:cs="Tahoma"/>
          <w:sz w:val="18"/>
          <w:szCs w:val="18"/>
        </w:rPr>
      </w:pPr>
      <w:r>
        <w:rPr>
          <w:rFonts w:ascii="Tahoma" w:eastAsia="Times New Roman" w:hAnsi="Tahoma" w:cs="Tahoma"/>
          <w:sz w:val="18"/>
          <w:szCs w:val="18"/>
        </w:rPr>
        <w:t xml:space="preserve">zakres i okres udziału podmiotu w wykonaniu zamówienia. </w:t>
      </w:r>
    </w:p>
    <w:p w:rsidR="00A30659" w:rsidRPr="00EA6C8F" w:rsidRDefault="00A30659" w:rsidP="00A30659">
      <w:pPr>
        <w:spacing w:before="120"/>
        <w:jc w:val="both"/>
        <w:rPr>
          <w:rFonts w:ascii="Tahoma" w:eastAsia="Times New Roman" w:hAnsi="Tahoma" w:cs="Tahoma"/>
          <w:strike/>
          <w:sz w:val="18"/>
          <w:szCs w:val="18"/>
        </w:rPr>
      </w:pPr>
      <w:r>
        <w:rPr>
          <w:rFonts w:ascii="Tahoma" w:eastAsia="Times New Roman" w:hAnsi="Tahoma" w:cs="Tahoma"/>
          <w:sz w:val="18"/>
          <w:szCs w:val="18"/>
        </w:rPr>
        <w:t xml:space="preserve">Doświadczenie stanowi indywidualny dorobek przedsiębiorstwa, na który składa się ogół wiadomości oraz umiejętności zdobytych w toku prowadzonej działalności gospodarczej. </w:t>
      </w:r>
    </w:p>
    <w:p w:rsidR="00A30659" w:rsidRDefault="00A30659" w:rsidP="00A30659">
      <w:pPr>
        <w:jc w:val="both"/>
        <w:rPr>
          <w:rFonts w:ascii="Tahoma" w:eastAsia="Times New Roman" w:hAnsi="Tahoma" w:cs="Tahoma"/>
          <w:sz w:val="18"/>
          <w:szCs w:val="18"/>
        </w:rPr>
      </w:pPr>
    </w:p>
    <w:p w:rsidR="00A30659" w:rsidRDefault="00A30659" w:rsidP="00A30659">
      <w:pPr>
        <w:numPr>
          <w:ilvl w:val="0"/>
          <w:numId w:val="8"/>
        </w:numPr>
        <w:tabs>
          <w:tab w:val="num" w:pos="0"/>
        </w:tabs>
        <w:spacing w:before="120"/>
        <w:ind w:left="426" w:hanging="426"/>
        <w:jc w:val="both"/>
        <w:rPr>
          <w:rFonts w:ascii="Tahoma" w:eastAsia="Times New Roman" w:hAnsi="Tahoma" w:cs="Tahoma"/>
          <w:color w:val="000000"/>
          <w:lang w:eastAsia="ar-SA"/>
        </w:rPr>
      </w:pPr>
      <w:r>
        <w:rPr>
          <w:rFonts w:ascii="Tahoma" w:hAnsi="Tahoma" w:cs="Tahoma"/>
          <w:b/>
          <w:bCs/>
          <w:spacing w:val="20"/>
        </w:rPr>
        <w:t>WYMAGANE DOKUMENTY</w:t>
      </w:r>
      <w:bookmarkStart w:id="0" w:name="OLE_LINK3"/>
      <w:bookmarkStart w:id="1" w:name="OLE_LINK4"/>
      <w:r>
        <w:rPr>
          <w:rFonts w:ascii="Tahoma" w:hAnsi="Tahoma" w:cs="Tahoma"/>
          <w:b/>
        </w:rPr>
        <w:t xml:space="preserve"> </w:t>
      </w:r>
    </w:p>
    <w:p w:rsidR="00A30659" w:rsidRDefault="00A30659" w:rsidP="00A30659">
      <w:pPr>
        <w:tabs>
          <w:tab w:val="num" w:pos="0"/>
        </w:tabs>
        <w:spacing w:before="120"/>
        <w:ind w:left="426" w:hanging="426"/>
        <w:jc w:val="both"/>
        <w:rPr>
          <w:rFonts w:ascii="Tahoma" w:eastAsia="Times New Roman" w:hAnsi="Tahoma" w:cs="Tahoma"/>
          <w:b/>
          <w:color w:val="000000"/>
          <w:lang w:eastAsia="ar-SA"/>
        </w:rPr>
      </w:pPr>
      <w:r>
        <w:rPr>
          <w:rFonts w:ascii="Tahoma" w:hAnsi="Tahoma" w:cs="Tahoma"/>
          <w:b/>
        </w:rPr>
        <w:t xml:space="preserve">3.1 </w:t>
      </w:r>
      <w:r>
        <w:rPr>
          <w:rFonts w:ascii="Tahoma" w:eastAsia="Times New Roman" w:hAnsi="Tahoma" w:cs="Tahoma"/>
          <w:b/>
          <w:color w:val="000000"/>
          <w:lang w:eastAsia="ar-SA"/>
        </w:rPr>
        <w:t>W celu wykazania braku podstaw do wykluczenia z postępowania o udzielenie zamówienia Wykonawcy w okolicznościach, o których mowa w art. 24 ust. 1 ustawy do oferty należy dołączyć:</w:t>
      </w:r>
    </w:p>
    <w:p w:rsidR="00A30659" w:rsidRDefault="00A30659" w:rsidP="00A30659">
      <w:pPr>
        <w:spacing w:before="120"/>
        <w:ind w:left="567" w:hanging="567"/>
        <w:jc w:val="both"/>
        <w:rPr>
          <w:rFonts w:ascii="Tahoma" w:hAnsi="Tahoma" w:cs="Tahoma"/>
        </w:rPr>
      </w:pPr>
      <w:r>
        <w:rPr>
          <w:rFonts w:ascii="Tahoma" w:hAnsi="Tahoma" w:cs="Tahoma"/>
        </w:rPr>
        <w:t>3.1.1. Dokumenty zgodne z art. 26 ust. 2 PZP i wyszczególnione w § 3 ust.1 pkt.1, 2, 3 i 4 rozporządzenia Prezesa Rady Ministrów z dnia</w:t>
      </w:r>
      <w:r>
        <w:rPr>
          <w:rFonts w:ascii="Tahoma" w:hAnsi="Tahoma" w:cs="Tahoma"/>
          <w:i/>
        </w:rPr>
        <w:t xml:space="preserve"> </w:t>
      </w:r>
      <w:r>
        <w:rPr>
          <w:rFonts w:ascii="Tahoma" w:hAnsi="Tahoma" w:cs="Tahoma"/>
        </w:rPr>
        <w:t>19.02.2013 r. w sprawie rodzajów dokumentów, jakich może żądać Zamawiający od Wykonawcy, oraz form w jakich te dokumenty mogą być składane.</w:t>
      </w:r>
    </w:p>
    <w:p w:rsidR="00A30659" w:rsidRDefault="00A30659" w:rsidP="00A30659">
      <w:pPr>
        <w:ind w:left="1080" w:hanging="360"/>
        <w:jc w:val="both"/>
        <w:rPr>
          <w:rFonts w:ascii="Tahoma" w:hAnsi="Tahoma" w:cs="Tahoma"/>
          <w:bCs/>
        </w:rPr>
      </w:pPr>
      <w:r>
        <w:rPr>
          <w:rFonts w:ascii="Tahoma" w:hAnsi="Tahoma" w:cs="Tahoma"/>
          <w:bCs/>
        </w:rPr>
        <w:t>a) oświadczenie o braku podstaw do wykluczenia</w:t>
      </w:r>
      <w:r>
        <w:rPr>
          <w:rFonts w:ascii="Tahoma" w:hAnsi="Tahoma" w:cs="Tahoma"/>
          <w:b/>
          <w:bCs/>
        </w:rPr>
        <w:t xml:space="preserve"> - załącznik nr 2 – II do SIWZ.</w:t>
      </w:r>
    </w:p>
    <w:p w:rsidR="00A30659" w:rsidRDefault="00A30659" w:rsidP="00A30659">
      <w:pPr>
        <w:ind w:left="1080" w:hanging="360"/>
        <w:jc w:val="both"/>
        <w:rPr>
          <w:rFonts w:ascii="Tahoma" w:hAnsi="Tahoma" w:cs="Tahoma"/>
          <w:bCs/>
        </w:rPr>
      </w:pPr>
      <w:r>
        <w:rPr>
          <w:rFonts w:ascii="Tahoma" w:hAnsi="Tahoma" w:cs="Tahoma"/>
          <w:bCs/>
        </w:rPr>
        <w:t xml:space="preserve">b)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A30659" w:rsidRDefault="00A30659" w:rsidP="00A30659">
      <w:pPr>
        <w:pStyle w:val="Akapitzlist"/>
        <w:ind w:left="993" w:hanging="284"/>
        <w:contextualSpacing/>
        <w:jc w:val="both"/>
        <w:rPr>
          <w:rFonts w:ascii="Tahoma" w:hAnsi="Tahoma" w:cs="Tahoma"/>
        </w:rPr>
      </w:pPr>
      <w:r>
        <w:rPr>
          <w:rFonts w:ascii="Tahoma" w:hAnsi="Tahoma" w:cs="Tahoma"/>
          <w:bCs/>
        </w:rPr>
        <w:t xml:space="preserve">c) </w:t>
      </w:r>
      <w:r>
        <w:rPr>
          <w:rFonts w:ascii="Tahoma" w:hAnsi="Tahoma" w:cs="Tahoma"/>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t>
      </w:r>
      <w:r>
        <w:rPr>
          <w:rFonts w:ascii="Tahoma" w:hAnsi="Tahoma" w:cs="Tahoma"/>
        </w:rPr>
        <w:br/>
        <w:t>w całości wykonania decyzji właściwego organu - wystawione nie wcześniej niż 3 miesiące przed upływem terminu składania ofert.</w:t>
      </w:r>
    </w:p>
    <w:p w:rsidR="00A30659" w:rsidRDefault="00A30659" w:rsidP="00A30659">
      <w:pPr>
        <w:pStyle w:val="Akapitzlist"/>
        <w:ind w:left="993" w:hanging="284"/>
        <w:contextualSpacing/>
        <w:jc w:val="both"/>
        <w:rPr>
          <w:rFonts w:ascii="Tahoma" w:hAnsi="Tahoma" w:cs="Tahoma"/>
        </w:rPr>
      </w:pPr>
      <w:r>
        <w:rPr>
          <w:rFonts w:ascii="Tahoma" w:hAnsi="Tahoma" w:cs="Tahoma"/>
        </w:rPr>
        <w:t xml:space="preserve">d) aktualne zaświadczenie właściwego oddziału Zakładu Ubezpieczeń Społecznych lub Kasy Rolniczego Ubezpieczenia Społecznego potwierdzającego, że Wykonawca nie zalega z opłacaniem składek na ubezpieczenie zdrowotne i społeczne, lub potwierdzenie, że uzyskał przewidziane prawem zwolnienie, odroczenie lub rozłożenie na raty zaległych płatności lub wstrzymanie </w:t>
      </w:r>
      <w:r>
        <w:rPr>
          <w:rFonts w:ascii="Tahoma" w:hAnsi="Tahoma" w:cs="Tahoma"/>
        </w:rPr>
        <w:br/>
        <w:t xml:space="preserve">w całości wykonania decyzji właściwego organu </w:t>
      </w:r>
      <w:r>
        <w:rPr>
          <w:rFonts w:ascii="Tahoma" w:hAnsi="Tahoma" w:cs="Tahoma"/>
          <w:iCs/>
        </w:rPr>
        <w:t xml:space="preserve">- </w:t>
      </w:r>
      <w:r>
        <w:rPr>
          <w:rFonts w:ascii="Tahoma" w:hAnsi="Tahoma" w:cs="Tahoma"/>
        </w:rPr>
        <w:t>wystawionego</w:t>
      </w:r>
      <w:r>
        <w:rPr>
          <w:rFonts w:ascii="Tahoma" w:hAnsi="Tahoma" w:cs="Tahoma"/>
          <w:b/>
          <w:color w:val="FF0000"/>
        </w:rPr>
        <w:t xml:space="preserve"> </w:t>
      </w:r>
      <w:r>
        <w:rPr>
          <w:rFonts w:ascii="Tahoma" w:hAnsi="Tahoma" w:cs="Tahoma"/>
        </w:rPr>
        <w:t>nie wcześniej niż 3 miesiące przed upływem terminu składania ofert.</w:t>
      </w:r>
    </w:p>
    <w:p w:rsidR="005E0943" w:rsidRDefault="00A30659" w:rsidP="00A30659">
      <w:pPr>
        <w:ind w:left="567" w:hanging="567"/>
        <w:jc w:val="both"/>
        <w:rPr>
          <w:rFonts w:ascii="Tahoma" w:hAnsi="Tahoma" w:cs="Tahoma"/>
        </w:rPr>
      </w:pPr>
      <w:r>
        <w:rPr>
          <w:rFonts w:ascii="Tahoma" w:hAnsi="Tahoma" w:cs="Tahoma"/>
        </w:rPr>
        <w:t>3.1.2.</w:t>
      </w:r>
      <w:r>
        <w:rPr>
          <w:rFonts w:ascii="Tahoma" w:hAnsi="Tahoma" w:cs="Tahoma"/>
          <w:i/>
        </w:rPr>
        <w:t xml:space="preserve"> </w:t>
      </w:r>
      <w:r>
        <w:rPr>
          <w:rFonts w:ascii="Tahoma" w:hAnsi="Tahoma" w:cs="Tahoma"/>
        </w:rPr>
        <w:t xml:space="preserve">W przypadku podmiotów występujących wspólnie o udzielenie zamówienia dokument ustanawiający pełnomocnika do reprezentowania lub reprezentowania i podpisania umowy zgodnie z art. 23 PZP. </w:t>
      </w:r>
      <w:r>
        <w:rPr>
          <w:rFonts w:ascii="Tahoma" w:hAnsi="Tahoma" w:cs="Tahoma"/>
        </w:rPr>
        <w:br/>
        <w:t>W przypadku Wykonawców ubiegających się wspólnie o udzielenie zamówienia, dokumenty wymienione pkt.3.1.1 winien dołączyć każdy podmiot występujący wspólnie</w:t>
      </w:r>
      <w:r w:rsidR="001B0DC8">
        <w:rPr>
          <w:rFonts w:ascii="Tahoma" w:hAnsi="Tahoma" w:cs="Tahoma"/>
        </w:rPr>
        <w:t>.</w:t>
      </w:r>
    </w:p>
    <w:p w:rsidR="00A30659" w:rsidRDefault="00A30659" w:rsidP="00A30659">
      <w:pPr>
        <w:ind w:left="567" w:hanging="567"/>
        <w:jc w:val="both"/>
        <w:rPr>
          <w:rFonts w:ascii="Tahoma" w:hAnsi="Tahoma" w:cs="Tahoma"/>
        </w:rPr>
      </w:pPr>
      <w:r>
        <w:rPr>
          <w:rFonts w:ascii="Tahoma" w:hAnsi="Tahoma" w:cs="Tahoma"/>
        </w:rPr>
        <w:t xml:space="preserve">         W przypadku Wykonawców ubiegających się wspólnie o udzielenie zamówienia oraz w przypadku innych podmiotów, na zasobach których wykonawca polega na zasadach określonych w art. 26 ust 2b ustawy, kopie dokumentów dotyczących odpowiednio wykonawcy lub tych podmiotów są poświadczane za zgodność z oryginałem przez wykonawcę lub te podmioty zgodnie z § 7 ust. 2  Rozporządzenia Prezesa Rady Ministrów z dnia</w:t>
      </w:r>
      <w:r>
        <w:rPr>
          <w:rFonts w:ascii="Tahoma" w:hAnsi="Tahoma" w:cs="Tahoma"/>
          <w:i/>
        </w:rPr>
        <w:t xml:space="preserve"> </w:t>
      </w:r>
      <w:r>
        <w:rPr>
          <w:rFonts w:ascii="Tahoma" w:hAnsi="Tahoma" w:cs="Tahoma"/>
        </w:rPr>
        <w:t xml:space="preserve">19.02.2013 r. w sprawie rodzajów dokumentów, jakich może żądać Zamawiający od Wykonawcy, oraz form w jakich te dokumenty mogą być składane. </w:t>
      </w:r>
    </w:p>
    <w:p w:rsidR="00A30659" w:rsidRPr="005E0943" w:rsidRDefault="00A30659" w:rsidP="00A30659">
      <w:pPr>
        <w:autoSpaceDE w:val="0"/>
        <w:autoSpaceDN w:val="0"/>
        <w:adjustRightInd w:val="0"/>
        <w:ind w:left="567"/>
        <w:jc w:val="both"/>
        <w:rPr>
          <w:rFonts w:ascii="Tahoma" w:eastAsia="Times New Roman" w:hAnsi="Tahoma" w:cs="Tahoma"/>
        </w:rPr>
      </w:pPr>
      <w:r>
        <w:rPr>
          <w:rFonts w:ascii="Tahoma" w:eastAsia="Times New Roman" w:hAnsi="Tahoma" w:cs="Tahoma"/>
        </w:rPr>
        <w:t xml:space="preserve">Wykonawcy mogą wspólnie ubiegać się o udzielenie zamówienia - art. 23 ust.1 ustawy </w:t>
      </w:r>
      <w:proofErr w:type="spellStart"/>
      <w:r>
        <w:rPr>
          <w:rFonts w:ascii="Tahoma" w:eastAsia="Times New Roman" w:hAnsi="Tahoma" w:cs="Tahoma"/>
        </w:rPr>
        <w:t>Pzp</w:t>
      </w:r>
      <w:proofErr w:type="spellEnd"/>
      <w:r>
        <w:rPr>
          <w:rFonts w:ascii="Tahoma" w:eastAsia="Times New Roman" w:hAnsi="Tahoma" w:cs="Tahoma"/>
        </w:rPr>
        <w:t>. W takim przypadku W</w:t>
      </w:r>
      <w:r w:rsidRPr="005E0943">
        <w:rPr>
          <w:rFonts w:ascii="Tahoma" w:eastAsia="Times New Roman" w:hAnsi="Tahoma" w:cs="Tahoma"/>
        </w:rPr>
        <w:t xml:space="preserve">ykonawcy ponoszą solidarną odpowiedzialność za wykonanie umowy. Wykonawcy wspólnie ubiegający się o udzielenie zamówienia ustanawiają pełnomocnika do reprezentowania ich </w:t>
      </w:r>
      <w:r w:rsidRPr="005E0943">
        <w:rPr>
          <w:rFonts w:ascii="Tahoma" w:eastAsia="Times New Roman" w:hAnsi="Tahoma" w:cs="Tahoma"/>
        </w:rPr>
        <w:br/>
      </w:r>
      <w:r w:rsidRPr="005E0943">
        <w:rPr>
          <w:rFonts w:ascii="Tahoma" w:eastAsia="Times New Roman" w:hAnsi="Tahoma" w:cs="Tahoma"/>
        </w:rPr>
        <w:lastRenderedPageBreak/>
        <w:t>w postępowaniu albo do reprezentowania ich w postępowaniu i zawarcia umowy w sprawie zamówienia publicznego oraz załączą do oferty pełnomocnictwo do reprezentowania Wykonawców. Pełnomocnictwo winno być złożone w oryginale lub kopii uwierzytelnionej przez notariusza. Wszelka korespondencja będzie prowadzona wyłącznie z pełnomocnikiem.</w:t>
      </w:r>
    </w:p>
    <w:p w:rsidR="00A30659" w:rsidRPr="005E0943" w:rsidRDefault="00A30659" w:rsidP="00A30659">
      <w:pPr>
        <w:ind w:left="539" w:hanging="540"/>
        <w:jc w:val="both"/>
        <w:rPr>
          <w:rFonts w:ascii="Tahoma" w:hAnsi="Tahoma" w:cs="Tahoma"/>
        </w:rPr>
      </w:pPr>
      <w:r w:rsidRPr="005E0943">
        <w:rPr>
          <w:rFonts w:ascii="Tahoma" w:hAnsi="Tahoma" w:cs="Tahoma"/>
          <w:i/>
        </w:rPr>
        <w:tab/>
      </w:r>
      <w:r w:rsidRPr="005E0943">
        <w:rPr>
          <w:rFonts w:ascii="Tahoma" w:hAnsi="Tahoma" w:cs="Tahoma"/>
        </w:rPr>
        <w:t xml:space="preserve">   a)</w:t>
      </w:r>
      <w:r w:rsidRPr="005E0943">
        <w:rPr>
          <w:rFonts w:ascii="Tahoma" w:hAnsi="Tahoma" w:cs="Tahoma"/>
          <w:color w:val="000000"/>
        </w:rPr>
        <w:t xml:space="preserve"> nie otwarto jego likwidacji ani nie ogłoszono upadłości</w:t>
      </w:r>
      <w:r w:rsidRPr="005E0943">
        <w:rPr>
          <w:rFonts w:ascii="Tahoma" w:hAnsi="Tahoma" w:cs="Tahoma"/>
        </w:rPr>
        <w:t>,</w:t>
      </w:r>
    </w:p>
    <w:p w:rsidR="001B0DC8" w:rsidRPr="005E0943" w:rsidRDefault="001B0DC8" w:rsidP="00C91B6C">
      <w:pPr>
        <w:ind w:left="720" w:hanging="720"/>
        <w:jc w:val="both"/>
        <w:rPr>
          <w:rFonts w:ascii="Tahoma" w:hAnsi="Tahoma" w:cs="Tahoma"/>
        </w:rPr>
      </w:pPr>
      <w:r w:rsidRPr="005E0943">
        <w:rPr>
          <w:rFonts w:ascii="Tahoma" w:hAnsi="Tahoma" w:cs="Tahoma"/>
        </w:rPr>
        <w:t xml:space="preserve">            b)nie zalega z uiszczeniem podatków, opłat, składek na ubezpieczenie społeczne i zdrowotne albo, </w:t>
      </w:r>
      <w:r w:rsidR="00C91B6C" w:rsidRPr="005E0943">
        <w:rPr>
          <w:rFonts w:ascii="Tahoma" w:hAnsi="Tahoma" w:cs="Tahoma"/>
        </w:rPr>
        <w:t xml:space="preserve">     </w:t>
      </w:r>
      <w:r w:rsidR="00C91B6C" w:rsidRPr="005E0943">
        <w:rPr>
          <w:rFonts w:ascii="Tahoma" w:hAnsi="Tahoma" w:cs="Tahoma"/>
        </w:rPr>
        <w:br/>
        <w:t xml:space="preserve">  </w:t>
      </w:r>
      <w:r w:rsidRPr="005E0943">
        <w:rPr>
          <w:rFonts w:ascii="Tahoma" w:hAnsi="Tahoma" w:cs="Tahoma"/>
        </w:rPr>
        <w:t xml:space="preserve">że uzyskał przewidziane prawem zwolnienie, odroczenie lub rozłożenie na raty zaległych płatności </w:t>
      </w:r>
      <w:r w:rsidR="00C91B6C" w:rsidRPr="005E0943">
        <w:rPr>
          <w:rFonts w:ascii="Tahoma" w:hAnsi="Tahoma" w:cs="Tahoma"/>
        </w:rPr>
        <w:br/>
        <w:t xml:space="preserve">  lub wstrzymanie w całości wykonania decyzji właściwego organu,</w:t>
      </w:r>
      <w:r w:rsidRPr="005E0943">
        <w:rPr>
          <w:rFonts w:ascii="Tahoma" w:hAnsi="Tahoma" w:cs="Tahoma"/>
        </w:rPr>
        <w:t xml:space="preserve"> </w:t>
      </w:r>
    </w:p>
    <w:p w:rsidR="00A30659" w:rsidRPr="005E0943" w:rsidRDefault="00A30659" w:rsidP="00A30659">
      <w:pPr>
        <w:ind w:left="539" w:hanging="192"/>
        <w:jc w:val="both"/>
        <w:rPr>
          <w:rFonts w:ascii="Tahoma" w:hAnsi="Tahoma" w:cs="Tahoma"/>
          <w:color w:val="000000"/>
        </w:rPr>
      </w:pPr>
      <w:r w:rsidRPr="005E0943">
        <w:rPr>
          <w:rFonts w:ascii="Tahoma" w:hAnsi="Tahoma" w:cs="Tahoma"/>
        </w:rPr>
        <w:t xml:space="preserve">      </w:t>
      </w:r>
      <w:r w:rsidR="00C91B6C" w:rsidRPr="005E0943">
        <w:rPr>
          <w:rFonts w:ascii="Tahoma" w:hAnsi="Tahoma" w:cs="Tahoma"/>
        </w:rPr>
        <w:t xml:space="preserve">c) </w:t>
      </w:r>
      <w:r w:rsidRPr="005E0943">
        <w:rPr>
          <w:rFonts w:ascii="Tahoma" w:hAnsi="Tahoma" w:cs="Tahoma"/>
          <w:color w:val="000000"/>
        </w:rPr>
        <w:t>nie orzeczono wobec niego zakazu ubiegania się o zamówienie.</w:t>
      </w:r>
    </w:p>
    <w:p w:rsidR="00A30659" w:rsidRPr="005E0943" w:rsidRDefault="00A30659" w:rsidP="00C91B6C">
      <w:pPr>
        <w:autoSpaceDE w:val="0"/>
        <w:autoSpaceDN w:val="0"/>
        <w:adjustRightInd w:val="0"/>
        <w:ind w:left="567" w:hanging="567"/>
        <w:jc w:val="both"/>
        <w:rPr>
          <w:rFonts w:eastAsia="Univers-PL"/>
          <w:iCs/>
        </w:rPr>
      </w:pPr>
      <w:r w:rsidRPr="005E0943">
        <w:rPr>
          <w:rFonts w:ascii="Tahoma" w:hAnsi="Tahoma" w:cs="Tahoma"/>
          <w:color w:val="000000"/>
        </w:rPr>
        <w:t>3.1.4.</w:t>
      </w:r>
      <w:r w:rsidRPr="005E0943">
        <w:rPr>
          <w:rFonts w:ascii="Tahoma" w:hAnsi="Tahoma" w:cs="Tahoma"/>
          <w:i/>
          <w:iCs/>
        </w:rPr>
        <w:t xml:space="preserve"> </w:t>
      </w:r>
      <w:r w:rsidRPr="005E0943">
        <w:rPr>
          <w:rFonts w:ascii="Tahoma" w:hAnsi="Tahoma" w:cs="Tahoma"/>
          <w:iCs/>
        </w:rPr>
        <w:t xml:space="preserve">Dokumenty o których mowa w pkt. 3.1.3 lit. a i </w:t>
      </w:r>
      <w:r w:rsidR="00C91B6C" w:rsidRPr="005E0943">
        <w:rPr>
          <w:rFonts w:ascii="Tahoma" w:hAnsi="Tahoma" w:cs="Tahoma"/>
          <w:iCs/>
        </w:rPr>
        <w:t xml:space="preserve">c </w:t>
      </w:r>
      <w:r w:rsidRPr="005E0943">
        <w:rPr>
          <w:rFonts w:ascii="Tahoma" w:hAnsi="Tahoma" w:cs="Tahoma"/>
          <w:iCs/>
        </w:rPr>
        <w:t>– wystawione nie wcześniej niż 6 miesięcy przed upływem terminu składania ofert,</w:t>
      </w:r>
      <w:r w:rsidR="00C91B6C" w:rsidRPr="005E0943">
        <w:rPr>
          <w:rFonts w:ascii="Tahoma" w:hAnsi="Tahoma" w:cs="Tahoma"/>
          <w:iCs/>
        </w:rPr>
        <w:t xml:space="preserve"> natomiast w pkt 3.1.1 lit. b nie wcześniej niż 3 miesiące przed upływem terminu składania ofert,</w:t>
      </w:r>
      <w:r w:rsidRPr="005E0943">
        <w:rPr>
          <w:rFonts w:ascii="Tahoma" w:hAnsi="Tahoma" w:cs="Tahoma"/>
          <w:iCs/>
        </w:rPr>
        <w:t xml:space="preserve"> winny zostać złożone w formie oryginału, odpisu, wypisu, wyciągu lub kopii przetłumaczone na język polski. </w:t>
      </w:r>
    </w:p>
    <w:p w:rsidR="00A30659" w:rsidRPr="005E0943" w:rsidRDefault="00A30659" w:rsidP="00A30659">
      <w:pPr>
        <w:ind w:left="567"/>
        <w:jc w:val="both"/>
        <w:rPr>
          <w:rFonts w:ascii="Tahoma" w:hAnsi="Tahoma" w:cs="Tahoma"/>
          <w:iCs/>
        </w:rPr>
      </w:pPr>
      <w:r w:rsidRPr="005E0943">
        <w:rPr>
          <w:rFonts w:ascii="Tahoma" w:hAnsi="Tahoma" w:cs="Tahoma"/>
          <w:iCs/>
        </w:rPr>
        <w:t>Dokumenty sporządzone w języku obcym, inne niż określone w pkt 3.1.1 lit b)</w:t>
      </w:r>
      <w:r w:rsidR="00D51F4A" w:rsidRPr="005E0943">
        <w:rPr>
          <w:rFonts w:ascii="Tahoma" w:hAnsi="Tahoma" w:cs="Tahoma"/>
          <w:iCs/>
        </w:rPr>
        <w:t>, c), d)</w:t>
      </w:r>
      <w:r w:rsidRPr="005E0943">
        <w:rPr>
          <w:rFonts w:ascii="Tahoma" w:hAnsi="Tahoma" w:cs="Tahoma"/>
          <w:iCs/>
        </w:rPr>
        <w:t xml:space="preserve"> są składane wraz </w:t>
      </w:r>
      <w:r w:rsidRPr="005E0943">
        <w:rPr>
          <w:rFonts w:ascii="Tahoma" w:hAnsi="Tahoma" w:cs="Tahoma"/>
          <w:iCs/>
        </w:rPr>
        <w:br/>
        <w:t xml:space="preserve">z tłumaczeniem na język polski. </w:t>
      </w:r>
    </w:p>
    <w:p w:rsidR="00A30659" w:rsidRDefault="00A30659" w:rsidP="00A30659">
      <w:pPr>
        <w:autoSpaceDE w:val="0"/>
        <w:autoSpaceDN w:val="0"/>
        <w:adjustRightInd w:val="0"/>
        <w:ind w:left="567" w:hanging="567"/>
        <w:jc w:val="both"/>
        <w:rPr>
          <w:rStyle w:val="Uwydatnienie"/>
          <w:rFonts w:eastAsia="Univers-PL"/>
          <w:i w:val="0"/>
        </w:rPr>
      </w:pPr>
      <w:r w:rsidRPr="005E0943">
        <w:rPr>
          <w:rFonts w:ascii="Tahoma" w:hAnsi="Tahoma" w:cs="Tahoma"/>
          <w:iCs/>
        </w:rPr>
        <w:t>3.1.5. Jeżeli</w:t>
      </w:r>
      <w:r w:rsidRPr="005E0943">
        <w:rPr>
          <w:rFonts w:ascii="Tahoma" w:eastAsia="Univers-PL" w:hAnsi="Tahoma" w:cs="Tahoma"/>
        </w:rPr>
        <w:t xml:space="preserve"> w kraju zamieszkania osoby lub w kraju, w którym Wykonawca ma siedzibę lub miejsce zamieszkania, nie wydaje się</w:t>
      </w:r>
      <w:r>
        <w:rPr>
          <w:rFonts w:ascii="Tahoma" w:eastAsia="Univers-PL" w:hAnsi="Tahoma" w:cs="Tahoma"/>
        </w:rPr>
        <w:t xml:space="preserve"> dokumentów, o których mowa w ust. 3.1.1.,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lub przed notariuszem. Zastosowanie ma zapis zawarty w ww. pkt 3.1.4.</w:t>
      </w:r>
      <w:r w:rsidR="00C91B6C">
        <w:rPr>
          <w:rFonts w:ascii="Tahoma" w:eastAsia="Univers-PL" w:hAnsi="Tahoma" w:cs="Tahoma"/>
        </w:rPr>
        <w:t xml:space="preserve"> </w:t>
      </w:r>
    </w:p>
    <w:p w:rsidR="00E8268D" w:rsidRPr="0068177A" w:rsidRDefault="00E8268D" w:rsidP="00A30659">
      <w:pPr>
        <w:autoSpaceDE w:val="0"/>
        <w:autoSpaceDN w:val="0"/>
        <w:adjustRightInd w:val="0"/>
        <w:jc w:val="both"/>
        <w:rPr>
          <w:rFonts w:ascii="Tahoma" w:hAnsi="Tahoma" w:cs="Tahoma"/>
        </w:rPr>
      </w:pPr>
    </w:p>
    <w:p w:rsidR="00A30659" w:rsidRPr="0068177A" w:rsidRDefault="00E8268D" w:rsidP="00A30659">
      <w:pPr>
        <w:autoSpaceDE w:val="0"/>
        <w:autoSpaceDN w:val="0"/>
        <w:adjustRightInd w:val="0"/>
        <w:jc w:val="both"/>
        <w:rPr>
          <w:rFonts w:ascii="Tahoma" w:hAnsi="Tahoma" w:cs="Tahoma"/>
          <w:b/>
        </w:rPr>
      </w:pPr>
      <w:r w:rsidRPr="0068177A">
        <w:rPr>
          <w:rFonts w:ascii="Tahoma" w:hAnsi="Tahoma" w:cs="Tahoma"/>
          <w:b/>
        </w:rPr>
        <w:t>Uwaga:</w:t>
      </w:r>
      <w:r w:rsidR="00E07501">
        <w:rPr>
          <w:rFonts w:ascii="Tahoma" w:hAnsi="Tahoma" w:cs="Tahoma"/>
          <w:b/>
        </w:rPr>
        <w:t xml:space="preserve"> </w:t>
      </w:r>
    </w:p>
    <w:p w:rsidR="00E8268D" w:rsidRPr="0068177A" w:rsidRDefault="00E8268D" w:rsidP="0068177A">
      <w:pPr>
        <w:autoSpaceDE w:val="0"/>
        <w:autoSpaceDN w:val="0"/>
        <w:adjustRightInd w:val="0"/>
        <w:jc w:val="both"/>
        <w:rPr>
          <w:rFonts w:ascii="Tahoma" w:hAnsi="Tahoma" w:cs="Tahoma"/>
        </w:rPr>
      </w:pPr>
      <w:r w:rsidRPr="0068177A">
        <w:rPr>
          <w:rFonts w:ascii="Tahoma" w:hAnsi="Tahoma" w:cs="Tahoma"/>
        </w:rPr>
        <w:t xml:space="preserve">Warunek określony w </w:t>
      </w:r>
      <w:r w:rsidR="0068177A" w:rsidRPr="0068177A">
        <w:rPr>
          <w:rFonts w:ascii="Tahoma" w:hAnsi="Tahoma" w:cs="Tahoma"/>
        </w:rPr>
        <w:t xml:space="preserve">Rozdz. II </w:t>
      </w:r>
      <w:r w:rsidRPr="0068177A">
        <w:rPr>
          <w:rFonts w:ascii="Tahoma" w:hAnsi="Tahoma" w:cs="Tahoma"/>
        </w:rPr>
        <w:t>pkt</w:t>
      </w:r>
      <w:r w:rsidR="0068177A" w:rsidRPr="0068177A">
        <w:rPr>
          <w:rFonts w:ascii="Tahoma" w:hAnsi="Tahoma" w:cs="Tahoma"/>
        </w:rPr>
        <w:t xml:space="preserve">. 2.1 1) </w:t>
      </w:r>
      <w:r w:rsidRPr="0068177A">
        <w:rPr>
          <w:rFonts w:ascii="Tahoma" w:hAnsi="Tahoma" w:cs="Tahoma"/>
        </w:rPr>
        <w:t>win</w:t>
      </w:r>
      <w:r w:rsidR="0068177A" w:rsidRPr="0068177A">
        <w:rPr>
          <w:rFonts w:ascii="Tahoma" w:hAnsi="Tahoma" w:cs="Tahoma"/>
        </w:rPr>
        <w:t>ien</w:t>
      </w:r>
      <w:r w:rsidRPr="0068177A">
        <w:rPr>
          <w:rFonts w:ascii="Tahoma" w:hAnsi="Tahoma" w:cs="Tahoma"/>
        </w:rPr>
        <w:t xml:space="preserve"> być potwierdzon</w:t>
      </w:r>
      <w:r w:rsidR="0068177A" w:rsidRPr="0068177A">
        <w:rPr>
          <w:rFonts w:ascii="Tahoma" w:hAnsi="Tahoma" w:cs="Tahoma"/>
        </w:rPr>
        <w:t>y</w:t>
      </w:r>
      <w:r w:rsidRPr="0068177A">
        <w:rPr>
          <w:rFonts w:ascii="Tahoma" w:hAnsi="Tahoma" w:cs="Tahoma"/>
        </w:rPr>
        <w:t xml:space="preserve"> w złożonej marszałkowi województwa informacji o działalności agencji zatrudnienia. Potwierdzenia działalności Wykonawcy w zakresie  pośrednictwa pracy przez co najmniej poprzedni rok kalendarzowy- 2014r,  Zamawiający  dokona na podstawie informacji składanej marszałkowi województwa o działalności agencji zatrudnienia. W związku z art. 66d ust. 1 ustawy o promocji zatrudnienia, w przypadku utworzenia konsorcjum, wymagane jest, aby zamówienie wykonywał podmiot, który posiada wpis do rejestru agencji zatrudnienia oraz realizował usługę pośrednictwa pracy przez co najmniej poprzedni rok kalendarzowy. </w:t>
      </w:r>
    </w:p>
    <w:p w:rsidR="00E8268D" w:rsidRPr="0068177A" w:rsidRDefault="00E8268D" w:rsidP="00A30659">
      <w:pPr>
        <w:autoSpaceDE w:val="0"/>
        <w:autoSpaceDN w:val="0"/>
        <w:adjustRightInd w:val="0"/>
        <w:jc w:val="both"/>
        <w:rPr>
          <w:rFonts w:ascii="Tahoma" w:hAnsi="Tahoma" w:cs="Tahoma"/>
        </w:rPr>
      </w:pPr>
    </w:p>
    <w:p w:rsidR="00A30659" w:rsidRDefault="00A30659" w:rsidP="00A30659">
      <w:pPr>
        <w:suppressAutoHyphens/>
        <w:spacing w:before="120"/>
        <w:ind w:left="426" w:hanging="426"/>
        <w:jc w:val="both"/>
        <w:rPr>
          <w:rFonts w:ascii="Tahoma" w:eastAsia="Times New Roman" w:hAnsi="Tahoma" w:cs="Tahoma"/>
          <w:b/>
          <w:color w:val="000000"/>
          <w:lang w:eastAsia="ar-SA"/>
        </w:rPr>
      </w:pPr>
      <w:r>
        <w:rPr>
          <w:rFonts w:ascii="Tahoma" w:eastAsia="Times New Roman" w:hAnsi="Tahoma" w:cs="Tahoma"/>
          <w:b/>
          <w:lang w:eastAsia="ar-SA"/>
        </w:rPr>
        <w:t xml:space="preserve">3.2.W celu wykazania </w:t>
      </w:r>
      <w:r>
        <w:rPr>
          <w:rFonts w:ascii="Tahoma" w:eastAsia="Times New Roman" w:hAnsi="Tahoma" w:cs="Tahoma"/>
          <w:b/>
          <w:color w:val="000000"/>
          <w:lang w:eastAsia="ar-SA"/>
        </w:rPr>
        <w:t>spełniania przez Wykonawcę warunków, o których mowa w art. 22 ust. 1 ustawy do oferty należy dołączyć:</w:t>
      </w:r>
    </w:p>
    <w:p w:rsidR="00A30659" w:rsidRDefault="00A30659" w:rsidP="00A30659">
      <w:pPr>
        <w:autoSpaceDE w:val="0"/>
        <w:autoSpaceDN w:val="0"/>
        <w:adjustRightInd w:val="0"/>
        <w:ind w:left="720" w:hanging="720"/>
        <w:jc w:val="both"/>
        <w:rPr>
          <w:rFonts w:ascii="Tahoma" w:eastAsia="Univers-PL" w:hAnsi="Tahoma" w:cs="Tahoma"/>
        </w:rPr>
      </w:pPr>
    </w:p>
    <w:p w:rsidR="00A30659" w:rsidRDefault="00A30659" w:rsidP="00A30659">
      <w:pPr>
        <w:ind w:left="709" w:hanging="709"/>
        <w:jc w:val="both"/>
        <w:rPr>
          <w:rFonts w:ascii="Tahoma" w:hAnsi="Tahoma" w:cs="Tahoma"/>
          <w:bCs/>
        </w:rPr>
      </w:pPr>
      <w:r>
        <w:rPr>
          <w:rFonts w:ascii="Tahoma" w:hAnsi="Tahoma" w:cs="Tahoma"/>
        </w:rPr>
        <w:t>3.2.1</w:t>
      </w:r>
      <w:r>
        <w:rPr>
          <w:rFonts w:ascii="Tahoma" w:hAnsi="Tahoma" w:cs="Tahoma"/>
          <w:bCs/>
        </w:rPr>
        <w:t>.</w:t>
      </w:r>
      <w:r>
        <w:rPr>
          <w:rFonts w:ascii="Tahoma" w:hAnsi="Tahoma" w:cs="Tahoma"/>
          <w:b/>
        </w:rPr>
        <w:t xml:space="preserve"> </w:t>
      </w:r>
      <w:bookmarkEnd w:id="0"/>
      <w:bookmarkEnd w:id="1"/>
      <w:r>
        <w:rPr>
          <w:rFonts w:ascii="Tahoma" w:hAnsi="Tahoma" w:cs="Tahoma"/>
        </w:rPr>
        <w:t xml:space="preserve">Oświadczenie o spełnieniu warunków określonych w art. 22 ust. 1 PZP – zgodnie z formularzem stanowiącym </w:t>
      </w:r>
      <w:r>
        <w:rPr>
          <w:rFonts w:ascii="Tahoma" w:hAnsi="Tahoma" w:cs="Tahoma"/>
          <w:b/>
        </w:rPr>
        <w:t xml:space="preserve">załącznik nr 2 </w:t>
      </w:r>
      <w:r>
        <w:rPr>
          <w:rFonts w:ascii="Tahoma" w:hAnsi="Tahoma" w:cs="Tahoma"/>
          <w:b/>
          <w:bCs/>
        </w:rPr>
        <w:t xml:space="preserve">– I </w:t>
      </w:r>
      <w:r>
        <w:rPr>
          <w:rFonts w:ascii="Tahoma" w:hAnsi="Tahoma" w:cs="Tahoma"/>
        </w:rPr>
        <w:t>do SIWZ</w:t>
      </w:r>
      <w:r>
        <w:rPr>
          <w:rFonts w:ascii="Tahoma" w:hAnsi="Tahoma" w:cs="Tahoma"/>
          <w:bCs/>
        </w:rPr>
        <w:t>.</w:t>
      </w:r>
    </w:p>
    <w:p w:rsidR="00A30659" w:rsidRDefault="00A30659" w:rsidP="00A30659">
      <w:pPr>
        <w:ind w:left="709" w:hanging="709"/>
        <w:jc w:val="both"/>
        <w:rPr>
          <w:rFonts w:ascii="Tahoma" w:hAnsi="Tahoma" w:cs="Tahoma"/>
          <w:bCs/>
        </w:rPr>
      </w:pPr>
      <w:r>
        <w:rPr>
          <w:rFonts w:ascii="Tahoma" w:hAnsi="Tahoma" w:cs="Tahoma"/>
          <w:bCs/>
        </w:rPr>
        <w:t xml:space="preserve">3.2.2. Wykaz wykonanych usług - </w:t>
      </w:r>
      <w:r>
        <w:rPr>
          <w:rFonts w:ascii="Tahoma" w:hAnsi="Tahoma" w:cs="Tahoma"/>
          <w:b/>
          <w:bCs/>
        </w:rPr>
        <w:t xml:space="preserve">załącznik nr 5 </w:t>
      </w:r>
      <w:r>
        <w:rPr>
          <w:rFonts w:ascii="Tahoma" w:hAnsi="Tahoma" w:cs="Tahoma"/>
          <w:bCs/>
        </w:rPr>
        <w:t>do SIWZ.</w:t>
      </w:r>
    </w:p>
    <w:p w:rsidR="00A30659" w:rsidRDefault="00A30659" w:rsidP="00A30659">
      <w:pPr>
        <w:ind w:left="709" w:hanging="709"/>
        <w:jc w:val="both"/>
        <w:rPr>
          <w:rFonts w:ascii="Tahoma" w:hAnsi="Tahoma" w:cs="Tahoma"/>
          <w:bCs/>
        </w:rPr>
      </w:pPr>
      <w:r>
        <w:rPr>
          <w:rFonts w:ascii="Tahoma" w:hAnsi="Tahoma" w:cs="Tahoma"/>
          <w:bCs/>
        </w:rPr>
        <w:t xml:space="preserve">3.2.3. </w:t>
      </w:r>
      <w:r>
        <w:rPr>
          <w:rFonts w:ascii="Tahoma" w:hAnsi="Tahoma" w:cs="Tahoma"/>
        </w:rPr>
        <w:t xml:space="preserve">oświadczenie o wpisie do rejestru podmiotów prowadzących agencje zatrudnienia, zgodnie z art. 18 ustawy z dnia 20 kwietnia 2004 </w:t>
      </w:r>
      <w:r>
        <w:rPr>
          <w:rFonts w:ascii="Tahoma" w:hAnsi="Tahoma" w:cs="Tahoma"/>
          <w:bCs/>
          <w:iCs/>
        </w:rPr>
        <w:t>r.</w:t>
      </w:r>
      <w:r>
        <w:rPr>
          <w:rFonts w:ascii="Tahoma" w:hAnsi="Tahoma" w:cs="Tahoma"/>
        </w:rPr>
        <w:t xml:space="preserve"> </w:t>
      </w:r>
      <w:r>
        <w:rPr>
          <w:rFonts w:ascii="Tahoma" w:hAnsi="Tahoma" w:cs="Tahoma"/>
          <w:iCs/>
        </w:rPr>
        <w:t>o promocji zatrudnienia</w:t>
      </w:r>
      <w:r>
        <w:rPr>
          <w:rFonts w:ascii="Tahoma" w:hAnsi="Tahoma" w:cs="Tahoma"/>
        </w:rPr>
        <w:t xml:space="preserve"> oraz oświadczenie o wykonywaniu usług pośrednictwa pracy  co najmniej przez poprzedni </w:t>
      </w:r>
      <w:r w:rsidRPr="005E0943">
        <w:rPr>
          <w:rFonts w:ascii="Tahoma" w:hAnsi="Tahoma" w:cs="Tahoma"/>
        </w:rPr>
        <w:t xml:space="preserve">rok kalendarzowy, zgodnie z art. 66 d ust.1 ustawy </w:t>
      </w:r>
      <w:r w:rsidRPr="005E0943">
        <w:rPr>
          <w:rFonts w:ascii="Tahoma" w:hAnsi="Tahoma" w:cs="Tahoma"/>
        </w:rPr>
        <w:br/>
        <w:t xml:space="preserve">o promocji zatrudnienia według wzoru oświadczenia określonego w </w:t>
      </w:r>
      <w:r w:rsidR="00B24A20" w:rsidRPr="005E0943">
        <w:rPr>
          <w:rFonts w:ascii="Tahoma" w:hAnsi="Tahoma" w:cs="Tahoma"/>
        </w:rPr>
        <w:t xml:space="preserve">pkt 5 </w:t>
      </w:r>
      <w:r w:rsidRPr="005E0943">
        <w:rPr>
          <w:rFonts w:ascii="Tahoma" w:hAnsi="Tahoma" w:cs="Tahoma"/>
          <w:b/>
        </w:rPr>
        <w:t>załączniku</w:t>
      </w:r>
      <w:r>
        <w:rPr>
          <w:rFonts w:ascii="Tahoma" w:hAnsi="Tahoma" w:cs="Tahoma"/>
          <w:b/>
        </w:rPr>
        <w:t xml:space="preserve"> nr 6 do SIWZ</w:t>
      </w:r>
      <w:r>
        <w:rPr>
          <w:rFonts w:ascii="Tahoma" w:hAnsi="Tahoma" w:cs="Tahoma"/>
        </w:rPr>
        <w:t>.</w:t>
      </w:r>
    </w:p>
    <w:p w:rsidR="00A30659" w:rsidRPr="00136BCF" w:rsidRDefault="00A30659" w:rsidP="00A30659">
      <w:pPr>
        <w:autoSpaceDE w:val="0"/>
        <w:autoSpaceDN w:val="0"/>
        <w:adjustRightInd w:val="0"/>
        <w:ind w:left="567" w:hanging="567"/>
        <w:jc w:val="both"/>
        <w:rPr>
          <w:rFonts w:ascii="Tahoma" w:hAnsi="Tahoma" w:cs="Tahoma"/>
          <w:b/>
        </w:rPr>
      </w:pPr>
      <w:r w:rsidRPr="00136BCF">
        <w:rPr>
          <w:rFonts w:ascii="Tahoma" w:hAnsi="Tahoma" w:cs="Tahoma"/>
        </w:rPr>
        <w:t xml:space="preserve">3.2.4. </w:t>
      </w:r>
      <w:r w:rsidRPr="00136BCF">
        <w:rPr>
          <w:rFonts w:ascii="Tahoma" w:hAnsi="Tahoma" w:cs="Tahoma"/>
          <w:bCs/>
        </w:rPr>
        <w:t xml:space="preserve">Dowody od poprzednich Zamawiających potwierdzające, że wskazane w załączniku nr 5 </w:t>
      </w:r>
      <w:r w:rsidR="00C60A15" w:rsidRPr="00136BCF">
        <w:rPr>
          <w:rFonts w:ascii="Tahoma" w:hAnsi="Tahoma" w:cs="Tahoma"/>
          <w:bCs/>
        </w:rPr>
        <w:t>usługa/</w:t>
      </w:r>
      <w:r w:rsidRPr="00136BCF">
        <w:rPr>
          <w:rFonts w:ascii="Tahoma" w:hAnsi="Tahoma" w:cs="Tahoma"/>
          <w:bCs/>
        </w:rPr>
        <w:t>usługi, zostały wykonane należycie.</w:t>
      </w:r>
    </w:p>
    <w:p w:rsidR="00A30659" w:rsidRPr="00136BCF" w:rsidRDefault="00A30659" w:rsidP="00A30659">
      <w:pPr>
        <w:numPr>
          <w:ilvl w:val="2"/>
          <w:numId w:val="14"/>
        </w:numPr>
        <w:jc w:val="both"/>
        <w:rPr>
          <w:rFonts w:ascii="Tahoma" w:hAnsi="Tahoma" w:cs="Tahoma"/>
          <w:bCs/>
        </w:rPr>
      </w:pPr>
      <w:r w:rsidRPr="00136BCF">
        <w:rPr>
          <w:rFonts w:ascii="Tahoma" w:hAnsi="Tahoma" w:cs="Tahoma"/>
          <w:bCs/>
        </w:rPr>
        <w:t>Dowodami o którym mowa w pkt 3.2.4 może być :</w:t>
      </w:r>
    </w:p>
    <w:p w:rsidR="00A30659" w:rsidRDefault="00A30659" w:rsidP="00A30659">
      <w:pPr>
        <w:ind w:left="851" w:hanging="425"/>
        <w:jc w:val="both"/>
        <w:rPr>
          <w:rFonts w:ascii="Tahoma" w:hAnsi="Tahoma" w:cs="Tahoma"/>
          <w:bCs/>
        </w:rPr>
      </w:pPr>
      <w:r w:rsidRPr="00136BCF">
        <w:rPr>
          <w:rFonts w:ascii="Tahoma" w:hAnsi="Tahoma" w:cs="Tahoma"/>
          <w:bCs/>
        </w:rPr>
        <w:t>a)  poświadczenie</w:t>
      </w:r>
      <w:r>
        <w:rPr>
          <w:rFonts w:ascii="Tahoma" w:hAnsi="Tahoma" w:cs="Tahoma"/>
          <w:bCs/>
        </w:rPr>
        <w:t xml:space="preserve"> </w:t>
      </w:r>
    </w:p>
    <w:p w:rsidR="00A30659" w:rsidRDefault="00A30659" w:rsidP="00A30659">
      <w:pPr>
        <w:ind w:left="709" w:hanging="283"/>
        <w:jc w:val="both"/>
        <w:rPr>
          <w:rFonts w:ascii="Tahoma" w:hAnsi="Tahoma" w:cs="Tahoma"/>
          <w:bCs/>
        </w:rPr>
      </w:pPr>
      <w:r>
        <w:rPr>
          <w:rFonts w:ascii="Tahoma" w:hAnsi="Tahoma" w:cs="Tahoma"/>
          <w:bCs/>
        </w:rPr>
        <w:t>b) oświadczenie wykonawcy – jeżeli z uzasadnionych przyczyn o obiektywnym charakterze wykonawca nie jest w stanie uzyskać poświadczenia, o którym mowa w pkt a).</w:t>
      </w:r>
    </w:p>
    <w:p w:rsidR="00A30659" w:rsidRDefault="00A30659" w:rsidP="00A30659">
      <w:pPr>
        <w:autoSpaceDE w:val="0"/>
        <w:autoSpaceDN w:val="0"/>
        <w:adjustRightInd w:val="0"/>
        <w:jc w:val="both"/>
        <w:rPr>
          <w:rStyle w:val="Uwydatnienie"/>
          <w:b/>
          <w:i w:val="0"/>
          <w:color w:val="000000"/>
        </w:rPr>
      </w:pPr>
    </w:p>
    <w:p w:rsidR="00A30659" w:rsidRDefault="00A30659" w:rsidP="00A30659">
      <w:pPr>
        <w:autoSpaceDE w:val="0"/>
        <w:autoSpaceDN w:val="0"/>
        <w:adjustRightInd w:val="0"/>
        <w:jc w:val="both"/>
        <w:rPr>
          <w:rStyle w:val="Uwydatnienie"/>
          <w:rFonts w:ascii="Tahoma" w:hAnsi="Tahoma" w:cs="Tahoma"/>
          <w:b/>
          <w:i w:val="0"/>
          <w:color w:val="000000"/>
        </w:rPr>
      </w:pPr>
      <w:r>
        <w:rPr>
          <w:rStyle w:val="Uwydatnienie"/>
          <w:rFonts w:ascii="Tahoma" w:hAnsi="Tahoma" w:cs="Tahoma"/>
          <w:b/>
          <w:color w:val="000000"/>
        </w:rPr>
        <w:t>POZOSTAŁE INNE WYMAGANE  DOKUMENTY</w:t>
      </w:r>
    </w:p>
    <w:p w:rsidR="00A30659" w:rsidRDefault="00A30659" w:rsidP="00A30659">
      <w:pPr>
        <w:autoSpaceDE w:val="0"/>
        <w:autoSpaceDN w:val="0"/>
        <w:adjustRightInd w:val="0"/>
        <w:ind w:left="674" w:hanging="674"/>
        <w:jc w:val="both"/>
        <w:rPr>
          <w:rStyle w:val="Uwydatnienie"/>
          <w:rFonts w:ascii="Tahoma" w:hAnsi="Tahoma" w:cs="Tahoma"/>
          <w:b/>
          <w:i w:val="0"/>
          <w:color w:val="000000"/>
        </w:rPr>
      </w:pPr>
    </w:p>
    <w:p w:rsidR="00A30659" w:rsidRDefault="00A30659" w:rsidP="00A30659">
      <w:pPr>
        <w:suppressAutoHyphens/>
        <w:ind w:left="426" w:hanging="426"/>
        <w:jc w:val="both"/>
      </w:pPr>
      <w:r>
        <w:rPr>
          <w:rFonts w:ascii="Tahoma" w:hAnsi="Tahoma" w:cs="Tahoma"/>
        </w:rPr>
        <w:t>3.3.1 Wypełniony formularz oferty (wg.</w:t>
      </w:r>
      <w:r>
        <w:rPr>
          <w:rFonts w:ascii="Tahoma" w:hAnsi="Tahoma" w:cs="Tahoma"/>
          <w:b/>
        </w:rPr>
        <w:t xml:space="preserve"> </w:t>
      </w:r>
      <w:r>
        <w:rPr>
          <w:rFonts w:ascii="Tahoma" w:hAnsi="Tahoma" w:cs="Tahoma"/>
        </w:rPr>
        <w:t>wzoru</w:t>
      </w:r>
      <w:r>
        <w:rPr>
          <w:rFonts w:ascii="Tahoma" w:hAnsi="Tahoma" w:cs="Tahoma"/>
          <w:b/>
        </w:rPr>
        <w:t xml:space="preserve"> załącznika nr 1 </w:t>
      </w:r>
      <w:r>
        <w:rPr>
          <w:rFonts w:ascii="Tahoma" w:hAnsi="Tahoma" w:cs="Tahoma"/>
        </w:rPr>
        <w:t>do SIWZ).</w:t>
      </w:r>
    </w:p>
    <w:p w:rsidR="00A30659" w:rsidRPr="005E0943" w:rsidRDefault="00A30659" w:rsidP="00A30659">
      <w:pPr>
        <w:suppressAutoHyphens/>
        <w:ind w:left="567" w:hanging="567"/>
        <w:jc w:val="both"/>
        <w:rPr>
          <w:rFonts w:ascii="Tahoma" w:hAnsi="Tahoma" w:cs="Tahoma"/>
          <w:bCs/>
        </w:rPr>
      </w:pPr>
      <w:r>
        <w:rPr>
          <w:rFonts w:ascii="Tahoma" w:hAnsi="Tahoma" w:cs="Tahoma"/>
        </w:rPr>
        <w:t xml:space="preserve">3.3.2. </w:t>
      </w:r>
      <w:r>
        <w:rPr>
          <w:rFonts w:ascii="Tahoma" w:eastAsia="Times New Roman" w:hAnsi="Tahoma" w:cs="Tahoma"/>
          <w:bCs/>
          <w:color w:val="000000"/>
        </w:rPr>
        <w:t xml:space="preserve">W zakresie potwierdzenia niepodlegania wykluczeniu z postępowania na podstawie art. 24 ust. 2 pkt. 5 ustawy </w:t>
      </w:r>
      <w:proofErr w:type="spellStart"/>
      <w:r>
        <w:rPr>
          <w:rFonts w:ascii="Tahoma" w:eastAsia="Times New Roman" w:hAnsi="Tahoma" w:cs="Tahoma"/>
          <w:bCs/>
          <w:color w:val="000000"/>
        </w:rPr>
        <w:t>pzp</w:t>
      </w:r>
      <w:proofErr w:type="spellEnd"/>
      <w:r>
        <w:rPr>
          <w:rFonts w:ascii="Tahoma" w:eastAsia="Times New Roman" w:hAnsi="Tahoma" w:cs="Tahoma"/>
          <w:bCs/>
          <w:color w:val="000000"/>
        </w:rPr>
        <w:t xml:space="preserve"> </w:t>
      </w:r>
      <w:r>
        <w:rPr>
          <w:rFonts w:ascii="Tahoma" w:eastAsia="Times New Roman" w:hAnsi="Tahoma" w:cs="Tahoma"/>
          <w:b/>
          <w:bCs/>
          <w:color w:val="000000"/>
        </w:rPr>
        <w:t>w formie oryginału</w:t>
      </w:r>
      <w:r>
        <w:rPr>
          <w:rFonts w:ascii="Tahoma" w:eastAsia="Times New Roman" w:hAnsi="Tahoma" w:cs="Tahoma"/>
          <w:bCs/>
          <w:color w:val="000000"/>
        </w:rPr>
        <w:t xml:space="preserve"> listę podmiotów przynależących do tej samej grupy kapitałowej albo informację o tym, że Wykonawca nie należy do grupy kapitałowej. </w:t>
      </w:r>
      <w:r>
        <w:rPr>
          <w:rFonts w:ascii="Tahoma" w:eastAsia="Times New Roman" w:hAnsi="Tahoma" w:cs="Tahoma"/>
        </w:rPr>
        <w:t xml:space="preserve">Informacja o grupie </w:t>
      </w:r>
      <w:r w:rsidRPr="005E0943">
        <w:rPr>
          <w:rFonts w:ascii="Tahoma" w:eastAsia="Times New Roman" w:hAnsi="Tahoma" w:cs="Tahoma"/>
        </w:rPr>
        <w:t xml:space="preserve">kapitałowej-  </w:t>
      </w:r>
      <w:r w:rsidRPr="005E0943">
        <w:rPr>
          <w:rFonts w:ascii="Tahoma" w:hAnsi="Tahoma" w:cs="Tahoma"/>
        </w:rPr>
        <w:t xml:space="preserve">zgodnie z formularzem stanowiącym </w:t>
      </w:r>
      <w:r w:rsidRPr="005E0943">
        <w:rPr>
          <w:rFonts w:ascii="Tahoma" w:hAnsi="Tahoma" w:cs="Tahoma"/>
          <w:b/>
        </w:rPr>
        <w:t>załącznik nr 3</w:t>
      </w:r>
      <w:r w:rsidRPr="005E0943">
        <w:rPr>
          <w:rFonts w:ascii="Tahoma" w:hAnsi="Tahoma" w:cs="Tahoma"/>
        </w:rPr>
        <w:t xml:space="preserve"> do SIWZ</w:t>
      </w:r>
      <w:r w:rsidRPr="005E0943">
        <w:rPr>
          <w:rFonts w:ascii="Tahoma" w:hAnsi="Tahoma" w:cs="Tahoma"/>
          <w:bCs/>
        </w:rPr>
        <w:t>.</w:t>
      </w:r>
    </w:p>
    <w:p w:rsidR="00D51F4A" w:rsidRPr="00D51F4A" w:rsidRDefault="00D51F4A" w:rsidP="00D51F4A">
      <w:pPr>
        <w:suppressAutoHyphens/>
        <w:ind w:left="567" w:hanging="567"/>
        <w:jc w:val="both"/>
        <w:rPr>
          <w:rFonts w:ascii="Tahoma" w:hAnsi="Tahoma" w:cs="Tahoma"/>
          <w:bCs/>
        </w:rPr>
      </w:pPr>
      <w:r w:rsidRPr="005E0943">
        <w:rPr>
          <w:rFonts w:ascii="Tahoma" w:hAnsi="Tahoma" w:cs="Tahoma"/>
          <w:bCs/>
        </w:rPr>
        <w:t>3.3.3.</w:t>
      </w:r>
      <w:r w:rsidRPr="005E0943">
        <w:rPr>
          <w:rFonts w:ascii="Tahoma" w:eastAsia="Times New Roman" w:hAnsi="Tahoma" w:cs="Tahoma"/>
        </w:rPr>
        <w:t xml:space="preserve">Pełnomocnictwo lub inny dokument potwierdzający uprawnienia do podpisywania oferty, jeżeli uprawnienia Osoby/Osób podpisujących ofertę nie wynikają z przepisów prawa lub złożonych w </w:t>
      </w:r>
      <w:r w:rsidRPr="005E0943">
        <w:rPr>
          <w:rFonts w:ascii="Tahoma" w:eastAsia="Times New Roman" w:hAnsi="Tahoma" w:cs="Tahoma"/>
        </w:rPr>
        <w:lastRenderedPageBreak/>
        <w:t>ofercie dokumentów rejestrowych. Treść pełnomocnictwa powinna jednoznacznie określać czynności do wykonania których pełnomocnik jest upoważniony. Pełnomocnictwo lub inny dokument potwierdzający uprawnienia do podpisywania oferty musi być złożone/y w oryginale lub kopii uwierzytelnionej przez notariusza.</w:t>
      </w:r>
    </w:p>
    <w:p w:rsidR="00A30659" w:rsidRDefault="00A30659" w:rsidP="00B24A20">
      <w:pPr>
        <w:suppressAutoHyphens/>
        <w:jc w:val="both"/>
        <w:rPr>
          <w:rFonts w:ascii="Tahoma" w:hAnsi="Tahoma" w:cs="Tahoma"/>
          <w:bCs/>
        </w:rPr>
      </w:pPr>
    </w:p>
    <w:p w:rsidR="00A30659" w:rsidRDefault="00A30659" w:rsidP="00A30659">
      <w:pPr>
        <w:autoSpaceDE w:val="0"/>
        <w:autoSpaceDN w:val="0"/>
        <w:adjustRightInd w:val="0"/>
        <w:ind w:left="360"/>
        <w:jc w:val="both"/>
        <w:rPr>
          <w:rFonts w:ascii="Tahoma" w:hAnsi="Tahoma" w:cs="Tahoma"/>
          <w:b/>
          <w:iCs/>
          <w:color w:val="000000"/>
        </w:rPr>
      </w:pPr>
      <w:r>
        <w:rPr>
          <w:rStyle w:val="Uwydatnienie"/>
          <w:rFonts w:ascii="Tahoma" w:hAnsi="Tahoma" w:cs="Tahoma"/>
          <w:b/>
          <w:color w:val="000000"/>
        </w:rPr>
        <w:t>uwaga:</w:t>
      </w:r>
    </w:p>
    <w:p w:rsidR="00A30659" w:rsidRDefault="00A30659" w:rsidP="00A30659">
      <w:pPr>
        <w:ind w:left="284" w:hanging="284"/>
        <w:jc w:val="both"/>
        <w:rPr>
          <w:rFonts w:ascii="Tahoma" w:hAnsi="Tahoma" w:cs="Tahoma"/>
          <w:bCs/>
        </w:rPr>
      </w:pPr>
      <w:r>
        <w:rPr>
          <w:rFonts w:ascii="Tahoma" w:hAnsi="Tahoma" w:cs="Tahoma"/>
          <w:bCs/>
        </w:rPr>
        <w:t>3.4. Informacje ogólne dotyczące załączonych dokumentów:</w:t>
      </w:r>
    </w:p>
    <w:p w:rsidR="00A30659" w:rsidRDefault="00A30659" w:rsidP="00A30659">
      <w:pPr>
        <w:ind w:left="900" w:hanging="540"/>
        <w:jc w:val="both"/>
        <w:rPr>
          <w:rFonts w:ascii="Tahoma" w:hAnsi="Tahoma" w:cs="Tahoma"/>
          <w:bCs/>
          <w:spacing w:val="40"/>
        </w:rPr>
      </w:pPr>
      <w:r>
        <w:rPr>
          <w:rFonts w:ascii="Tahoma" w:hAnsi="Tahoma" w:cs="Tahoma"/>
          <w:bCs/>
        </w:rPr>
        <w:t>3.4.1. Dokumenty przetargowe, które zostały otworzone w trakcie wykonywania procedury przetargowej zatrzymuje Zamawiający.</w:t>
      </w:r>
    </w:p>
    <w:p w:rsidR="00A30659" w:rsidRDefault="00A30659" w:rsidP="00A30659">
      <w:pPr>
        <w:ind w:left="900" w:hanging="540"/>
        <w:jc w:val="both"/>
        <w:rPr>
          <w:rFonts w:ascii="Tahoma" w:hAnsi="Tahoma" w:cs="Tahoma"/>
          <w:bCs/>
        </w:rPr>
      </w:pPr>
      <w:r>
        <w:rPr>
          <w:rFonts w:ascii="Tahoma" w:hAnsi="Tahoma" w:cs="Tahoma"/>
          <w:bCs/>
        </w:rPr>
        <w:t>3.4.2. Formularz oferty oraz załączniki nr 2, 3, 5, 6 powinny zostać wypełnione przez Wykonawcę.  Zaistniałe w załącznikach różnice lub błędy nie mające wpływu na treść oferty nie będą skutkować odrzuceniem oferty.</w:t>
      </w:r>
    </w:p>
    <w:p w:rsidR="00A30659" w:rsidRDefault="00A30659" w:rsidP="00A30659">
      <w:pPr>
        <w:ind w:left="900" w:hanging="540"/>
        <w:jc w:val="both"/>
        <w:rPr>
          <w:rFonts w:ascii="Tahoma" w:hAnsi="Tahoma" w:cs="Tahoma"/>
          <w:bCs/>
        </w:rPr>
      </w:pPr>
      <w:r>
        <w:rPr>
          <w:rFonts w:ascii="Tahoma" w:hAnsi="Tahoma" w:cs="Tahoma"/>
          <w:bCs/>
        </w:rPr>
        <w:t>3.4.3. Nie załączenie któregokolwiek z wyżej wymienionych dokumentów spowoduje odrzucenie oferty lub wykluczenie wykonawcy z uwzględnieniem art.26 ust.3 PZP.</w:t>
      </w:r>
    </w:p>
    <w:p w:rsidR="00A30659" w:rsidRDefault="00A30659" w:rsidP="00A30659">
      <w:pPr>
        <w:jc w:val="both"/>
        <w:rPr>
          <w:rFonts w:ascii="Tahoma" w:hAnsi="Tahoma" w:cs="Tahoma"/>
          <w:b/>
          <w:color w:val="000000"/>
        </w:rPr>
      </w:pPr>
    </w:p>
    <w:p w:rsidR="00A30659" w:rsidRDefault="00A30659" w:rsidP="00A30659">
      <w:pPr>
        <w:suppressAutoHyphens/>
        <w:ind w:left="360" w:hanging="360"/>
        <w:jc w:val="both"/>
        <w:rPr>
          <w:rFonts w:ascii="Tahoma" w:hAnsi="Tahoma" w:cs="Tahoma"/>
          <w:b/>
        </w:rPr>
      </w:pPr>
      <w:r>
        <w:rPr>
          <w:rFonts w:ascii="Tahoma" w:hAnsi="Tahoma" w:cs="Tahoma"/>
          <w:b/>
          <w:bCs/>
        </w:rPr>
        <w:t>4. KRYTERIA  OCENY  OFERT  I  ZASADY  ICH  OCENY</w:t>
      </w:r>
      <w:r>
        <w:rPr>
          <w:rFonts w:ascii="Tahoma" w:hAnsi="Tahoma" w:cs="Tahoma"/>
          <w:b/>
        </w:rPr>
        <w:t>.</w:t>
      </w:r>
    </w:p>
    <w:p w:rsidR="00A30659" w:rsidRDefault="00A30659" w:rsidP="00A30659">
      <w:pPr>
        <w:tabs>
          <w:tab w:val="left" w:pos="4536"/>
        </w:tabs>
        <w:jc w:val="both"/>
        <w:rPr>
          <w:rFonts w:ascii="Tahoma" w:hAnsi="Tahoma" w:cs="Tahoma"/>
          <w:color w:val="000000"/>
        </w:rPr>
      </w:pPr>
    </w:p>
    <w:p w:rsidR="00A30659" w:rsidRDefault="00A30659" w:rsidP="00A30659">
      <w:pPr>
        <w:pStyle w:val="Akapitzlist"/>
        <w:autoSpaceDE w:val="0"/>
        <w:ind w:left="284" w:firstLine="142"/>
        <w:rPr>
          <w:rFonts w:ascii="Tahoma" w:hAnsi="Tahoma" w:cs="Tahoma"/>
        </w:rPr>
      </w:pPr>
      <w:r>
        <w:rPr>
          <w:rFonts w:ascii="Tahoma" w:hAnsi="Tahoma" w:cs="Tahoma"/>
        </w:rPr>
        <w:t>O wyborze Wykonawcy będą decydowały następujące kryteria:</w:t>
      </w:r>
    </w:p>
    <w:p w:rsidR="00A30659" w:rsidRDefault="00A30659" w:rsidP="00A30659">
      <w:pPr>
        <w:pStyle w:val="Tekstpodstawowy"/>
        <w:numPr>
          <w:ilvl w:val="0"/>
          <w:numId w:val="15"/>
        </w:numPr>
        <w:tabs>
          <w:tab w:val="num" w:pos="540"/>
        </w:tabs>
        <w:ind w:left="720"/>
        <w:rPr>
          <w:rFonts w:ascii="Tahoma" w:hAnsi="Tahoma" w:cs="Tahoma"/>
          <w:color w:val="000000"/>
          <w:sz w:val="20"/>
        </w:rPr>
      </w:pPr>
      <w:r>
        <w:rPr>
          <w:rFonts w:ascii="Tahoma" w:hAnsi="Tahoma" w:cs="Tahoma"/>
          <w:color w:val="000000"/>
          <w:sz w:val="20"/>
        </w:rPr>
        <w:t>cenę</w:t>
      </w:r>
      <w:r>
        <w:rPr>
          <w:rFonts w:ascii="Tahoma" w:hAnsi="Tahoma" w:cs="Tahoma"/>
          <w:color w:val="000000"/>
          <w:sz w:val="20"/>
        </w:rPr>
        <w:tab/>
        <w:t xml:space="preserve"> 95 pkt,</w:t>
      </w:r>
    </w:p>
    <w:p w:rsidR="00A30659" w:rsidRDefault="00A30659" w:rsidP="00A30659">
      <w:pPr>
        <w:pStyle w:val="Tekstpodstawowy"/>
        <w:numPr>
          <w:ilvl w:val="0"/>
          <w:numId w:val="15"/>
        </w:numPr>
        <w:tabs>
          <w:tab w:val="num" w:pos="540"/>
        </w:tabs>
        <w:ind w:left="0" w:firstLine="360"/>
        <w:rPr>
          <w:rFonts w:ascii="Tahoma" w:hAnsi="Tahoma" w:cs="Tahoma"/>
          <w:color w:val="000000"/>
          <w:sz w:val="20"/>
        </w:rPr>
      </w:pPr>
      <w:r>
        <w:rPr>
          <w:rFonts w:ascii="Tahoma" w:hAnsi="Tahoma" w:cs="Tahoma"/>
          <w:sz w:val="20"/>
        </w:rPr>
        <w:t xml:space="preserve">liczba osób które podjęły zatrudnienie lub inną prace zarobkową za pośrednictwem agencji </w:t>
      </w:r>
      <w:r>
        <w:rPr>
          <w:rFonts w:ascii="Tahoma" w:hAnsi="Tahoma" w:cs="Tahoma"/>
          <w:color w:val="000000"/>
          <w:sz w:val="20"/>
        </w:rPr>
        <w:t>5 pkt.</w:t>
      </w:r>
    </w:p>
    <w:p w:rsidR="00A30659" w:rsidRDefault="00A30659" w:rsidP="00A30659">
      <w:pPr>
        <w:pStyle w:val="Tekstpodstawowy"/>
        <w:rPr>
          <w:rFonts w:ascii="Tahoma" w:hAnsi="Tahoma" w:cs="Tahoma"/>
          <w:color w:val="000000"/>
          <w:sz w:val="20"/>
        </w:rPr>
      </w:pPr>
    </w:p>
    <w:p w:rsidR="00A30659" w:rsidRDefault="00A30659" w:rsidP="00A30659">
      <w:pPr>
        <w:pStyle w:val="Tekstpodstawowy"/>
        <w:rPr>
          <w:rFonts w:ascii="Tahoma" w:hAnsi="Tahoma" w:cs="Tahoma"/>
          <w:color w:val="000000"/>
          <w:sz w:val="20"/>
        </w:rPr>
      </w:pPr>
      <w:r>
        <w:rPr>
          <w:rFonts w:ascii="Tahoma" w:hAnsi="Tahoma" w:cs="Tahoma"/>
          <w:color w:val="000000"/>
          <w:sz w:val="20"/>
        </w:rPr>
        <w:t>W trakcie oceny kolejno rozpatrywanym i ocenianym ofertom przyznawane będą punkty za powyższe kryteria według następujących zasad:</w:t>
      </w:r>
    </w:p>
    <w:p w:rsidR="00A30659" w:rsidRDefault="00A30659" w:rsidP="00A30659">
      <w:pPr>
        <w:autoSpaceDE w:val="0"/>
        <w:rPr>
          <w:rFonts w:ascii="Tahoma" w:hAnsi="Tahoma" w:cs="Tahoma"/>
        </w:rPr>
      </w:pPr>
    </w:p>
    <w:p w:rsidR="00A30659" w:rsidRDefault="00A30659" w:rsidP="00A30659">
      <w:pPr>
        <w:pStyle w:val="Akapitzlist"/>
        <w:numPr>
          <w:ilvl w:val="1"/>
          <w:numId w:val="16"/>
        </w:numPr>
        <w:suppressAutoHyphens/>
        <w:autoSpaceDE w:val="0"/>
        <w:ind w:left="426" w:hanging="426"/>
        <w:rPr>
          <w:rFonts w:ascii="Tahoma" w:hAnsi="Tahoma" w:cs="Tahoma"/>
          <w:b/>
        </w:rPr>
      </w:pPr>
      <w:r>
        <w:rPr>
          <w:rFonts w:ascii="Tahoma" w:hAnsi="Tahoma" w:cs="Tahoma"/>
          <w:b/>
        </w:rPr>
        <w:t>Cena –95 pkt</w:t>
      </w:r>
    </w:p>
    <w:p w:rsidR="00A30659" w:rsidRDefault="00A30659" w:rsidP="00A30659">
      <w:pPr>
        <w:pStyle w:val="Akapitzlist"/>
        <w:autoSpaceDE w:val="0"/>
        <w:ind w:left="426"/>
        <w:rPr>
          <w:rFonts w:ascii="Tahoma" w:hAnsi="Tahoma" w:cs="Tahoma"/>
          <w:b/>
        </w:rPr>
      </w:pPr>
    </w:p>
    <w:p w:rsidR="00A30659" w:rsidRDefault="00A30659" w:rsidP="00A30659">
      <w:pPr>
        <w:autoSpaceDE w:val="0"/>
        <w:ind w:left="993"/>
        <w:rPr>
          <w:rFonts w:ascii="Tahoma" w:hAnsi="Tahoma" w:cs="Tahoma"/>
        </w:rPr>
      </w:pPr>
      <w:r>
        <w:rPr>
          <w:rFonts w:ascii="Tahoma" w:hAnsi="Tahoma" w:cs="Tahoma"/>
        </w:rPr>
        <w:t>gdzie ilość przyznanych punktów wyliczona zostanie na podstawie wzoru:</w:t>
      </w:r>
    </w:p>
    <w:p w:rsidR="00A30659" w:rsidRDefault="00A30659" w:rsidP="00A30659">
      <w:pPr>
        <w:autoSpaceDE w:val="0"/>
        <w:ind w:left="993"/>
        <w:rPr>
          <w:rFonts w:ascii="Tahoma" w:hAnsi="Tahoma" w:cs="Tahoma"/>
        </w:rPr>
      </w:pPr>
    </w:p>
    <w:p w:rsidR="00A30659" w:rsidRDefault="00A30659" w:rsidP="00A30659">
      <w:pPr>
        <w:autoSpaceDE w:val="0"/>
        <w:ind w:left="36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      Cena brutto oferty najtańszej</w:t>
      </w:r>
    </w:p>
    <w:p w:rsidR="00A30659" w:rsidRDefault="00F908B1" w:rsidP="00A30659">
      <w:pPr>
        <w:autoSpaceDE w:val="0"/>
        <w:ind w:left="1134"/>
        <w:rPr>
          <w:rFonts w:ascii="Tahoma" w:hAnsi="Tahoma" w:cs="Tahoma"/>
        </w:rPr>
      </w:pPr>
      <w:r w:rsidRPr="00F908B1">
        <w:pict>
          <v:shapetype id="_x0000_t32" coordsize="21600,21600" o:spt="32" o:oned="t" path="m,l21600,21600e" filled="f">
            <v:path arrowok="t" fillok="f" o:connecttype="none"/>
            <o:lock v:ext="edit" shapetype="t"/>
          </v:shapetype>
          <v:shape id="_x0000_s1035" type="#_x0000_t32" style="position:absolute;left:0;text-align:left;margin-left:157.15pt;margin-top:7.95pt;width:150pt;height:0;z-index:251669504" o:connectortype="straight"/>
        </w:pict>
      </w:r>
      <w:r w:rsidR="00A30659">
        <w:rPr>
          <w:rFonts w:ascii="Tahoma" w:hAnsi="Tahoma" w:cs="Tahoma"/>
        </w:rPr>
        <w:t xml:space="preserve"> Ilość punktów  =   </w:t>
      </w:r>
      <w:r w:rsidR="00A30659">
        <w:rPr>
          <w:rFonts w:ascii="Tahoma" w:hAnsi="Tahoma" w:cs="Tahoma"/>
        </w:rPr>
        <w:tab/>
      </w:r>
      <w:r w:rsidR="00A30659">
        <w:rPr>
          <w:rFonts w:ascii="Tahoma" w:hAnsi="Tahoma" w:cs="Tahoma"/>
        </w:rPr>
        <w:tab/>
      </w:r>
      <w:r w:rsidR="00A30659">
        <w:rPr>
          <w:rFonts w:ascii="Tahoma" w:hAnsi="Tahoma" w:cs="Tahoma"/>
        </w:rPr>
        <w:tab/>
      </w:r>
      <w:r w:rsidR="00A30659">
        <w:rPr>
          <w:rFonts w:ascii="Tahoma" w:hAnsi="Tahoma" w:cs="Tahoma"/>
        </w:rPr>
        <w:tab/>
      </w:r>
      <w:r w:rsidR="00A30659">
        <w:rPr>
          <w:rFonts w:ascii="Tahoma" w:hAnsi="Tahoma" w:cs="Tahoma"/>
        </w:rPr>
        <w:tab/>
        <w:t>x 95 pkt.</w:t>
      </w:r>
    </w:p>
    <w:p w:rsidR="00A30659" w:rsidRDefault="00A30659" w:rsidP="00A30659">
      <w:pPr>
        <w:autoSpaceDE w:val="0"/>
        <w:ind w:left="1418"/>
        <w:rPr>
          <w:rFonts w:ascii="Tahoma" w:hAnsi="Tahoma" w:cs="Tahoma"/>
        </w:rPr>
      </w:pPr>
      <w:r>
        <w:rPr>
          <w:rFonts w:ascii="Tahoma" w:hAnsi="Tahoma" w:cs="Tahoma"/>
        </w:rPr>
        <w:tab/>
      </w:r>
      <w:r>
        <w:rPr>
          <w:rFonts w:ascii="Tahoma" w:hAnsi="Tahoma" w:cs="Tahoma"/>
        </w:rPr>
        <w:tab/>
        <w:t xml:space="preserve">      Cena brutto oferty ocenianej</w:t>
      </w:r>
    </w:p>
    <w:p w:rsidR="00A30659" w:rsidRDefault="00A30659" w:rsidP="00A30659">
      <w:pPr>
        <w:autoSpaceDE w:val="0"/>
        <w:ind w:left="1418"/>
        <w:rPr>
          <w:rFonts w:ascii="Tahoma" w:hAnsi="Tahoma" w:cs="Tahoma"/>
        </w:rPr>
      </w:pPr>
    </w:p>
    <w:p w:rsidR="00A30659" w:rsidRDefault="00A30659" w:rsidP="00A30659">
      <w:pPr>
        <w:autoSpaceDE w:val="0"/>
        <w:ind w:left="1418"/>
        <w:rPr>
          <w:rFonts w:ascii="Tahoma" w:hAnsi="Tahoma" w:cs="Tahoma"/>
          <w:b/>
        </w:rPr>
      </w:pPr>
    </w:p>
    <w:p w:rsidR="00A30659" w:rsidRDefault="00A30659" w:rsidP="00A30659">
      <w:pPr>
        <w:pStyle w:val="Akapitzlist"/>
        <w:numPr>
          <w:ilvl w:val="0"/>
          <w:numId w:val="17"/>
        </w:numPr>
        <w:suppressAutoHyphens/>
        <w:autoSpaceDE w:val="0"/>
        <w:ind w:left="426" w:hanging="426"/>
        <w:rPr>
          <w:rFonts w:ascii="Tahoma" w:hAnsi="Tahoma" w:cs="Tahoma"/>
          <w:b/>
        </w:rPr>
      </w:pPr>
      <w:r>
        <w:rPr>
          <w:rFonts w:ascii="Tahoma" w:hAnsi="Tahoma" w:cs="Tahoma"/>
          <w:b/>
        </w:rPr>
        <w:t>liczba osób które podjęły zatrudnienie lub inną prace zarobkową za pośrednictwem agencji - 5 pkt.</w:t>
      </w:r>
    </w:p>
    <w:p w:rsidR="00A30659" w:rsidRDefault="00A30659" w:rsidP="00A30659">
      <w:pPr>
        <w:pStyle w:val="Akapitzlist"/>
        <w:ind w:left="709"/>
        <w:jc w:val="both"/>
        <w:rPr>
          <w:rFonts w:ascii="Tahoma" w:hAnsi="Tahoma" w:cs="Tahoma"/>
        </w:rPr>
      </w:pPr>
    </w:p>
    <w:p w:rsidR="00A30659" w:rsidRPr="00EC7DCE" w:rsidRDefault="00A30659" w:rsidP="00A30659">
      <w:pPr>
        <w:pStyle w:val="Akapitzlist"/>
        <w:widowControl w:val="0"/>
        <w:suppressAutoHyphens/>
        <w:ind w:left="0"/>
        <w:jc w:val="both"/>
        <w:rPr>
          <w:rFonts w:ascii="Tahoma" w:hAnsi="Tahoma" w:cs="Tahoma"/>
        </w:rPr>
      </w:pPr>
      <w:r>
        <w:rPr>
          <w:rFonts w:ascii="Tahoma" w:hAnsi="Tahoma" w:cs="Tahoma"/>
        </w:rPr>
        <w:t xml:space="preserve">Wykonawca może otrzymać maksymalnie 5 punktów za kryterium „ liczba osób które podjęły zatrudnienie lub inną prace zarobkową za pośrednictwem agencji”, w rozbiciu na progi ilościowe w zależności od liczby osób które podjęły prace w roku kalendarzowym 2014r. Wykonawca w </w:t>
      </w:r>
      <w:r w:rsidRPr="00EC7DCE">
        <w:rPr>
          <w:rFonts w:ascii="Tahoma" w:hAnsi="Tahoma" w:cs="Tahoma"/>
        </w:rPr>
        <w:t>formularzu ofertowym załącznik nr. 1 do SIWZ składa oświadczenie, o liczbie osób,  które za jego pośrednictwem podjęły zatrudnienie lub inną prace zarobkową w roku 2014  na okres minimum 3 miesięcy, zgodnie z informacj</w:t>
      </w:r>
      <w:r w:rsidR="00B24A20" w:rsidRPr="00EC7DCE">
        <w:rPr>
          <w:rFonts w:ascii="Tahoma" w:hAnsi="Tahoma" w:cs="Tahoma"/>
        </w:rPr>
        <w:t>ą</w:t>
      </w:r>
      <w:r w:rsidRPr="00EC7DCE">
        <w:rPr>
          <w:rFonts w:ascii="Tahoma" w:hAnsi="Tahoma" w:cs="Tahoma"/>
        </w:rPr>
        <w:t xml:space="preserve"> o działalności agencji zatrudnienia złożoną  Marszałkowi Województwa.</w:t>
      </w:r>
    </w:p>
    <w:p w:rsidR="00A30659" w:rsidRPr="00EC7DCE" w:rsidRDefault="00A30659" w:rsidP="00A30659">
      <w:pPr>
        <w:pStyle w:val="Akapitzlist"/>
        <w:widowControl w:val="0"/>
        <w:suppressAutoHyphens/>
        <w:ind w:left="0"/>
        <w:jc w:val="both"/>
        <w:rPr>
          <w:rFonts w:ascii="Tahoma" w:hAnsi="Tahoma" w:cs="Tahoma"/>
        </w:rPr>
      </w:pPr>
    </w:p>
    <w:p w:rsidR="00A30659" w:rsidRPr="00EC7DCE" w:rsidRDefault="00A30659" w:rsidP="00A30659">
      <w:pPr>
        <w:pStyle w:val="Akapitzlist"/>
        <w:widowControl w:val="0"/>
        <w:suppressAutoHyphens/>
        <w:ind w:left="0"/>
        <w:jc w:val="both"/>
        <w:rPr>
          <w:rFonts w:ascii="Tahoma" w:hAnsi="Tahoma" w:cs="Tahoma"/>
        </w:rPr>
      </w:pPr>
      <w:r w:rsidRPr="00EC7DCE">
        <w:rPr>
          <w:rFonts w:ascii="Tahoma" w:hAnsi="Tahoma" w:cs="Tahoma"/>
        </w:rPr>
        <w:t xml:space="preserve">Wykonawca otrzyma: </w:t>
      </w:r>
    </w:p>
    <w:p w:rsidR="00A30659" w:rsidRPr="00EC7DCE" w:rsidRDefault="00A30659" w:rsidP="00A30659">
      <w:pPr>
        <w:pStyle w:val="Akapitzlist"/>
        <w:widowControl w:val="0"/>
        <w:suppressAutoHyphens/>
        <w:ind w:left="0"/>
        <w:jc w:val="both"/>
        <w:rPr>
          <w:rFonts w:ascii="Tahoma" w:hAnsi="Tahoma" w:cs="Tahoma"/>
        </w:rPr>
      </w:pPr>
    </w:p>
    <w:p w:rsidR="00A30659" w:rsidRPr="00EC7DCE" w:rsidRDefault="00A30659" w:rsidP="00A30659">
      <w:pPr>
        <w:pStyle w:val="Akapitzlist"/>
        <w:widowControl w:val="0"/>
        <w:suppressAutoHyphens/>
        <w:ind w:left="0"/>
        <w:jc w:val="both"/>
        <w:rPr>
          <w:rFonts w:ascii="Tahoma" w:hAnsi="Tahoma" w:cs="Tahoma"/>
        </w:rPr>
      </w:pPr>
      <w:r w:rsidRPr="00EC7DCE">
        <w:rPr>
          <w:rFonts w:ascii="Tahoma" w:hAnsi="Tahoma" w:cs="Tahoma"/>
        </w:rPr>
        <w:t xml:space="preserve">0  punktów – liczba osób </w:t>
      </w:r>
      <w:r w:rsidR="00B24A20" w:rsidRPr="00EC7DCE">
        <w:rPr>
          <w:rFonts w:ascii="Tahoma" w:hAnsi="Tahoma" w:cs="Tahoma"/>
        </w:rPr>
        <w:t xml:space="preserve">do </w:t>
      </w:r>
      <w:r w:rsidRPr="00EC7DCE">
        <w:rPr>
          <w:rFonts w:ascii="Tahoma" w:hAnsi="Tahoma" w:cs="Tahoma"/>
        </w:rPr>
        <w:t>20</w:t>
      </w:r>
    </w:p>
    <w:p w:rsidR="00A30659" w:rsidRPr="00EC7DCE" w:rsidRDefault="00A30659" w:rsidP="00A30659">
      <w:pPr>
        <w:pStyle w:val="Akapitzlist"/>
        <w:widowControl w:val="0"/>
        <w:suppressAutoHyphens/>
        <w:ind w:left="0"/>
        <w:jc w:val="both"/>
        <w:rPr>
          <w:rFonts w:ascii="Tahoma" w:hAnsi="Tahoma" w:cs="Tahoma"/>
        </w:rPr>
      </w:pPr>
      <w:r w:rsidRPr="00EC7DCE">
        <w:rPr>
          <w:rFonts w:ascii="Tahoma" w:hAnsi="Tahoma" w:cs="Tahoma"/>
        </w:rPr>
        <w:t>1 punkt -   liczba osób na poziomie 21-30</w:t>
      </w:r>
    </w:p>
    <w:p w:rsidR="00A30659" w:rsidRPr="00EC7DCE" w:rsidRDefault="00A30659" w:rsidP="00A30659">
      <w:pPr>
        <w:pStyle w:val="Akapitzlist"/>
        <w:widowControl w:val="0"/>
        <w:suppressAutoHyphens/>
        <w:ind w:left="0"/>
        <w:jc w:val="both"/>
        <w:rPr>
          <w:rFonts w:ascii="Tahoma" w:hAnsi="Tahoma" w:cs="Tahoma"/>
        </w:rPr>
      </w:pPr>
      <w:r w:rsidRPr="00EC7DCE">
        <w:rPr>
          <w:rFonts w:ascii="Tahoma" w:hAnsi="Tahoma" w:cs="Tahoma"/>
        </w:rPr>
        <w:t>2 punkty - liczba osób na poziomie 31-40</w:t>
      </w:r>
    </w:p>
    <w:p w:rsidR="00A30659" w:rsidRPr="00EC7DCE" w:rsidRDefault="00A30659" w:rsidP="00A30659">
      <w:pPr>
        <w:pStyle w:val="Akapitzlist"/>
        <w:widowControl w:val="0"/>
        <w:suppressAutoHyphens/>
        <w:ind w:left="0"/>
        <w:jc w:val="both"/>
        <w:rPr>
          <w:rFonts w:ascii="Tahoma" w:hAnsi="Tahoma" w:cs="Tahoma"/>
        </w:rPr>
      </w:pPr>
      <w:r w:rsidRPr="00EC7DCE">
        <w:rPr>
          <w:rFonts w:ascii="Tahoma" w:hAnsi="Tahoma" w:cs="Tahoma"/>
        </w:rPr>
        <w:t>3 punkty - liczba osób na poziomie 41-50</w:t>
      </w:r>
    </w:p>
    <w:p w:rsidR="00A30659" w:rsidRPr="00EC7DCE" w:rsidRDefault="00A30659" w:rsidP="00A30659">
      <w:pPr>
        <w:pStyle w:val="Akapitzlist"/>
        <w:widowControl w:val="0"/>
        <w:suppressAutoHyphens/>
        <w:ind w:left="0"/>
        <w:jc w:val="both"/>
        <w:rPr>
          <w:rFonts w:ascii="Tahoma" w:hAnsi="Tahoma" w:cs="Tahoma"/>
        </w:rPr>
      </w:pPr>
      <w:r w:rsidRPr="00EC7DCE">
        <w:rPr>
          <w:rFonts w:ascii="Tahoma" w:hAnsi="Tahoma" w:cs="Tahoma"/>
        </w:rPr>
        <w:t>4 punkty - liczba osób na poziomie 51-60</w:t>
      </w:r>
    </w:p>
    <w:p w:rsidR="00A30659" w:rsidRPr="00EC7DCE" w:rsidRDefault="00A30659" w:rsidP="00A30659">
      <w:pPr>
        <w:pStyle w:val="Akapitzlist"/>
        <w:widowControl w:val="0"/>
        <w:suppressAutoHyphens/>
        <w:ind w:left="0"/>
        <w:jc w:val="both"/>
        <w:rPr>
          <w:rFonts w:ascii="Tahoma" w:eastAsia="Courier New" w:hAnsi="Tahoma" w:cs="Tahoma"/>
          <w:b/>
        </w:rPr>
      </w:pPr>
      <w:r w:rsidRPr="00EC7DCE">
        <w:rPr>
          <w:rFonts w:ascii="Tahoma" w:hAnsi="Tahoma" w:cs="Tahoma"/>
        </w:rPr>
        <w:t xml:space="preserve">5 punktów - liczba osób powyżej 60 </w:t>
      </w:r>
    </w:p>
    <w:p w:rsidR="00A30659" w:rsidRPr="00EC7DCE" w:rsidRDefault="00A30659" w:rsidP="00A30659">
      <w:pPr>
        <w:autoSpaceDE w:val="0"/>
        <w:rPr>
          <w:rFonts w:ascii="Tahoma" w:hAnsi="Tahoma" w:cs="Tahoma"/>
        </w:rPr>
      </w:pPr>
    </w:p>
    <w:p w:rsidR="00A30659" w:rsidRPr="00EC7DCE" w:rsidRDefault="00A30659" w:rsidP="00A30659">
      <w:pPr>
        <w:widowControl w:val="0"/>
        <w:tabs>
          <w:tab w:val="left" w:pos="426"/>
        </w:tabs>
        <w:autoSpaceDE w:val="0"/>
        <w:autoSpaceDN w:val="0"/>
        <w:adjustRightInd w:val="0"/>
        <w:ind w:right="72"/>
        <w:jc w:val="both"/>
        <w:rPr>
          <w:rFonts w:ascii="Tahoma" w:eastAsia="Courier New" w:hAnsi="Tahoma" w:cs="Tahoma"/>
          <w:color w:val="000000"/>
        </w:rPr>
      </w:pPr>
      <w:r w:rsidRPr="00EC7DCE">
        <w:rPr>
          <w:rFonts w:ascii="Tahoma" w:hAnsi="Tahoma" w:cs="Tahoma"/>
          <w:color w:val="000000"/>
        </w:rPr>
        <w:t xml:space="preserve">Oferty oceniane będą punktowo. </w:t>
      </w:r>
      <w:r w:rsidRPr="00EC7DCE">
        <w:rPr>
          <w:rFonts w:ascii="Tahoma" w:eastAsia="Courier New" w:hAnsi="Tahoma" w:cs="Tahoma"/>
          <w:color w:val="000000"/>
        </w:rPr>
        <w:t xml:space="preserve">Punkty przyznane danej ofercie w każdym z kryteriów zostaną zsumowane. </w:t>
      </w:r>
      <w:r w:rsidRPr="00EC7DCE">
        <w:rPr>
          <w:rFonts w:ascii="Tahoma" w:hAnsi="Tahoma" w:cs="Tahoma"/>
          <w:color w:val="000000"/>
        </w:rPr>
        <w:t>Maksymalną ilość punktów, jaką po uwzględnieniu wag, może osiągnąć oferta, wynosi 100 pkt.</w:t>
      </w:r>
    </w:p>
    <w:p w:rsidR="00A30659" w:rsidRPr="00EC7DCE" w:rsidRDefault="00A30659" w:rsidP="00A30659">
      <w:pPr>
        <w:widowControl w:val="0"/>
        <w:tabs>
          <w:tab w:val="left" w:pos="426"/>
        </w:tabs>
        <w:autoSpaceDE w:val="0"/>
        <w:autoSpaceDN w:val="0"/>
        <w:adjustRightInd w:val="0"/>
        <w:ind w:right="72"/>
        <w:jc w:val="both"/>
        <w:rPr>
          <w:rFonts w:ascii="Tahoma" w:eastAsia="Courier New" w:hAnsi="Tahoma" w:cs="Tahoma"/>
          <w:b/>
          <w:color w:val="000000"/>
        </w:rPr>
      </w:pPr>
    </w:p>
    <w:p w:rsidR="00A30659" w:rsidRPr="00EC7DCE" w:rsidRDefault="00A30659" w:rsidP="00A30659">
      <w:pPr>
        <w:widowControl w:val="0"/>
        <w:tabs>
          <w:tab w:val="left" w:pos="426"/>
        </w:tabs>
        <w:autoSpaceDE w:val="0"/>
        <w:autoSpaceDN w:val="0"/>
        <w:adjustRightInd w:val="0"/>
        <w:ind w:right="72"/>
        <w:jc w:val="both"/>
        <w:rPr>
          <w:rFonts w:ascii="Tahoma" w:eastAsia="Courier New" w:hAnsi="Tahoma" w:cs="Tahoma"/>
          <w:b/>
          <w:color w:val="000000"/>
        </w:rPr>
      </w:pPr>
      <w:r w:rsidRPr="00EC7DCE">
        <w:rPr>
          <w:rFonts w:ascii="Tahoma" w:eastAsia="Courier New" w:hAnsi="Tahoma" w:cs="Tahoma"/>
          <w:b/>
          <w:color w:val="000000"/>
        </w:rPr>
        <w:t>Wynik</w:t>
      </w:r>
    </w:p>
    <w:p w:rsidR="00A30659" w:rsidRDefault="00A30659" w:rsidP="00A30659">
      <w:pPr>
        <w:pStyle w:val="Akapitzlist"/>
        <w:autoSpaceDE w:val="0"/>
        <w:ind w:left="0"/>
        <w:jc w:val="both"/>
        <w:rPr>
          <w:rFonts w:ascii="Tahoma" w:hAnsi="Tahoma" w:cs="Tahoma"/>
        </w:rPr>
      </w:pPr>
      <w:r w:rsidRPr="00EC7DCE">
        <w:rPr>
          <w:rFonts w:ascii="Tahoma" w:eastAsia="Courier New" w:hAnsi="Tahoma" w:cs="Tahoma"/>
          <w:color w:val="000000"/>
        </w:rPr>
        <w:t xml:space="preserve">Zamawiający udziela zamówienia Wykonawcy, </w:t>
      </w:r>
      <w:r w:rsidR="009079F6" w:rsidRPr="00EC7DCE">
        <w:rPr>
          <w:rFonts w:ascii="Tahoma" w:eastAsia="Courier New" w:hAnsi="Tahoma" w:cs="Tahoma"/>
          <w:color w:val="000000"/>
        </w:rPr>
        <w:t xml:space="preserve">który nie podlega wykluczeniu a oferta odrzuceniu i </w:t>
      </w:r>
      <w:r w:rsidRPr="00EC7DCE">
        <w:rPr>
          <w:rFonts w:ascii="Tahoma" w:eastAsia="Courier New" w:hAnsi="Tahoma" w:cs="Tahoma"/>
          <w:color w:val="000000"/>
        </w:rPr>
        <w:t>którego oferta uznana została za najkorzystniejszą, tj. uzyskała największą liczbę punktów.</w:t>
      </w:r>
    </w:p>
    <w:p w:rsidR="00A30659" w:rsidRDefault="00A30659" w:rsidP="00A30659">
      <w:pPr>
        <w:jc w:val="both"/>
        <w:rPr>
          <w:rFonts w:ascii="Tahoma" w:hAnsi="Tahoma" w:cs="Tahoma"/>
          <w:b/>
        </w:rPr>
      </w:pPr>
    </w:p>
    <w:p w:rsidR="00A30659" w:rsidRDefault="00A30659" w:rsidP="00A30659">
      <w:pPr>
        <w:suppressAutoHyphens/>
        <w:ind w:left="360" w:hanging="360"/>
        <w:jc w:val="both"/>
        <w:rPr>
          <w:rFonts w:ascii="Tahoma" w:hAnsi="Tahoma" w:cs="Tahoma"/>
          <w:b/>
        </w:rPr>
      </w:pPr>
      <w:r>
        <w:rPr>
          <w:rFonts w:ascii="Tahoma" w:hAnsi="Tahoma" w:cs="Tahoma"/>
          <w:b/>
        </w:rPr>
        <w:t>5.OPIS SPOSOBU OBLICZENIA CENY.</w:t>
      </w:r>
    </w:p>
    <w:p w:rsidR="00A30659" w:rsidRDefault="00A30659" w:rsidP="00A30659">
      <w:pPr>
        <w:ind w:left="360"/>
        <w:jc w:val="both"/>
        <w:rPr>
          <w:rFonts w:ascii="Tahoma" w:hAnsi="Tahoma" w:cs="Tahoma"/>
        </w:rPr>
      </w:pPr>
    </w:p>
    <w:p w:rsidR="00A30659" w:rsidRDefault="00A30659" w:rsidP="00A30659">
      <w:pPr>
        <w:tabs>
          <w:tab w:val="num" w:pos="0"/>
        </w:tabs>
        <w:ind w:left="360" w:hanging="360"/>
        <w:jc w:val="both"/>
        <w:rPr>
          <w:rFonts w:ascii="Tahoma" w:hAnsi="Tahoma" w:cs="Tahoma"/>
        </w:rPr>
      </w:pPr>
      <w:r>
        <w:rPr>
          <w:rFonts w:ascii="Tahoma" w:hAnsi="Tahoma" w:cs="Tahoma"/>
        </w:rPr>
        <w:t>5.1. Na cenę oferty powinny składać się wszystkie koszty związane z realizacją pełnego zakresu zamówienia określonego w rozdziale II (Opis przedmiotu zamówienia).</w:t>
      </w:r>
    </w:p>
    <w:p w:rsidR="00A30659" w:rsidRDefault="00A30659" w:rsidP="009079F6">
      <w:pPr>
        <w:pStyle w:val="Akapitzlist"/>
        <w:suppressAutoHyphens/>
        <w:ind w:left="426" w:hanging="426"/>
        <w:contextualSpacing/>
        <w:jc w:val="both"/>
        <w:rPr>
          <w:rFonts w:ascii="Tahoma" w:hAnsi="Tahoma" w:cs="Tahoma"/>
        </w:rPr>
      </w:pPr>
      <w:r>
        <w:rPr>
          <w:rFonts w:ascii="Tahoma" w:hAnsi="Tahoma" w:cs="Tahoma"/>
          <w:bCs/>
          <w:color w:val="000000"/>
        </w:rPr>
        <w:t xml:space="preserve">5.2. </w:t>
      </w:r>
      <w:bookmarkStart w:id="2" w:name="OLE_LINK1"/>
      <w:bookmarkStart w:id="3" w:name="OLE_LINK2"/>
      <w:r>
        <w:rPr>
          <w:rFonts w:ascii="Tahoma" w:hAnsi="Tahoma" w:cs="Tahoma"/>
          <w:bCs/>
          <w:color w:val="000000"/>
        </w:rPr>
        <w:t xml:space="preserve">W formularzu oferty należy podać cenę oferty </w:t>
      </w:r>
      <w:r>
        <w:rPr>
          <w:rFonts w:ascii="Tahoma" w:hAnsi="Tahoma" w:cs="Tahoma"/>
        </w:rPr>
        <w:t>brutto za wykonanie całego zamówienia oraz cenę za realizacje zamówienia za 1 osobę.</w:t>
      </w:r>
    </w:p>
    <w:p w:rsidR="009079F6" w:rsidRPr="009079F6" w:rsidRDefault="009079F6" w:rsidP="009079F6">
      <w:pPr>
        <w:pStyle w:val="Akapitzlist"/>
        <w:suppressAutoHyphens/>
        <w:ind w:left="426" w:hanging="426"/>
        <w:contextualSpacing/>
        <w:jc w:val="both"/>
        <w:rPr>
          <w:rFonts w:ascii="Tahoma" w:hAnsi="Tahoma" w:cs="Tahoma"/>
        </w:rPr>
      </w:pPr>
    </w:p>
    <w:bookmarkEnd w:id="2"/>
    <w:bookmarkEnd w:id="3"/>
    <w:p w:rsidR="00A30659" w:rsidRDefault="00A30659" w:rsidP="00A30659">
      <w:pPr>
        <w:pStyle w:val="Akapitzlist"/>
        <w:autoSpaceDE w:val="0"/>
        <w:autoSpaceDN w:val="0"/>
        <w:adjustRightInd w:val="0"/>
        <w:ind w:left="284"/>
        <w:contextualSpacing/>
        <w:jc w:val="both"/>
        <w:rPr>
          <w:rFonts w:ascii="Tahoma" w:hAnsi="Tahoma" w:cs="Tahoma"/>
          <w:bCs/>
          <w:iCs/>
        </w:rPr>
      </w:pPr>
      <w:r>
        <w:rPr>
          <w:rFonts w:ascii="Tahoma" w:hAnsi="Tahoma" w:cs="Tahoma"/>
          <w:u w:val="single"/>
        </w:rPr>
        <w:t>Wyliczone wartości muszą być wyrażone w złotych polskich</w:t>
      </w:r>
      <w:r>
        <w:rPr>
          <w:rFonts w:ascii="Tahoma" w:hAnsi="Tahoma" w:cs="Tahoma"/>
        </w:rPr>
        <w:t xml:space="preserve"> (zgodnie z polskim systemem płatniczym </w:t>
      </w:r>
      <w:r>
        <w:rPr>
          <w:rFonts w:ascii="Tahoma" w:hAnsi="Tahoma" w:cs="Tahoma"/>
          <w:u w:val="single"/>
        </w:rPr>
        <w:t>po zaokrągleniu do pełnych groszy</w:t>
      </w:r>
      <w:r>
        <w:rPr>
          <w:rFonts w:ascii="Tahoma" w:hAnsi="Tahoma" w:cs="Tahoma"/>
        </w:rPr>
        <w:t>, przy czym końcówki poniżej 0,5 grosza pomija się, a końcówki 0,5 grosza i wyższe zaokrągla się do 1 grosza – dwa miejsca po przecinku).</w:t>
      </w:r>
    </w:p>
    <w:p w:rsidR="00A30659" w:rsidRDefault="00A30659" w:rsidP="00A30659">
      <w:pPr>
        <w:ind w:left="540" w:hanging="20"/>
        <w:jc w:val="both"/>
        <w:rPr>
          <w:rFonts w:ascii="Tahoma" w:hAnsi="Tahoma" w:cs="Tahoma"/>
        </w:rPr>
      </w:pPr>
    </w:p>
    <w:p w:rsidR="00A30659" w:rsidRDefault="00A30659" w:rsidP="00A30659">
      <w:pPr>
        <w:tabs>
          <w:tab w:val="num" w:pos="0"/>
        </w:tabs>
        <w:ind w:left="360" w:hanging="360"/>
        <w:jc w:val="both"/>
        <w:rPr>
          <w:rFonts w:ascii="Tahoma" w:hAnsi="Tahoma" w:cs="Tahoma"/>
        </w:rPr>
      </w:pPr>
      <w:r>
        <w:rPr>
          <w:rFonts w:ascii="Tahoma" w:hAnsi="Tahoma" w:cs="Tahoma"/>
        </w:rPr>
        <w:t xml:space="preserve">5.3. Prawidłowe ustalenie podatku VAT  należy do obowiązków Wykonawcy zgodnie z przepisami Ustawy </w:t>
      </w:r>
      <w:r>
        <w:rPr>
          <w:rFonts w:ascii="Tahoma" w:hAnsi="Tahoma" w:cs="Tahoma"/>
        </w:rPr>
        <w:br/>
        <w:t xml:space="preserve">o podatku od towarów i usług. </w:t>
      </w:r>
    </w:p>
    <w:p w:rsidR="00A30659" w:rsidRDefault="00A30659" w:rsidP="00A30659">
      <w:pPr>
        <w:tabs>
          <w:tab w:val="num" w:pos="426"/>
        </w:tabs>
        <w:ind w:left="426" w:hanging="426"/>
        <w:jc w:val="both"/>
        <w:rPr>
          <w:rFonts w:ascii="Tahoma" w:hAnsi="Tahoma" w:cs="Tahoma"/>
        </w:rPr>
      </w:pPr>
      <w:r>
        <w:rPr>
          <w:rFonts w:ascii="Tahoma" w:hAnsi="Tahoma" w:cs="Tahoma"/>
        </w:rPr>
        <w:t xml:space="preserve">5.4. Cenę wykazaną w ofercie, należy traktować jako stałą i wiążącą do zakończenia realizacji przedmiotu zamówienia z uwzględnieniem art. 142 ust 5 ustawy </w:t>
      </w:r>
      <w:proofErr w:type="spellStart"/>
      <w:r>
        <w:rPr>
          <w:rFonts w:ascii="Tahoma" w:hAnsi="Tahoma" w:cs="Tahoma"/>
        </w:rPr>
        <w:t>Pzp</w:t>
      </w:r>
      <w:proofErr w:type="spellEnd"/>
      <w:r>
        <w:rPr>
          <w:rFonts w:ascii="Tahoma" w:hAnsi="Tahoma" w:cs="Tahoma"/>
        </w:rPr>
        <w:t xml:space="preserve">. </w:t>
      </w:r>
    </w:p>
    <w:p w:rsidR="00A30659" w:rsidRDefault="00A30659" w:rsidP="00A30659">
      <w:pPr>
        <w:ind w:left="426" w:hanging="426"/>
        <w:jc w:val="both"/>
        <w:rPr>
          <w:rFonts w:ascii="Tahoma" w:hAnsi="Tahoma" w:cs="Tahoma"/>
        </w:rPr>
      </w:pPr>
      <w:r>
        <w:rPr>
          <w:rFonts w:ascii="Tahoma" w:hAnsi="Tahoma" w:cs="Tahoma"/>
        </w:rPr>
        <w:t>5.5. Zamawiający nie dopuszcza przedstawiania ceny ofertowej w kilku wariantach. W przypadku przedstawienia ceny w taki sposób oferta zostanie odrzucona.</w:t>
      </w:r>
    </w:p>
    <w:p w:rsidR="00A30659" w:rsidRDefault="00A30659" w:rsidP="00A30659">
      <w:pPr>
        <w:tabs>
          <w:tab w:val="num" w:pos="0"/>
        </w:tabs>
        <w:ind w:left="426" w:hanging="426"/>
        <w:jc w:val="both"/>
        <w:rPr>
          <w:rFonts w:ascii="Tahoma" w:eastAsia="Times New Roman" w:hAnsi="Tahoma" w:cs="Tahoma"/>
          <w:b/>
        </w:rPr>
      </w:pPr>
      <w:r>
        <w:rPr>
          <w:rFonts w:ascii="Tahoma" w:hAnsi="Tahoma" w:cs="Tahoma"/>
          <w:bCs/>
        </w:rPr>
        <w:t>5.6.</w:t>
      </w:r>
      <w:r>
        <w:rPr>
          <w:rFonts w:ascii="Tahoma" w:eastAsia="Times New Roman" w:hAnsi="Tahoma" w:cs="Tahoma"/>
        </w:rPr>
        <w:t xml:space="preserve"> Jeśli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o którym mowa w art. 90 ust.1 ustawy </w:t>
      </w:r>
      <w:proofErr w:type="spellStart"/>
      <w:r>
        <w:rPr>
          <w:rFonts w:ascii="Tahoma" w:eastAsia="Times New Roman" w:hAnsi="Tahoma" w:cs="Tahoma"/>
        </w:rPr>
        <w:t>pzp</w:t>
      </w:r>
      <w:proofErr w:type="spellEnd"/>
      <w:r>
        <w:rPr>
          <w:rFonts w:ascii="Tahoma" w:eastAsia="Times New Roman" w:hAnsi="Tahoma" w:cs="Tahoma"/>
        </w:rPr>
        <w:t xml:space="preserve">. </w:t>
      </w:r>
      <w:r>
        <w:rPr>
          <w:rFonts w:ascii="Tahoma" w:eastAsia="Times New Roman" w:hAnsi="Tahoma" w:cs="Tahoma"/>
          <w:b/>
        </w:rPr>
        <w:t>Obowiązek wykazania, że oferta nie zawiera rażąco niskiej ceny spoczywa na Wykonawcy.</w:t>
      </w:r>
    </w:p>
    <w:p w:rsidR="00A30659" w:rsidRDefault="00A30659" w:rsidP="00A30659">
      <w:pPr>
        <w:ind w:left="142"/>
        <w:rPr>
          <w:rFonts w:ascii="Tahoma" w:hAnsi="Tahoma" w:cs="Tahoma"/>
          <w:b/>
        </w:rPr>
      </w:pPr>
    </w:p>
    <w:p w:rsidR="00A30659" w:rsidRDefault="00A30659" w:rsidP="00A30659">
      <w:pPr>
        <w:suppressAutoHyphens/>
        <w:ind w:left="360" w:hanging="360"/>
        <w:jc w:val="both"/>
        <w:rPr>
          <w:rFonts w:ascii="Tahoma" w:hAnsi="Tahoma" w:cs="Tahoma"/>
          <w:b/>
        </w:rPr>
      </w:pPr>
      <w:r>
        <w:rPr>
          <w:rFonts w:ascii="Tahoma" w:hAnsi="Tahoma" w:cs="Tahoma"/>
          <w:b/>
        </w:rPr>
        <w:t>6. OCENA OFERTY.</w:t>
      </w:r>
    </w:p>
    <w:p w:rsidR="00A30659" w:rsidRDefault="00A30659" w:rsidP="00A30659">
      <w:pPr>
        <w:numPr>
          <w:ilvl w:val="3"/>
          <w:numId w:val="18"/>
        </w:numPr>
        <w:tabs>
          <w:tab w:val="num" w:pos="142"/>
          <w:tab w:val="num" w:pos="426"/>
        </w:tabs>
        <w:ind w:left="426" w:hanging="426"/>
        <w:jc w:val="both"/>
        <w:rPr>
          <w:rFonts w:ascii="Tahoma" w:hAnsi="Tahoma" w:cs="Tahoma"/>
        </w:rPr>
      </w:pPr>
      <w:r>
        <w:rPr>
          <w:rFonts w:ascii="Tahoma" w:hAnsi="Tahoma" w:cs="Tahoma"/>
        </w:rPr>
        <w:t xml:space="preserve">Zamawiający uzna za najkorzystniejszą ofertę, która spełnia wszystkie wymogi określone w specyfikacji istotnych warunków zamówienia - otrzyma największą ilość punktów. </w:t>
      </w:r>
    </w:p>
    <w:p w:rsidR="00A30659" w:rsidRDefault="00A30659" w:rsidP="00A30659">
      <w:pPr>
        <w:tabs>
          <w:tab w:val="num" w:pos="720"/>
          <w:tab w:val="num" w:pos="2880"/>
        </w:tabs>
        <w:ind w:left="426"/>
        <w:jc w:val="both"/>
        <w:rPr>
          <w:rFonts w:ascii="Tahoma" w:hAnsi="Tahoma" w:cs="Tahoma"/>
        </w:rPr>
      </w:pPr>
      <w:r>
        <w:rPr>
          <w:rFonts w:ascii="Tahoma" w:hAnsi="Tahoma" w:cs="Tahoma"/>
        </w:rPr>
        <w:t>Zgodnie z art. 87 ust. 1 PZP w toku badania i oceny ofert Zamawiający może żądać od Wykonawców wyjaśnień dotyczących treści złożonej oferty. 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A30659" w:rsidRDefault="00A30659" w:rsidP="00A30659">
      <w:pPr>
        <w:numPr>
          <w:ilvl w:val="3"/>
          <w:numId w:val="18"/>
        </w:numPr>
        <w:tabs>
          <w:tab w:val="num" w:pos="142"/>
          <w:tab w:val="num" w:pos="426"/>
        </w:tabs>
        <w:ind w:left="426" w:hanging="426"/>
        <w:jc w:val="both"/>
        <w:rPr>
          <w:rFonts w:ascii="Tahoma" w:hAnsi="Tahoma" w:cs="Tahoma"/>
        </w:rPr>
      </w:pPr>
      <w:r>
        <w:rPr>
          <w:rFonts w:ascii="Tahoma" w:hAnsi="Tahoma" w:cs="Tahoma"/>
        </w:rPr>
        <w:t>W razie wątpliwości w zakresie złożonych oświadczeń czy dokumentów na potwierdzenie warunków udziału w postępowaniu, Zamawiający zgodnie z art. 26 ust. 4 PZP może wezwać Wykonawcę do złożenia wyjaśnień  w wyznaczonym  terminie.</w:t>
      </w:r>
    </w:p>
    <w:p w:rsidR="00A30659" w:rsidRDefault="00A30659" w:rsidP="00A30659">
      <w:pPr>
        <w:numPr>
          <w:ilvl w:val="3"/>
          <w:numId w:val="18"/>
        </w:numPr>
        <w:tabs>
          <w:tab w:val="num" w:pos="142"/>
          <w:tab w:val="num" w:pos="426"/>
        </w:tabs>
        <w:autoSpaceDE w:val="0"/>
        <w:autoSpaceDN w:val="0"/>
        <w:adjustRightInd w:val="0"/>
        <w:ind w:left="426" w:hanging="426"/>
        <w:jc w:val="both"/>
        <w:rPr>
          <w:rFonts w:ascii="Tahoma" w:hAnsi="Tahoma" w:cs="Tahoma"/>
          <w:bCs/>
        </w:rPr>
      </w:pPr>
      <w:r>
        <w:rPr>
          <w:rFonts w:ascii="Tahoma" w:hAnsi="Tahoma" w:cs="Tahoma"/>
        </w:rPr>
        <w:t xml:space="preserve">Zamawiający może żądać przedstawienia oryginału, lub notarialnie poświadczonej kopii dokumentu  </w:t>
      </w:r>
      <w:r>
        <w:rPr>
          <w:rFonts w:ascii="Tahoma" w:hAnsi="Tahoma" w:cs="Tahoma"/>
        </w:rPr>
        <w:br/>
        <w:t xml:space="preserve">w  przypadku gdy złożone przez Wykonawcę kopie dokumentów są nieczytelne lub budzą wątpliwości co do ich prawdziwości zgodnie z Rozporządzeniem Prezesa Rady Ministrów z dnia 19.02.2013r – </w:t>
      </w:r>
      <w:r>
        <w:rPr>
          <w:rFonts w:ascii="Tahoma" w:hAnsi="Tahoma" w:cs="Tahoma"/>
        </w:rPr>
        <w:br/>
        <w:t xml:space="preserve">w sprawie dokumentów, jakich Zamawiający może żądać od Wykonawcy, oraz form, w jakich te dokumenty mogą być składane”. </w:t>
      </w:r>
    </w:p>
    <w:p w:rsidR="00A30659" w:rsidRDefault="00A30659" w:rsidP="00A30659">
      <w:pPr>
        <w:numPr>
          <w:ilvl w:val="3"/>
          <w:numId w:val="18"/>
        </w:numPr>
        <w:tabs>
          <w:tab w:val="num" w:pos="142"/>
          <w:tab w:val="num" w:pos="426"/>
        </w:tabs>
        <w:autoSpaceDE w:val="0"/>
        <w:autoSpaceDN w:val="0"/>
        <w:adjustRightInd w:val="0"/>
        <w:ind w:left="426" w:hanging="426"/>
        <w:jc w:val="both"/>
        <w:rPr>
          <w:rFonts w:ascii="Tahoma" w:hAnsi="Tahoma" w:cs="Tahoma"/>
          <w:bCs/>
        </w:rPr>
      </w:pPr>
      <w:r>
        <w:rPr>
          <w:rFonts w:ascii="Tahoma" w:hAnsi="Tahoma" w:cs="Tahoma"/>
        </w:rPr>
        <w:t>W przypadku wątpliwości co do treści dokumentu złożonego przez wykonawc</w:t>
      </w:r>
      <w:r>
        <w:rPr>
          <w:rFonts w:ascii="Tahoma" w:eastAsia="TimesNewRoman" w:hAnsi="Tahoma" w:cs="Tahoma"/>
        </w:rPr>
        <w:t xml:space="preserve">ę </w:t>
      </w:r>
      <w:r>
        <w:rPr>
          <w:rFonts w:ascii="Tahoma" w:hAnsi="Tahoma" w:cs="Tahoma"/>
        </w:rPr>
        <w:t>maj</w:t>
      </w:r>
      <w:r>
        <w:rPr>
          <w:rFonts w:ascii="Tahoma" w:eastAsia="TimesNewRoman" w:hAnsi="Tahoma" w:cs="Tahoma"/>
        </w:rPr>
        <w:t>ą</w:t>
      </w:r>
      <w:r>
        <w:rPr>
          <w:rFonts w:ascii="Tahoma" w:hAnsi="Tahoma" w:cs="Tahoma"/>
        </w:rPr>
        <w:t>cego siedzib</w:t>
      </w:r>
      <w:r>
        <w:rPr>
          <w:rFonts w:ascii="Tahoma" w:eastAsia="TimesNewRoman" w:hAnsi="Tahoma" w:cs="Tahoma"/>
        </w:rPr>
        <w:t xml:space="preserve">ę </w:t>
      </w:r>
      <w:r>
        <w:rPr>
          <w:rFonts w:ascii="Tahoma" w:hAnsi="Tahoma" w:cs="Tahoma"/>
        </w:rPr>
        <w:t>lub miejsce zamieszkania poza terytorium Rzeczypospolitej Polskiej, zamawiaj</w:t>
      </w:r>
      <w:r>
        <w:rPr>
          <w:rFonts w:ascii="Tahoma" w:eastAsia="TimesNewRoman" w:hAnsi="Tahoma" w:cs="Tahoma"/>
        </w:rPr>
        <w:t>ą</w:t>
      </w:r>
      <w:r>
        <w:rPr>
          <w:rFonts w:ascii="Tahoma" w:hAnsi="Tahoma" w:cs="Tahoma"/>
        </w:rPr>
        <w:t>cy może zwróci</w:t>
      </w:r>
      <w:r>
        <w:rPr>
          <w:rFonts w:ascii="Tahoma" w:eastAsia="TimesNewRoman" w:hAnsi="Tahoma" w:cs="Tahoma"/>
        </w:rPr>
        <w:t xml:space="preserve">ć </w:t>
      </w:r>
      <w:r>
        <w:rPr>
          <w:rFonts w:ascii="Tahoma" w:hAnsi="Tahoma" w:cs="Tahoma"/>
        </w:rPr>
        <w:t>si</w:t>
      </w:r>
      <w:r>
        <w:rPr>
          <w:rFonts w:ascii="Tahoma" w:eastAsia="TimesNewRoman" w:hAnsi="Tahoma" w:cs="Tahoma"/>
        </w:rPr>
        <w:t xml:space="preserve">ę </w:t>
      </w:r>
      <w:r>
        <w:rPr>
          <w:rFonts w:ascii="Tahoma" w:hAnsi="Tahoma" w:cs="Tahoma"/>
        </w:rPr>
        <w:t>do wła</w:t>
      </w:r>
      <w:r>
        <w:rPr>
          <w:rFonts w:ascii="Tahoma" w:eastAsia="TimesNewRoman" w:hAnsi="Tahoma" w:cs="Tahoma"/>
        </w:rPr>
        <w:t>ś</w:t>
      </w:r>
      <w:r>
        <w:rPr>
          <w:rFonts w:ascii="Tahoma" w:hAnsi="Tahoma" w:cs="Tahoma"/>
        </w:rPr>
        <w:t>ciwych organów odpowiednio miejsca zamieszkania osoby lub kraju, w którym Wykonawca ma siedzib</w:t>
      </w:r>
      <w:r>
        <w:rPr>
          <w:rFonts w:ascii="Tahoma" w:eastAsia="TimesNewRoman" w:hAnsi="Tahoma" w:cs="Tahoma"/>
        </w:rPr>
        <w:t xml:space="preserve">ę </w:t>
      </w:r>
      <w:r>
        <w:rPr>
          <w:rFonts w:ascii="Tahoma" w:hAnsi="Tahoma" w:cs="Tahoma"/>
        </w:rPr>
        <w:t>lub miejsce zamieszkania z wnioskiem o udzielenie niezb</w:t>
      </w:r>
      <w:r>
        <w:rPr>
          <w:rFonts w:ascii="Tahoma" w:eastAsia="TimesNewRoman" w:hAnsi="Tahoma" w:cs="Tahoma"/>
        </w:rPr>
        <w:t>ę</w:t>
      </w:r>
      <w:r>
        <w:rPr>
          <w:rFonts w:ascii="Tahoma" w:hAnsi="Tahoma" w:cs="Tahoma"/>
        </w:rPr>
        <w:t>dnych informacji dotycz</w:t>
      </w:r>
      <w:r>
        <w:rPr>
          <w:rFonts w:ascii="Tahoma" w:eastAsia="TimesNewRoman" w:hAnsi="Tahoma" w:cs="Tahoma"/>
        </w:rPr>
        <w:t>ą</w:t>
      </w:r>
      <w:r>
        <w:rPr>
          <w:rFonts w:ascii="Tahoma" w:hAnsi="Tahoma" w:cs="Tahoma"/>
        </w:rPr>
        <w:t>cych przedło</w:t>
      </w:r>
      <w:r>
        <w:rPr>
          <w:rFonts w:ascii="Tahoma" w:eastAsia="TimesNewRoman" w:hAnsi="Tahoma" w:cs="Tahoma"/>
        </w:rPr>
        <w:t>ż</w:t>
      </w:r>
      <w:r>
        <w:rPr>
          <w:rFonts w:ascii="Tahoma" w:hAnsi="Tahoma" w:cs="Tahoma"/>
        </w:rPr>
        <w:t>onego dokumentu.</w:t>
      </w:r>
    </w:p>
    <w:p w:rsidR="00A30659" w:rsidRDefault="00A30659" w:rsidP="00A30659">
      <w:pPr>
        <w:numPr>
          <w:ilvl w:val="3"/>
          <w:numId w:val="18"/>
        </w:numPr>
        <w:tabs>
          <w:tab w:val="num" w:pos="142"/>
          <w:tab w:val="num" w:pos="426"/>
        </w:tabs>
        <w:autoSpaceDE w:val="0"/>
        <w:autoSpaceDN w:val="0"/>
        <w:adjustRightInd w:val="0"/>
        <w:ind w:left="426" w:hanging="426"/>
        <w:jc w:val="both"/>
        <w:rPr>
          <w:rFonts w:ascii="Tahoma" w:hAnsi="Tahoma" w:cs="Tahoma"/>
          <w:bCs/>
        </w:rPr>
      </w:pPr>
      <w:r>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A30659" w:rsidRDefault="00A30659" w:rsidP="00A30659">
      <w:pPr>
        <w:numPr>
          <w:ilvl w:val="3"/>
          <w:numId w:val="18"/>
        </w:numPr>
        <w:tabs>
          <w:tab w:val="num" w:pos="142"/>
          <w:tab w:val="num" w:pos="426"/>
        </w:tabs>
        <w:autoSpaceDE w:val="0"/>
        <w:autoSpaceDN w:val="0"/>
        <w:adjustRightInd w:val="0"/>
        <w:ind w:left="426" w:hanging="426"/>
        <w:jc w:val="both"/>
        <w:rPr>
          <w:rFonts w:ascii="Tahoma" w:hAnsi="Tahoma" w:cs="Tahoma"/>
          <w:bCs/>
        </w:rPr>
      </w:pPr>
      <w:r>
        <w:rPr>
          <w:rFonts w:ascii="Tahoma" w:hAnsi="Tahoma" w:cs="Tahoma"/>
        </w:rPr>
        <w:t>Zamawiający powiadomi jednocześnie o wynikach postępowania wszystkich Wykonawców, którzy złożyli ofertę, podając do wiadomości nazwę wybranego Wykonawcy wraz z uzasadnieniem wyboru, przyznaną punktację oraz poda termin zgodnie z art. 94 ust 1 lub 2 PZP, po którego upływie umowa w sprawie zamówienia publicznego może być zawarta a dodatkowo wskaże termin podpisania umowy. Ogłoszenie zostanie zamieszczone na stronie internetowej Zamawiającego</w:t>
      </w:r>
      <w:r>
        <w:rPr>
          <w:rFonts w:ascii="Tahoma" w:hAnsi="Tahoma" w:cs="Tahoma"/>
          <w:color w:val="000000"/>
        </w:rPr>
        <w:t xml:space="preserve"> </w:t>
      </w:r>
      <w:hyperlink r:id="rId10" w:history="1">
        <w:r>
          <w:rPr>
            <w:rStyle w:val="Hipercze"/>
            <w:rFonts w:ascii="Tahoma" w:hAnsi="Tahoma" w:cs="Tahoma"/>
            <w:color w:val="000000"/>
          </w:rPr>
          <w:t>www.dwup.pl</w:t>
        </w:r>
      </w:hyperlink>
      <w:r>
        <w:rPr>
          <w:rFonts w:ascii="Tahoma" w:hAnsi="Tahoma" w:cs="Tahoma"/>
          <w:b/>
        </w:rPr>
        <w:t xml:space="preserve"> </w:t>
      </w:r>
      <w:r>
        <w:rPr>
          <w:rFonts w:ascii="Tahoma" w:hAnsi="Tahoma" w:cs="Tahoma"/>
        </w:rPr>
        <w:t xml:space="preserve">i na tablicy ogłoszeń </w:t>
      </w:r>
      <w:r>
        <w:rPr>
          <w:rFonts w:ascii="Tahoma" w:hAnsi="Tahoma" w:cs="Tahoma"/>
        </w:rPr>
        <w:br/>
        <w:t>w siedzibie Zamawiającego.</w:t>
      </w:r>
    </w:p>
    <w:p w:rsidR="00A30659" w:rsidRDefault="00A30659" w:rsidP="00A30659">
      <w:pPr>
        <w:ind w:left="360" w:hanging="360"/>
        <w:jc w:val="both"/>
        <w:rPr>
          <w:rFonts w:ascii="Tahoma" w:hAnsi="Tahoma" w:cs="Tahoma"/>
          <w:b/>
        </w:rPr>
      </w:pPr>
    </w:p>
    <w:p w:rsidR="00A30659" w:rsidRDefault="00A30659" w:rsidP="00136BCF">
      <w:pPr>
        <w:suppressAutoHyphens/>
        <w:ind w:left="360" w:hanging="360"/>
        <w:jc w:val="both"/>
        <w:rPr>
          <w:rFonts w:ascii="Tahoma" w:hAnsi="Tahoma" w:cs="Tahoma"/>
        </w:rPr>
      </w:pPr>
      <w:r>
        <w:rPr>
          <w:rFonts w:ascii="Tahoma" w:hAnsi="Tahoma" w:cs="Tahoma"/>
          <w:b/>
        </w:rPr>
        <w:t>7. WYMAGANY TERMIN REALIZACJI.</w:t>
      </w:r>
      <w:r>
        <w:rPr>
          <w:rFonts w:ascii="Tahoma" w:hAnsi="Tahoma" w:cs="Tahoma"/>
        </w:rPr>
        <w:t xml:space="preserve"> </w:t>
      </w:r>
      <w:r w:rsidRPr="0068177A">
        <w:rPr>
          <w:rFonts w:ascii="Tahoma" w:hAnsi="Tahoma" w:cs="Tahoma"/>
        </w:rPr>
        <w:t>do 30.09.2015r.</w:t>
      </w:r>
      <w:r w:rsidR="009079F6">
        <w:rPr>
          <w:rFonts w:ascii="Tahoma" w:hAnsi="Tahoma" w:cs="Tahoma"/>
        </w:rPr>
        <w:t xml:space="preserve">   </w:t>
      </w:r>
    </w:p>
    <w:p w:rsidR="00136BCF" w:rsidRDefault="00136BCF" w:rsidP="00136BCF">
      <w:pPr>
        <w:suppressAutoHyphens/>
        <w:ind w:left="360" w:hanging="360"/>
        <w:jc w:val="both"/>
        <w:rPr>
          <w:rFonts w:ascii="Tahoma" w:hAnsi="Tahoma" w:cs="Tahoma"/>
          <w:bCs/>
        </w:rPr>
      </w:pPr>
    </w:p>
    <w:p w:rsidR="00A30659" w:rsidRDefault="00A30659" w:rsidP="00A30659">
      <w:pPr>
        <w:pStyle w:val="Akapitzlist"/>
        <w:ind w:left="0"/>
        <w:jc w:val="both"/>
        <w:rPr>
          <w:rFonts w:ascii="Tahoma" w:hAnsi="Tahoma" w:cs="Tahoma"/>
          <w:b/>
        </w:rPr>
      </w:pPr>
      <w:r>
        <w:rPr>
          <w:rFonts w:ascii="Tahoma" w:hAnsi="Tahoma" w:cs="Tahoma"/>
          <w:b/>
        </w:rPr>
        <w:t xml:space="preserve">8. UDZIELANIE WYJAŚNIEŃ DOTYCZĄCYCH  SIWZ. </w:t>
      </w:r>
    </w:p>
    <w:p w:rsidR="00A30659" w:rsidRDefault="00A30659" w:rsidP="00A30659">
      <w:pPr>
        <w:pStyle w:val="Akapitzlist"/>
        <w:ind w:left="0"/>
        <w:jc w:val="both"/>
        <w:rPr>
          <w:rFonts w:ascii="Tahoma" w:hAnsi="Tahoma" w:cs="Tahoma"/>
          <w:b/>
        </w:rPr>
      </w:pPr>
    </w:p>
    <w:p w:rsidR="00A30659" w:rsidRDefault="00A30659" w:rsidP="00A30659">
      <w:pPr>
        <w:pStyle w:val="Akapitzlist"/>
        <w:ind w:left="284" w:hanging="284"/>
        <w:jc w:val="both"/>
        <w:rPr>
          <w:rFonts w:ascii="Tahoma" w:eastAsia="Arial Unicode MS" w:hAnsi="Tahoma" w:cs="Tahoma"/>
        </w:rPr>
      </w:pPr>
      <w:r>
        <w:rPr>
          <w:rFonts w:ascii="Tahoma" w:hAnsi="Tahoma" w:cs="Tahoma"/>
        </w:rPr>
        <w:lastRenderedPageBreak/>
        <w:t>1. Wykonawca może zwrócić się na piśmie do Zamawiającego o wyjaśnienie treści SIWZ. Zamawiający udzieli wyjaśnień Wykonawcy niezwłocznie, jednak nie później niż na 2 dni przed upływem terminu otwarcia ofert, pod warunkiem że wniosek o wyjaśnienie treści specyfikacji istotnych warunków zamówienia wpłynie do zamawiającego nie później niż do końca dnia, w którym upływa połowa wyznaczonego terminu składania ofert.</w:t>
      </w:r>
    </w:p>
    <w:p w:rsidR="00A30659" w:rsidRDefault="00A30659" w:rsidP="00A30659">
      <w:pPr>
        <w:ind w:left="284" w:hanging="284"/>
        <w:jc w:val="both"/>
        <w:rPr>
          <w:rFonts w:ascii="Tahoma" w:hAnsi="Tahoma" w:cs="Tahoma"/>
        </w:rPr>
      </w:pPr>
      <w:r>
        <w:rPr>
          <w:rFonts w:ascii="Tahoma" w:hAnsi="Tahoma" w:cs="Tahoma"/>
        </w:rPr>
        <w:t>2. Jeżeli wniosek o wyjaśnienie treści SIWZ wpłynie po upływie połowy terminu wyznaczonego na składanie ofert czy dotyczy udzielonych wyjaśnień Zamawiający może udzielić wyjaśnień lub pozostawić wniosek bez rozpoznania.</w:t>
      </w:r>
    </w:p>
    <w:p w:rsidR="00A30659" w:rsidRPr="00EC7DCE" w:rsidRDefault="00A30659" w:rsidP="00A30659">
      <w:pPr>
        <w:ind w:left="425" w:hanging="425"/>
        <w:jc w:val="both"/>
        <w:rPr>
          <w:rFonts w:ascii="Tahoma" w:hAnsi="Tahoma" w:cs="Tahoma"/>
        </w:rPr>
      </w:pPr>
      <w:r>
        <w:rPr>
          <w:rFonts w:ascii="Tahoma" w:hAnsi="Tahoma" w:cs="Tahoma"/>
        </w:rPr>
        <w:t xml:space="preserve">3. Przedłużenie terminu składania ofert nie </w:t>
      </w:r>
      <w:r w:rsidRPr="00EC7DCE">
        <w:rPr>
          <w:rFonts w:ascii="Tahoma" w:hAnsi="Tahoma" w:cs="Tahoma"/>
        </w:rPr>
        <w:t>wpływa na bieg terminu składania wniosków o wyjaśnienie SIWZ.</w:t>
      </w:r>
    </w:p>
    <w:p w:rsidR="00A30659" w:rsidRDefault="00A30659" w:rsidP="00A30659">
      <w:pPr>
        <w:ind w:left="284" w:hanging="283"/>
        <w:jc w:val="both"/>
        <w:rPr>
          <w:rFonts w:ascii="Tahoma" w:hAnsi="Tahoma" w:cs="Tahoma"/>
        </w:rPr>
      </w:pPr>
      <w:r w:rsidRPr="00EC7DCE">
        <w:rPr>
          <w:rFonts w:ascii="Tahoma" w:hAnsi="Tahoma" w:cs="Tahoma"/>
        </w:rPr>
        <w:t xml:space="preserve">4. Zamawiający  treść wyjaśnień/odpowiedzi będzie przekazywał Wykonawcom, którym przekazał SIWZ oraz udostępniał je będzie na stronie internetowej </w:t>
      </w:r>
      <w:r w:rsidR="009079F6" w:rsidRPr="00EC7DCE">
        <w:rPr>
          <w:rFonts w:ascii="Tahoma" w:hAnsi="Tahoma" w:cs="Tahoma"/>
        </w:rPr>
        <w:t xml:space="preserve">Zamawiającego </w:t>
      </w:r>
      <w:r w:rsidRPr="00EC7DCE">
        <w:rPr>
          <w:rFonts w:ascii="Tahoma" w:hAnsi="Tahoma" w:cs="Tahoma"/>
        </w:rPr>
        <w:t>bez ujawniania</w:t>
      </w:r>
      <w:r>
        <w:rPr>
          <w:rFonts w:ascii="Tahoma" w:hAnsi="Tahoma" w:cs="Tahoma"/>
        </w:rPr>
        <w:t xml:space="preserve"> źródeł zapytania.</w:t>
      </w:r>
    </w:p>
    <w:p w:rsidR="00A30659" w:rsidRDefault="00A30659" w:rsidP="00A30659">
      <w:pPr>
        <w:jc w:val="both"/>
        <w:rPr>
          <w:rFonts w:ascii="Tahoma" w:hAnsi="Tahoma" w:cs="Tahoma"/>
          <w:b/>
        </w:rPr>
      </w:pPr>
    </w:p>
    <w:p w:rsidR="00A30659" w:rsidRDefault="00A30659" w:rsidP="00A30659">
      <w:pPr>
        <w:suppressAutoHyphens/>
        <w:ind w:left="360" w:hanging="360"/>
        <w:jc w:val="both"/>
        <w:rPr>
          <w:rFonts w:ascii="Tahoma" w:hAnsi="Tahoma" w:cs="Tahoma"/>
          <w:b/>
        </w:rPr>
      </w:pPr>
      <w:r>
        <w:rPr>
          <w:rFonts w:ascii="Tahoma" w:hAnsi="Tahoma" w:cs="Tahoma"/>
          <w:b/>
        </w:rPr>
        <w:t>9. SPOSÓB, MIEJSCE I TERMIN  SKŁADANIA  OFERT.</w:t>
      </w:r>
    </w:p>
    <w:p w:rsidR="00A30659" w:rsidRDefault="00A30659" w:rsidP="00A30659">
      <w:pPr>
        <w:jc w:val="both"/>
        <w:rPr>
          <w:rFonts w:ascii="Tahoma" w:hAnsi="Tahoma" w:cs="Tahoma"/>
        </w:rPr>
      </w:pPr>
    </w:p>
    <w:p w:rsidR="00A30659" w:rsidRDefault="00A30659" w:rsidP="00A30659">
      <w:pPr>
        <w:ind w:left="360"/>
        <w:jc w:val="both"/>
        <w:rPr>
          <w:rFonts w:ascii="Tahoma" w:hAnsi="Tahoma" w:cs="Tahoma"/>
          <w:b/>
        </w:rPr>
      </w:pPr>
      <w:r>
        <w:rPr>
          <w:rFonts w:ascii="Tahoma" w:hAnsi="Tahoma" w:cs="Tahoma"/>
        </w:rPr>
        <w:t xml:space="preserve">Ofertę należy złożyć w zamkniętej kopercie zgodnie z Rozdziałem III SIWZ, </w:t>
      </w:r>
      <w:r>
        <w:rPr>
          <w:rFonts w:ascii="Tahoma" w:hAnsi="Tahoma" w:cs="Tahoma"/>
          <w:b/>
        </w:rPr>
        <w:t>w filii Zamawiającego we Wrocławiu, przy Al. Armii Krajowej 54</w:t>
      </w:r>
      <w:r>
        <w:rPr>
          <w:rFonts w:ascii="Tahoma" w:hAnsi="Tahoma" w:cs="Tahoma"/>
        </w:rPr>
        <w:t xml:space="preserve">, Kancelaria </w:t>
      </w:r>
      <w:r>
        <w:rPr>
          <w:rFonts w:ascii="Tahoma" w:hAnsi="Tahoma" w:cs="Tahoma"/>
          <w:b/>
        </w:rPr>
        <w:t xml:space="preserve">nie później niż dnia </w:t>
      </w:r>
      <w:r w:rsidR="0068177A">
        <w:rPr>
          <w:rFonts w:ascii="Tahoma" w:hAnsi="Tahoma" w:cs="Tahoma"/>
          <w:b/>
        </w:rPr>
        <w:t>01</w:t>
      </w:r>
      <w:r>
        <w:rPr>
          <w:rFonts w:ascii="Tahoma" w:hAnsi="Tahoma" w:cs="Tahoma"/>
          <w:b/>
        </w:rPr>
        <w:t>.0</w:t>
      </w:r>
      <w:r w:rsidR="0068177A">
        <w:rPr>
          <w:rFonts w:ascii="Tahoma" w:hAnsi="Tahoma" w:cs="Tahoma"/>
          <w:b/>
        </w:rPr>
        <w:t>6</w:t>
      </w:r>
      <w:r>
        <w:rPr>
          <w:rFonts w:ascii="Tahoma" w:hAnsi="Tahoma" w:cs="Tahoma"/>
          <w:b/>
        </w:rPr>
        <w:t>.2015r. do godz. 10:00</w:t>
      </w:r>
    </w:p>
    <w:p w:rsidR="00A30659" w:rsidRDefault="00A30659" w:rsidP="00A30659">
      <w:pPr>
        <w:jc w:val="both"/>
        <w:rPr>
          <w:rFonts w:ascii="Tahoma" w:hAnsi="Tahoma" w:cs="Tahoma"/>
          <w:b/>
        </w:rPr>
      </w:pPr>
    </w:p>
    <w:p w:rsidR="00A30659" w:rsidRDefault="00A30659" w:rsidP="00A30659">
      <w:pPr>
        <w:suppressAutoHyphens/>
        <w:ind w:left="360" w:hanging="360"/>
        <w:jc w:val="both"/>
        <w:rPr>
          <w:rFonts w:ascii="Tahoma" w:hAnsi="Tahoma" w:cs="Tahoma"/>
          <w:b/>
        </w:rPr>
      </w:pPr>
      <w:r>
        <w:rPr>
          <w:rFonts w:ascii="Tahoma" w:hAnsi="Tahoma" w:cs="Tahoma"/>
          <w:b/>
        </w:rPr>
        <w:t>10. MIEJSCE  I TERMIN OTWARCIA  OFERT.</w:t>
      </w:r>
    </w:p>
    <w:p w:rsidR="00A30659" w:rsidRDefault="00A30659" w:rsidP="00A30659">
      <w:pPr>
        <w:jc w:val="both"/>
        <w:rPr>
          <w:rFonts w:ascii="Tahoma" w:hAnsi="Tahoma" w:cs="Tahoma"/>
          <w:b/>
        </w:rPr>
      </w:pPr>
    </w:p>
    <w:p w:rsidR="00A30659" w:rsidRDefault="00A30659" w:rsidP="00A30659">
      <w:pPr>
        <w:numPr>
          <w:ilvl w:val="1"/>
          <w:numId w:val="19"/>
        </w:numPr>
        <w:ind w:left="709" w:hanging="425"/>
        <w:jc w:val="both"/>
        <w:rPr>
          <w:rFonts w:ascii="Tahoma" w:hAnsi="Tahoma" w:cs="Tahoma"/>
          <w:b/>
        </w:rPr>
      </w:pPr>
      <w:r>
        <w:rPr>
          <w:rFonts w:ascii="Tahoma" w:hAnsi="Tahoma" w:cs="Tahoma"/>
        </w:rPr>
        <w:t xml:space="preserve">Otwarcie ofert nastąpi dnia </w:t>
      </w:r>
      <w:r w:rsidR="0068177A" w:rsidRPr="0068177A">
        <w:rPr>
          <w:rFonts w:ascii="Tahoma" w:hAnsi="Tahoma" w:cs="Tahoma"/>
          <w:b/>
        </w:rPr>
        <w:t>01</w:t>
      </w:r>
      <w:r w:rsidRPr="0068177A">
        <w:rPr>
          <w:rFonts w:ascii="Tahoma" w:hAnsi="Tahoma" w:cs="Tahoma"/>
          <w:b/>
        </w:rPr>
        <w:t>.0</w:t>
      </w:r>
      <w:r w:rsidR="0068177A" w:rsidRPr="0068177A">
        <w:rPr>
          <w:rFonts w:ascii="Tahoma" w:hAnsi="Tahoma" w:cs="Tahoma"/>
          <w:b/>
        </w:rPr>
        <w:t>6</w:t>
      </w:r>
      <w:r w:rsidRPr="0068177A">
        <w:rPr>
          <w:rFonts w:ascii="Tahoma" w:hAnsi="Tahoma" w:cs="Tahoma"/>
          <w:b/>
        </w:rPr>
        <w:t>.</w:t>
      </w:r>
      <w:r>
        <w:rPr>
          <w:rFonts w:ascii="Tahoma" w:hAnsi="Tahoma" w:cs="Tahoma"/>
          <w:b/>
        </w:rPr>
        <w:t>2015r. o godz. 10:30 w filii Zamawiającego we Wrocławiu przy Al. Armii Krajowej 54, sala Nr 306a.</w:t>
      </w:r>
    </w:p>
    <w:p w:rsidR="00A30659" w:rsidRDefault="00A30659" w:rsidP="00A30659">
      <w:pPr>
        <w:numPr>
          <w:ilvl w:val="1"/>
          <w:numId w:val="19"/>
        </w:numPr>
        <w:ind w:left="709" w:hanging="425"/>
        <w:jc w:val="both"/>
        <w:rPr>
          <w:rFonts w:ascii="Tahoma" w:hAnsi="Tahoma" w:cs="Tahoma"/>
        </w:rPr>
      </w:pPr>
      <w:r>
        <w:rPr>
          <w:rFonts w:ascii="Tahoma" w:hAnsi="Tahoma" w:cs="Tahoma"/>
        </w:rPr>
        <w:t>Wykonawcy mogą uczestniczyć w publicznej sesji otwarcia kopert z ofertami. W przypadku nieobecności Wykonawcy</w:t>
      </w:r>
      <w:r>
        <w:rPr>
          <w:rFonts w:ascii="Tahoma" w:hAnsi="Tahoma" w:cs="Tahoma"/>
          <w:b/>
        </w:rPr>
        <w:t xml:space="preserve"> </w:t>
      </w:r>
      <w:r>
        <w:rPr>
          <w:rFonts w:ascii="Tahoma" w:hAnsi="Tahoma" w:cs="Tahoma"/>
        </w:rPr>
        <w:t>przy otwieraniu ofert, Zamawiający prześle Wykonawcy</w:t>
      </w:r>
      <w:r>
        <w:rPr>
          <w:rFonts w:ascii="Tahoma" w:hAnsi="Tahoma" w:cs="Tahoma"/>
          <w:b/>
        </w:rPr>
        <w:t xml:space="preserve"> </w:t>
      </w:r>
      <w:r>
        <w:rPr>
          <w:rFonts w:ascii="Tahoma" w:hAnsi="Tahoma" w:cs="Tahoma"/>
        </w:rPr>
        <w:t>protokół z sesji otwarcia ofert na pisemny wniosek Wykonawcy.</w:t>
      </w:r>
    </w:p>
    <w:p w:rsidR="00A30659" w:rsidRDefault="00A30659" w:rsidP="00A30659">
      <w:pPr>
        <w:numPr>
          <w:ilvl w:val="1"/>
          <w:numId w:val="19"/>
        </w:numPr>
        <w:ind w:left="709" w:hanging="425"/>
        <w:jc w:val="both"/>
        <w:rPr>
          <w:rFonts w:ascii="Tahoma" w:hAnsi="Tahoma" w:cs="Tahoma"/>
        </w:rPr>
      </w:pPr>
      <w:r>
        <w:rPr>
          <w:rFonts w:ascii="Tahoma" w:hAnsi="Tahoma" w:cs="Tahoma"/>
        </w:rPr>
        <w:t>Bezpośrednio przed otwarciem ofert Zamawiający zgodnie z art. 86 ust.3 PZP poda kwotę, jaką zamierza przeznaczyć na sfinansowanie zamówienia.</w:t>
      </w:r>
    </w:p>
    <w:p w:rsidR="00A30659" w:rsidRDefault="00A30659" w:rsidP="00A30659">
      <w:pPr>
        <w:numPr>
          <w:ilvl w:val="1"/>
          <w:numId w:val="19"/>
        </w:numPr>
        <w:ind w:left="709" w:hanging="425"/>
        <w:jc w:val="both"/>
        <w:rPr>
          <w:rFonts w:ascii="Tahoma" w:hAnsi="Tahoma" w:cs="Tahoma"/>
        </w:rPr>
      </w:pPr>
      <w:r>
        <w:rPr>
          <w:rFonts w:ascii="Tahoma" w:hAnsi="Tahoma" w:cs="Tahoma"/>
        </w:rPr>
        <w:t xml:space="preserve">Podczas otwarcia ofert Zamawiający poda nazwy firm, adresy Wykonawców, a także informacje dotyczące cen a także informacje zgodnie z art. 86 ust 4 </w:t>
      </w:r>
      <w:proofErr w:type="spellStart"/>
      <w:r>
        <w:rPr>
          <w:rFonts w:ascii="Tahoma" w:hAnsi="Tahoma" w:cs="Tahoma"/>
        </w:rPr>
        <w:t>Pzp</w:t>
      </w:r>
      <w:proofErr w:type="spellEnd"/>
      <w:r>
        <w:rPr>
          <w:rFonts w:ascii="Tahoma" w:hAnsi="Tahoma" w:cs="Tahoma"/>
        </w:rPr>
        <w:t>.</w:t>
      </w:r>
    </w:p>
    <w:p w:rsidR="00A30659" w:rsidRDefault="00A30659" w:rsidP="00A30659">
      <w:pPr>
        <w:numPr>
          <w:ilvl w:val="1"/>
          <w:numId w:val="19"/>
        </w:numPr>
        <w:ind w:left="709" w:hanging="425"/>
        <w:jc w:val="both"/>
        <w:rPr>
          <w:rFonts w:ascii="Tahoma" w:hAnsi="Tahoma" w:cs="Tahoma"/>
        </w:rPr>
      </w:pPr>
      <w:r>
        <w:rPr>
          <w:rFonts w:ascii="Tahoma" w:hAnsi="Tahoma" w:cs="Tahoma"/>
        </w:rPr>
        <w:t xml:space="preserve">Protokół wraz z załącznikami jest jawny. Załączniki do protokołu Zamawiający udostępni po dokonaniu wyboru najkorzystniejszej oferty z tym, że oferty są jawne od chwili ich otwarcia </w:t>
      </w:r>
      <w:r>
        <w:rPr>
          <w:rFonts w:ascii="Tahoma" w:hAnsi="Tahoma" w:cs="Tahoma"/>
        </w:rPr>
        <w:br/>
        <w:t xml:space="preserve">z uwzględnieniem Rozdz. III punkt 1.18.4. </w:t>
      </w:r>
    </w:p>
    <w:p w:rsidR="00A30659" w:rsidRDefault="00A30659" w:rsidP="00A30659">
      <w:pPr>
        <w:jc w:val="both"/>
        <w:rPr>
          <w:rFonts w:ascii="Tahoma" w:hAnsi="Tahoma" w:cs="Tahoma"/>
          <w:b/>
        </w:rPr>
      </w:pPr>
    </w:p>
    <w:p w:rsidR="00A30659" w:rsidRDefault="00A30659" w:rsidP="00A30659">
      <w:pPr>
        <w:jc w:val="both"/>
        <w:rPr>
          <w:rFonts w:ascii="Tahoma" w:hAnsi="Tahoma" w:cs="Tahoma"/>
          <w:b/>
        </w:rPr>
      </w:pPr>
      <w:r>
        <w:rPr>
          <w:rFonts w:ascii="Tahoma" w:hAnsi="Tahoma" w:cs="Tahoma"/>
          <w:b/>
        </w:rPr>
        <w:t>11. TERMIN  ZWIĄZANIA  OFERTĄ.</w:t>
      </w:r>
    </w:p>
    <w:p w:rsidR="00A30659" w:rsidRDefault="00A30659" w:rsidP="00A30659">
      <w:pPr>
        <w:pStyle w:val="Tekstpodstawowy"/>
        <w:ind w:left="540"/>
        <w:rPr>
          <w:rFonts w:ascii="Tahoma" w:hAnsi="Tahoma" w:cs="Tahoma"/>
          <w:sz w:val="20"/>
        </w:rPr>
      </w:pPr>
    </w:p>
    <w:p w:rsidR="00A30659" w:rsidRDefault="00A30659" w:rsidP="00A30659">
      <w:pPr>
        <w:pStyle w:val="Tekstpodstawowy"/>
        <w:rPr>
          <w:rFonts w:ascii="Tahoma" w:hAnsi="Tahoma" w:cs="Tahoma"/>
          <w:sz w:val="20"/>
        </w:rPr>
      </w:pPr>
      <w:r>
        <w:rPr>
          <w:rFonts w:ascii="Tahoma" w:hAnsi="Tahoma" w:cs="Tahoma"/>
          <w:sz w:val="20"/>
        </w:rPr>
        <w:t>Składający ofertę pozostaje nią związany przez okres 30 dni od dnia otwarcia ofert. Bieg terminu rozpoczyna się wraz z upływem terminu składania ofert.</w:t>
      </w:r>
    </w:p>
    <w:p w:rsidR="00A30659" w:rsidRDefault="00A30659" w:rsidP="00A30659">
      <w:pPr>
        <w:pStyle w:val="Tekstpodstawowy"/>
        <w:rPr>
          <w:rFonts w:ascii="Tahoma" w:hAnsi="Tahoma" w:cs="Tahoma"/>
          <w:sz w:val="20"/>
        </w:rPr>
      </w:pPr>
    </w:p>
    <w:p w:rsidR="00A30659" w:rsidRDefault="00A30659" w:rsidP="00A30659">
      <w:pPr>
        <w:jc w:val="both"/>
        <w:rPr>
          <w:rFonts w:ascii="Tahoma" w:hAnsi="Tahoma" w:cs="Tahoma"/>
          <w:b/>
        </w:rPr>
      </w:pPr>
      <w:r>
        <w:rPr>
          <w:rFonts w:ascii="Tahoma" w:hAnsi="Tahoma" w:cs="Tahoma"/>
          <w:b/>
        </w:rPr>
        <w:t>12. INFORMACJE  O  ZASADACH  OTWARCIA  I  OCENIE  OFERT.</w:t>
      </w:r>
    </w:p>
    <w:p w:rsidR="00A30659" w:rsidRDefault="00A30659" w:rsidP="00A30659">
      <w:pPr>
        <w:ind w:left="360"/>
        <w:jc w:val="both"/>
        <w:rPr>
          <w:rFonts w:ascii="Tahoma" w:hAnsi="Tahoma" w:cs="Tahoma"/>
          <w:b/>
        </w:rPr>
      </w:pPr>
    </w:p>
    <w:p w:rsidR="00A30659" w:rsidRDefault="00A30659" w:rsidP="00A30659">
      <w:pPr>
        <w:jc w:val="both"/>
        <w:rPr>
          <w:rFonts w:ascii="Tahoma" w:hAnsi="Tahoma" w:cs="Tahoma"/>
        </w:rPr>
      </w:pPr>
      <w:r>
        <w:rPr>
          <w:rFonts w:ascii="Tahoma" w:hAnsi="Tahoma" w:cs="Tahoma"/>
        </w:rPr>
        <w:t>Przetarg odbywa się według zasad określonych w Ustawie z dnia 29 stycznia 2004r. Prawo zamówień publicznych (tekst jednolity Dz. U. z 2013 r. poz. 907 ze zmianami), Rozpoczęcie postępowania rozpoczyna się w miejscu i czasie wskazanym w niniejszej specyfikacji. Zakres działania  komisji przeprowadzającej przetarg obejmuje m.in.:</w:t>
      </w:r>
    </w:p>
    <w:p w:rsidR="00A30659" w:rsidRDefault="00A30659" w:rsidP="00A30659">
      <w:pPr>
        <w:jc w:val="both"/>
        <w:rPr>
          <w:rFonts w:ascii="Tahoma" w:hAnsi="Tahoma" w:cs="Tahoma"/>
        </w:rPr>
      </w:pPr>
      <w:r>
        <w:rPr>
          <w:rFonts w:ascii="Tahoma" w:hAnsi="Tahoma" w:cs="Tahoma"/>
        </w:rPr>
        <w:t>W części jawnej (w której mogą uczestniczyć przedstawiciele Wykonawców):</w:t>
      </w:r>
    </w:p>
    <w:p w:rsidR="00A30659" w:rsidRDefault="00A30659" w:rsidP="00A30659">
      <w:pPr>
        <w:numPr>
          <w:ilvl w:val="0"/>
          <w:numId w:val="20"/>
        </w:numPr>
        <w:tabs>
          <w:tab w:val="num" w:pos="709"/>
        </w:tabs>
        <w:ind w:left="720" w:hanging="540"/>
        <w:jc w:val="both"/>
        <w:rPr>
          <w:rFonts w:ascii="Tahoma" w:hAnsi="Tahoma" w:cs="Tahoma"/>
        </w:rPr>
      </w:pPr>
      <w:r>
        <w:rPr>
          <w:rFonts w:ascii="Tahoma" w:hAnsi="Tahoma" w:cs="Tahoma"/>
        </w:rPr>
        <w:t>zbadanie nienaruszalności  kopert i ich zewnętrznego wyglądu;</w:t>
      </w:r>
    </w:p>
    <w:p w:rsidR="00A30659" w:rsidRDefault="00A30659" w:rsidP="00A30659">
      <w:pPr>
        <w:numPr>
          <w:ilvl w:val="0"/>
          <w:numId w:val="20"/>
        </w:numPr>
        <w:tabs>
          <w:tab w:val="num" w:pos="709"/>
        </w:tabs>
        <w:ind w:left="720" w:hanging="540"/>
        <w:jc w:val="both"/>
        <w:rPr>
          <w:rFonts w:ascii="Tahoma" w:hAnsi="Tahoma" w:cs="Tahoma"/>
        </w:rPr>
      </w:pPr>
      <w:r>
        <w:rPr>
          <w:rFonts w:ascii="Tahoma" w:hAnsi="Tahoma" w:cs="Tahoma"/>
        </w:rPr>
        <w:t>otwarcie kopert z ofertami i zaopatrzenie każdej oferty w numer wpływu oferty do Zamawiającego.</w:t>
      </w:r>
    </w:p>
    <w:p w:rsidR="00A30659" w:rsidRDefault="00A30659" w:rsidP="00A30659">
      <w:pPr>
        <w:numPr>
          <w:ilvl w:val="0"/>
          <w:numId w:val="20"/>
        </w:numPr>
        <w:tabs>
          <w:tab w:val="num" w:pos="709"/>
        </w:tabs>
        <w:ind w:left="720" w:hanging="540"/>
        <w:jc w:val="both"/>
        <w:rPr>
          <w:rFonts w:ascii="Tahoma" w:hAnsi="Tahoma" w:cs="Tahoma"/>
        </w:rPr>
      </w:pPr>
      <w:r>
        <w:rPr>
          <w:rFonts w:ascii="Tahoma" w:hAnsi="Tahoma" w:cs="Tahoma"/>
        </w:rPr>
        <w:t>Otwarcie ofert nastąpi  w następującej kolejności:</w:t>
      </w:r>
    </w:p>
    <w:p w:rsidR="00A30659" w:rsidRDefault="00A30659" w:rsidP="00A30659">
      <w:pPr>
        <w:numPr>
          <w:ilvl w:val="1"/>
          <w:numId w:val="21"/>
        </w:numPr>
        <w:tabs>
          <w:tab w:val="num" w:pos="720"/>
          <w:tab w:val="num" w:pos="1134"/>
        </w:tabs>
        <w:ind w:left="1080"/>
        <w:jc w:val="both"/>
        <w:rPr>
          <w:rFonts w:ascii="Tahoma" w:hAnsi="Tahoma" w:cs="Tahoma"/>
        </w:rPr>
      </w:pPr>
      <w:r>
        <w:rPr>
          <w:rFonts w:ascii="Tahoma" w:hAnsi="Tahoma" w:cs="Tahoma"/>
        </w:rPr>
        <w:t>oferty z napisem „ZMIANA  OFERTY....”</w:t>
      </w:r>
    </w:p>
    <w:p w:rsidR="00A30659" w:rsidRDefault="00A30659" w:rsidP="00A30659">
      <w:pPr>
        <w:numPr>
          <w:ilvl w:val="1"/>
          <w:numId w:val="21"/>
        </w:numPr>
        <w:tabs>
          <w:tab w:val="num" w:pos="720"/>
          <w:tab w:val="num" w:pos="1134"/>
        </w:tabs>
        <w:ind w:left="1080"/>
        <w:jc w:val="both"/>
        <w:rPr>
          <w:rFonts w:ascii="Tahoma" w:hAnsi="Tahoma" w:cs="Tahoma"/>
        </w:rPr>
      </w:pPr>
      <w:r>
        <w:rPr>
          <w:rFonts w:ascii="Tahoma" w:hAnsi="Tahoma" w:cs="Tahoma"/>
        </w:rPr>
        <w:t>oferty z napisem „WYCOFANIE  OFERTY...”</w:t>
      </w:r>
    </w:p>
    <w:p w:rsidR="00A30659" w:rsidRDefault="00A30659" w:rsidP="00A30659">
      <w:pPr>
        <w:numPr>
          <w:ilvl w:val="1"/>
          <w:numId w:val="21"/>
        </w:numPr>
        <w:tabs>
          <w:tab w:val="num" w:pos="720"/>
          <w:tab w:val="num" w:pos="1134"/>
        </w:tabs>
        <w:ind w:left="1080"/>
        <w:jc w:val="both"/>
        <w:rPr>
          <w:rFonts w:ascii="Tahoma" w:hAnsi="Tahoma" w:cs="Tahoma"/>
        </w:rPr>
      </w:pPr>
      <w:r>
        <w:rPr>
          <w:rFonts w:ascii="Tahoma" w:hAnsi="Tahoma" w:cs="Tahoma"/>
        </w:rPr>
        <w:t>pozostałe oferty wg kolejności ich złożenia.</w:t>
      </w:r>
    </w:p>
    <w:p w:rsidR="00A30659" w:rsidRDefault="00A30659" w:rsidP="00A30659">
      <w:pPr>
        <w:numPr>
          <w:ilvl w:val="2"/>
          <w:numId w:val="20"/>
        </w:numPr>
        <w:tabs>
          <w:tab w:val="num" w:pos="720"/>
        </w:tabs>
        <w:ind w:left="720" w:hanging="540"/>
        <w:jc w:val="both"/>
        <w:rPr>
          <w:rFonts w:ascii="Tahoma" w:hAnsi="Tahoma" w:cs="Tahoma"/>
        </w:rPr>
      </w:pPr>
      <w:r>
        <w:rPr>
          <w:rFonts w:ascii="Tahoma" w:hAnsi="Tahoma" w:cs="Tahoma"/>
        </w:rPr>
        <w:t>sporządzenie zbiorczego zestawienia ofert – druk pomocniczy,</w:t>
      </w:r>
    </w:p>
    <w:p w:rsidR="00A30659" w:rsidRDefault="00A30659" w:rsidP="00A30659">
      <w:pPr>
        <w:numPr>
          <w:ilvl w:val="2"/>
          <w:numId w:val="20"/>
        </w:numPr>
        <w:tabs>
          <w:tab w:val="num" w:pos="720"/>
        </w:tabs>
        <w:ind w:left="720" w:hanging="540"/>
        <w:jc w:val="both"/>
        <w:rPr>
          <w:rFonts w:ascii="Tahoma" w:hAnsi="Tahoma" w:cs="Tahoma"/>
        </w:rPr>
      </w:pPr>
      <w:r>
        <w:rPr>
          <w:rFonts w:ascii="Tahoma" w:hAnsi="Tahoma" w:cs="Tahoma"/>
        </w:rPr>
        <w:t>podpisanie przez członków komisji przetargowej oświadczeń, że nie są związani osobiście ani zawodowo (w rozumieniu art. 17 Prawa zamówień publicznych) z Wykonawcami</w:t>
      </w:r>
      <w:r>
        <w:rPr>
          <w:rFonts w:ascii="Tahoma" w:hAnsi="Tahoma" w:cs="Tahoma"/>
          <w:b/>
        </w:rPr>
        <w:t xml:space="preserve"> </w:t>
      </w:r>
      <w:r>
        <w:rPr>
          <w:rFonts w:ascii="Tahoma" w:hAnsi="Tahoma" w:cs="Tahoma"/>
        </w:rPr>
        <w:t xml:space="preserve">uczestniczącymi </w:t>
      </w:r>
      <w:r>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A30659" w:rsidRDefault="00A30659" w:rsidP="00A30659">
      <w:pPr>
        <w:jc w:val="both"/>
        <w:rPr>
          <w:rFonts w:ascii="Tahoma" w:hAnsi="Tahoma" w:cs="Tahoma"/>
        </w:rPr>
      </w:pPr>
      <w:r>
        <w:rPr>
          <w:rFonts w:ascii="Tahoma" w:hAnsi="Tahoma" w:cs="Tahoma"/>
        </w:rPr>
        <w:t>W części niejawnej (w której uczestniczą tylko członkowie komisji przetargowej):</w:t>
      </w:r>
    </w:p>
    <w:p w:rsidR="00A30659" w:rsidRDefault="00A30659" w:rsidP="00A30659">
      <w:pPr>
        <w:numPr>
          <w:ilvl w:val="0"/>
          <w:numId w:val="22"/>
        </w:numPr>
        <w:tabs>
          <w:tab w:val="num" w:pos="720"/>
        </w:tabs>
        <w:ind w:left="1980" w:hanging="1800"/>
        <w:jc w:val="both"/>
        <w:rPr>
          <w:rFonts w:ascii="Tahoma" w:hAnsi="Tahoma" w:cs="Tahoma"/>
        </w:rPr>
      </w:pPr>
      <w:r>
        <w:rPr>
          <w:rFonts w:ascii="Tahoma" w:hAnsi="Tahoma" w:cs="Tahoma"/>
        </w:rPr>
        <w:t>ocena ofert od strony spełniania warunków formalnych;</w:t>
      </w:r>
    </w:p>
    <w:p w:rsidR="00A30659" w:rsidRDefault="00A30659" w:rsidP="00A30659">
      <w:pPr>
        <w:numPr>
          <w:ilvl w:val="0"/>
          <w:numId w:val="22"/>
        </w:numPr>
        <w:tabs>
          <w:tab w:val="num" w:pos="720"/>
        </w:tabs>
        <w:ind w:left="1980" w:hanging="1800"/>
        <w:jc w:val="both"/>
        <w:rPr>
          <w:rFonts w:ascii="Tahoma" w:hAnsi="Tahoma" w:cs="Tahoma"/>
        </w:rPr>
      </w:pPr>
      <w:r>
        <w:rPr>
          <w:rFonts w:ascii="Tahoma" w:hAnsi="Tahoma" w:cs="Tahoma"/>
        </w:rPr>
        <w:lastRenderedPageBreak/>
        <w:t>ocena ofert wg kryteriów i zasad określonych w niniejszej specyfikacji;</w:t>
      </w:r>
    </w:p>
    <w:p w:rsidR="00A30659" w:rsidRDefault="00A30659" w:rsidP="00A30659">
      <w:pPr>
        <w:numPr>
          <w:ilvl w:val="0"/>
          <w:numId w:val="22"/>
        </w:numPr>
        <w:tabs>
          <w:tab w:val="num" w:pos="720"/>
        </w:tabs>
        <w:ind w:left="1980" w:hanging="1800"/>
        <w:jc w:val="both"/>
        <w:rPr>
          <w:rFonts w:ascii="Tahoma" w:hAnsi="Tahoma" w:cs="Tahoma"/>
        </w:rPr>
      </w:pPr>
      <w:r>
        <w:rPr>
          <w:rFonts w:ascii="Tahoma" w:hAnsi="Tahoma" w:cs="Tahoma"/>
        </w:rPr>
        <w:t>propozycje wyboru najkorzystniejszej oferty.</w:t>
      </w:r>
    </w:p>
    <w:p w:rsidR="00A30659" w:rsidRDefault="00A30659" w:rsidP="00A30659">
      <w:pPr>
        <w:jc w:val="both"/>
        <w:rPr>
          <w:rFonts w:ascii="Tahoma" w:hAnsi="Tahoma" w:cs="Tahoma"/>
        </w:rPr>
      </w:pPr>
    </w:p>
    <w:p w:rsidR="00A30659" w:rsidRDefault="00A30659" w:rsidP="00A30659">
      <w:pPr>
        <w:numPr>
          <w:ilvl w:val="0"/>
          <w:numId w:val="23"/>
        </w:numPr>
        <w:ind w:left="426" w:hanging="426"/>
        <w:jc w:val="both"/>
        <w:rPr>
          <w:rFonts w:ascii="Tahoma" w:hAnsi="Tahoma" w:cs="Tahoma"/>
          <w:b/>
        </w:rPr>
      </w:pPr>
      <w:r>
        <w:rPr>
          <w:rFonts w:ascii="Tahoma" w:hAnsi="Tahoma" w:cs="Tahoma"/>
          <w:b/>
        </w:rPr>
        <w:t>OSOBY UPRAWNIONE DO KONTAKTOWANIA SIĘ Z WYKONAWCAMI.</w:t>
      </w:r>
    </w:p>
    <w:p w:rsidR="00A30659" w:rsidRDefault="00A30659" w:rsidP="00A30659">
      <w:pPr>
        <w:jc w:val="both"/>
        <w:rPr>
          <w:rFonts w:ascii="Tahoma" w:hAnsi="Tahoma" w:cs="Tahoma"/>
        </w:rPr>
      </w:pPr>
    </w:p>
    <w:p w:rsidR="00A30659" w:rsidRDefault="00A30659" w:rsidP="00A30659">
      <w:pPr>
        <w:jc w:val="both"/>
        <w:rPr>
          <w:rFonts w:ascii="Tahoma" w:hAnsi="Tahoma" w:cs="Tahoma"/>
        </w:rPr>
      </w:pPr>
      <w:r>
        <w:rPr>
          <w:rFonts w:ascii="Tahoma" w:hAnsi="Tahoma" w:cs="Tahoma"/>
        </w:rPr>
        <w:t>Joanna Sznel – tel. 071/39 74 218 w godz. 9</w:t>
      </w:r>
      <w:r>
        <w:rPr>
          <w:rFonts w:ascii="Tahoma" w:hAnsi="Tahoma" w:cs="Tahoma"/>
          <w:vertAlign w:val="superscript"/>
        </w:rPr>
        <w:t>00</w:t>
      </w:r>
      <w:r>
        <w:rPr>
          <w:rFonts w:ascii="Tahoma" w:hAnsi="Tahoma" w:cs="Tahoma"/>
        </w:rPr>
        <w:t>-14</w:t>
      </w:r>
      <w:r>
        <w:rPr>
          <w:rFonts w:ascii="Tahoma" w:hAnsi="Tahoma" w:cs="Tahoma"/>
          <w:vertAlign w:val="superscript"/>
        </w:rPr>
        <w:t>00</w:t>
      </w:r>
      <w:r>
        <w:rPr>
          <w:rFonts w:ascii="Tahoma" w:hAnsi="Tahoma" w:cs="Tahoma"/>
        </w:rPr>
        <w:t xml:space="preserve"> joanna.sznel@dwup.pl</w:t>
      </w:r>
    </w:p>
    <w:p w:rsidR="00A30659" w:rsidRDefault="00A30659" w:rsidP="00A30659">
      <w:pPr>
        <w:pStyle w:val="Tekstpodstawowy2"/>
        <w:jc w:val="both"/>
        <w:rPr>
          <w:rFonts w:ascii="Tahoma" w:hAnsi="Tahoma" w:cs="Tahoma"/>
          <w:sz w:val="20"/>
        </w:rPr>
      </w:pPr>
    </w:p>
    <w:p w:rsidR="00A30659" w:rsidRDefault="00A30659" w:rsidP="00A30659">
      <w:pPr>
        <w:pStyle w:val="Tekstpodstawowy2"/>
        <w:ind w:left="426" w:hanging="426"/>
        <w:jc w:val="both"/>
        <w:rPr>
          <w:rFonts w:ascii="Tahoma" w:hAnsi="Tahoma" w:cs="Tahoma"/>
          <w:b/>
          <w:sz w:val="20"/>
        </w:rPr>
      </w:pPr>
      <w:r>
        <w:rPr>
          <w:rFonts w:ascii="Tahoma" w:hAnsi="Tahoma" w:cs="Tahoma"/>
          <w:b/>
          <w:sz w:val="20"/>
        </w:rPr>
        <w:t>14. ISTOTNE POSTANOWIENIA DO UMOWY ORAZ FORMALNOŚCI JAKIE MUSI SPEŁNIĆ WYKONAWCA PRZED PODPISANIEM UMOWY.</w:t>
      </w:r>
    </w:p>
    <w:p w:rsidR="00A30659" w:rsidRDefault="00A30659" w:rsidP="00A30659">
      <w:pPr>
        <w:pStyle w:val="Tekstpodstawowy2"/>
        <w:jc w:val="both"/>
        <w:rPr>
          <w:rFonts w:ascii="Tahoma" w:hAnsi="Tahoma" w:cs="Tahoma"/>
          <w:sz w:val="20"/>
        </w:rPr>
      </w:pPr>
      <w:r>
        <w:rPr>
          <w:rFonts w:ascii="Tahoma" w:hAnsi="Tahoma" w:cs="Tahoma"/>
          <w:b/>
          <w:sz w:val="20"/>
        </w:rPr>
        <w:t xml:space="preserve">     </w:t>
      </w:r>
      <w:r>
        <w:rPr>
          <w:rFonts w:ascii="Tahoma" w:hAnsi="Tahoma" w:cs="Tahoma"/>
          <w:sz w:val="20"/>
        </w:rPr>
        <w:t>1.</w:t>
      </w:r>
      <w:r>
        <w:rPr>
          <w:rFonts w:ascii="Tahoma" w:hAnsi="Tahoma" w:cs="Tahoma"/>
          <w:b/>
          <w:sz w:val="20"/>
        </w:rPr>
        <w:t xml:space="preserve"> </w:t>
      </w:r>
      <w:r>
        <w:rPr>
          <w:rFonts w:ascii="Tahoma" w:hAnsi="Tahoma" w:cs="Tahoma"/>
          <w:sz w:val="20"/>
        </w:rPr>
        <w:t xml:space="preserve">Istotne postanowienia do umowy zawiera </w:t>
      </w:r>
      <w:r>
        <w:rPr>
          <w:rFonts w:ascii="Tahoma" w:hAnsi="Tahoma" w:cs="Tahoma"/>
          <w:bCs/>
          <w:sz w:val="20"/>
        </w:rPr>
        <w:t xml:space="preserve">załącznik Nr 4 </w:t>
      </w:r>
      <w:r>
        <w:rPr>
          <w:rFonts w:ascii="Tahoma" w:hAnsi="Tahoma" w:cs="Tahoma"/>
          <w:sz w:val="20"/>
        </w:rPr>
        <w:t>do SIWZ.</w:t>
      </w:r>
    </w:p>
    <w:p w:rsidR="00A30659" w:rsidRDefault="00A30659" w:rsidP="00A30659">
      <w:pPr>
        <w:pStyle w:val="Tekstpodstawowy2"/>
        <w:ind w:left="567" w:hanging="283"/>
        <w:jc w:val="both"/>
        <w:rPr>
          <w:rFonts w:ascii="Tahoma" w:hAnsi="Tahoma" w:cs="Tahoma"/>
          <w:sz w:val="20"/>
        </w:rPr>
      </w:pPr>
      <w:r>
        <w:rPr>
          <w:rFonts w:ascii="Tahoma" w:hAnsi="Tahoma" w:cs="Tahoma"/>
          <w:sz w:val="20"/>
        </w:rPr>
        <w:t xml:space="preserve">2. Wybrany Wykonawca jest zobowiązany do zawarcia umowy w terminie i miejscu wyznaczonym przez Zamawiającego nie krótszym  niż 5 lub 10 dni (zależnie od sposobu przekazania zawiadomienia </w:t>
      </w:r>
      <w:r>
        <w:rPr>
          <w:rFonts w:ascii="Tahoma" w:hAnsi="Tahoma" w:cs="Tahoma"/>
          <w:sz w:val="20"/>
        </w:rPr>
        <w:br/>
        <w:t xml:space="preserve">o wyborze oferty) od dnia przekazania zawiadomienia o wyborze oferty z uwzględnieniem art. 94 ust. 2. </w:t>
      </w:r>
    </w:p>
    <w:p w:rsidR="00A30659" w:rsidRDefault="00A30659" w:rsidP="00A30659">
      <w:pPr>
        <w:pStyle w:val="Tekstpodstawowy2"/>
        <w:ind w:left="567" w:hanging="283"/>
        <w:jc w:val="both"/>
        <w:rPr>
          <w:rFonts w:ascii="Tahoma" w:hAnsi="Tahoma" w:cs="Tahoma"/>
          <w:sz w:val="20"/>
        </w:rPr>
      </w:pPr>
      <w:r>
        <w:rPr>
          <w:rFonts w:ascii="Tahoma" w:hAnsi="Tahoma" w:cs="Tahoma"/>
          <w:sz w:val="20"/>
        </w:rPr>
        <w:t>3. W przypadku otrzymania zamówienia przez podmiot występujący wspólnie Wykonawca przed podpisaniem umowy jest zobligowany do przedłożenia umowy regulującej współpracę podmiotu występującego wspólnie.</w:t>
      </w:r>
    </w:p>
    <w:p w:rsidR="00A30659" w:rsidRDefault="00A30659" w:rsidP="00A30659">
      <w:pPr>
        <w:pStyle w:val="Tekstpodstawowy2"/>
        <w:jc w:val="both"/>
        <w:rPr>
          <w:rFonts w:ascii="Tahoma" w:hAnsi="Tahoma" w:cs="Tahoma"/>
          <w:sz w:val="20"/>
        </w:rPr>
      </w:pPr>
    </w:p>
    <w:p w:rsidR="00A30659" w:rsidRDefault="00A30659" w:rsidP="00A30659">
      <w:pPr>
        <w:ind w:left="426" w:hanging="426"/>
        <w:jc w:val="both"/>
        <w:rPr>
          <w:rFonts w:ascii="Tahoma" w:hAnsi="Tahoma" w:cs="Tahoma"/>
          <w:b/>
        </w:rPr>
      </w:pPr>
      <w:r>
        <w:rPr>
          <w:rFonts w:ascii="Tahoma" w:eastAsia="Verdana,Bold" w:hAnsi="Tahoma" w:cs="Tahoma"/>
          <w:b/>
          <w:bCs/>
        </w:rPr>
        <w:t>15. MOŻLIWE ZMIANY W ZAWARTEJ UMOWIE ORAZ WARUNKI TAKIEJ ZMIANY.</w:t>
      </w:r>
      <w:r>
        <w:rPr>
          <w:rFonts w:ascii="Tahoma" w:hAnsi="Tahoma" w:cs="Tahoma"/>
          <w:b/>
        </w:rPr>
        <w:t xml:space="preserve"> </w:t>
      </w:r>
    </w:p>
    <w:p w:rsidR="00A30659" w:rsidRDefault="00A30659" w:rsidP="00A30659">
      <w:pPr>
        <w:pStyle w:val="Akapitzlist"/>
        <w:numPr>
          <w:ilvl w:val="1"/>
          <w:numId w:val="22"/>
        </w:numPr>
        <w:ind w:hanging="357"/>
        <w:jc w:val="both"/>
        <w:rPr>
          <w:rFonts w:ascii="Tahoma" w:hAnsi="Tahoma" w:cs="Tahoma"/>
        </w:rPr>
      </w:pPr>
      <w:r>
        <w:rPr>
          <w:rFonts w:ascii="Tahoma" w:hAnsi="Tahoma" w:cs="Tahoma"/>
        </w:rPr>
        <w:t>Zamawiający przewiduje możliwość dokonania zmian postanowień Umowy w przypadku, gdy zmiana ma charakter nieistotny oraz w następujących przypadkach:</w:t>
      </w:r>
    </w:p>
    <w:p w:rsidR="00A30659" w:rsidRDefault="00A30659" w:rsidP="00A30659">
      <w:pPr>
        <w:pStyle w:val="Akapitzlist"/>
        <w:numPr>
          <w:ilvl w:val="0"/>
          <w:numId w:val="24"/>
        </w:numPr>
        <w:ind w:left="709" w:hanging="283"/>
        <w:jc w:val="both"/>
        <w:rPr>
          <w:rFonts w:ascii="Tahoma" w:hAnsi="Tahoma" w:cs="Tahoma"/>
        </w:rPr>
      </w:pPr>
      <w:r>
        <w:rPr>
          <w:rFonts w:ascii="Tahoma" w:eastAsia="Arial Unicode MS" w:hAnsi="Tahoma" w:cs="Tahoma"/>
        </w:rPr>
        <w:t>nastąpi zmiana stanu prawnego w zakresie mającym wpływ na realizację przedmiotu zamówienia;</w:t>
      </w:r>
    </w:p>
    <w:p w:rsidR="00A30659" w:rsidRDefault="00A30659" w:rsidP="00A30659">
      <w:pPr>
        <w:pStyle w:val="Akapitzlist"/>
        <w:numPr>
          <w:ilvl w:val="0"/>
          <w:numId w:val="24"/>
        </w:numPr>
        <w:ind w:left="709" w:hanging="283"/>
        <w:jc w:val="both"/>
        <w:rPr>
          <w:rFonts w:ascii="Tahoma" w:hAnsi="Tahoma" w:cs="Tahoma"/>
        </w:rPr>
      </w:pPr>
      <w:r>
        <w:rPr>
          <w:rFonts w:ascii="Tahoma" w:hAnsi="Tahoma" w:cs="Tahoma"/>
          <w:color w:val="000000"/>
        </w:rPr>
        <w:t>nastąpi zmiana wynagrodzenia Wykonawcy, jeżeli zmianie ulegnie:</w:t>
      </w:r>
    </w:p>
    <w:p w:rsidR="00A30659" w:rsidRDefault="00A30659" w:rsidP="00A30659">
      <w:pPr>
        <w:pStyle w:val="Akapitzlist"/>
        <w:numPr>
          <w:ilvl w:val="0"/>
          <w:numId w:val="25"/>
        </w:numPr>
        <w:ind w:left="993" w:hanging="284"/>
        <w:jc w:val="both"/>
        <w:rPr>
          <w:rFonts w:ascii="Tahoma" w:hAnsi="Tahoma" w:cs="Tahoma"/>
          <w:color w:val="000000"/>
        </w:rPr>
      </w:pPr>
      <w:r>
        <w:rPr>
          <w:rFonts w:ascii="Tahoma" w:hAnsi="Tahoma" w:cs="Tahoma"/>
          <w:color w:val="000000"/>
        </w:rPr>
        <w:t>stawka podatku od towarów  i usług,</w:t>
      </w:r>
    </w:p>
    <w:p w:rsidR="00A30659" w:rsidRDefault="00A30659" w:rsidP="00A30659">
      <w:pPr>
        <w:pStyle w:val="Akapitzlist"/>
        <w:numPr>
          <w:ilvl w:val="0"/>
          <w:numId w:val="25"/>
        </w:numPr>
        <w:ind w:left="993" w:hanging="284"/>
        <w:jc w:val="both"/>
        <w:rPr>
          <w:rFonts w:ascii="Tahoma" w:hAnsi="Tahoma" w:cs="Tahoma"/>
        </w:rPr>
      </w:pPr>
      <w:r>
        <w:rPr>
          <w:rFonts w:ascii="Tahoma" w:hAnsi="Tahoma" w:cs="Tahoma"/>
          <w:color w:val="000000"/>
        </w:rPr>
        <w:t xml:space="preserve">wysokości minimalnego wynagrodzenia za pracę ustalonego na podstawie </w:t>
      </w:r>
      <w:hyperlink r:id="rId11" w:anchor="hiperlinkText.rpc?hiperlink=type=tresc:nro=Powszechny.214879:part=a2u3&amp;full=1" w:tgtFrame="_parent" w:history="1">
        <w:r>
          <w:rPr>
            <w:rStyle w:val="Hipercze"/>
            <w:rFonts w:ascii="Tahoma" w:hAnsi="Tahoma" w:cs="Tahoma"/>
            <w:color w:val="000000"/>
          </w:rPr>
          <w:t>art. 2 ust. 3-5</w:t>
        </w:r>
      </w:hyperlink>
      <w:r>
        <w:rPr>
          <w:rFonts w:ascii="Tahoma" w:hAnsi="Tahoma" w:cs="Tahoma"/>
          <w:color w:val="000000"/>
        </w:rPr>
        <w:t xml:space="preserve"> ustawy </w:t>
      </w:r>
      <w:r>
        <w:rPr>
          <w:rFonts w:ascii="Tahoma" w:hAnsi="Tahoma" w:cs="Tahoma"/>
          <w:color w:val="000000"/>
        </w:rPr>
        <w:br/>
        <w:t>z dnia 10 października 2002 r. o minimalnym wynagrodzeniu za pracę</w:t>
      </w:r>
      <w:r>
        <w:rPr>
          <w:rFonts w:ascii="Tahoma" w:hAnsi="Tahoma" w:cs="Tahoma"/>
          <w:bCs/>
          <w:color w:val="000000"/>
        </w:rPr>
        <w:t xml:space="preserve"> (Dz. U. Nr 200, poz. 1679),</w:t>
      </w:r>
    </w:p>
    <w:p w:rsidR="00A30659" w:rsidRDefault="00A30659" w:rsidP="00A30659">
      <w:pPr>
        <w:pStyle w:val="Akapitzlist"/>
        <w:numPr>
          <w:ilvl w:val="0"/>
          <w:numId w:val="25"/>
        </w:numPr>
        <w:ind w:left="993" w:hanging="284"/>
        <w:jc w:val="both"/>
        <w:rPr>
          <w:rFonts w:ascii="Tahoma" w:hAnsi="Tahoma" w:cs="Tahoma"/>
        </w:rPr>
      </w:pPr>
      <w:r>
        <w:rPr>
          <w:rFonts w:ascii="Tahoma" w:hAnsi="Tahoma" w:cs="Tahoma"/>
          <w:color w:val="000000"/>
        </w:rPr>
        <w:t>zasady podlegania ubezpieczeniom społecznym lub ubezpieczeniu zdrowotnemu lub wysokości stawki składki na ubezpieczenia społeczne lub zdrowotne</w:t>
      </w:r>
      <w:r>
        <w:rPr>
          <w:rFonts w:ascii="Tahoma" w:eastAsia="Arial Unicode MS" w:hAnsi="Tahoma" w:cs="Tahoma"/>
          <w:color w:val="000000"/>
        </w:rPr>
        <w:t xml:space="preserve"> </w:t>
      </w:r>
      <w:r>
        <w:rPr>
          <w:rFonts w:ascii="Tahoma" w:hAnsi="Tahoma" w:cs="Tahoma"/>
          <w:color w:val="000000"/>
        </w:rPr>
        <w:t xml:space="preserve">- o ile zmiany te będą miały wpływ na koszty wykonania zamówienia przez Wykonawcę; </w:t>
      </w:r>
      <w:r>
        <w:rPr>
          <w:rFonts w:ascii="Tahoma" w:hAnsi="Tahoma" w:cs="Tahoma"/>
          <w:bCs/>
          <w:color w:val="000000"/>
        </w:rPr>
        <w:t xml:space="preserve">przy czym zgodnie z art. 66 d ust. 6 ustawy </w:t>
      </w:r>
      <w:r>
        <w:rPr>
          <w:rFonts w:ascii="Tahoma" w:hAnsi="Tahoma" w:cs="Tahoma"/>
          <w:bCs/>
          <w:color w:val="000000"/>
        </w:rPr>
        <w:br/>
        <w:t xml:space="preserve">o promocji zatrudnienia wysokość wynagrodzenia wykonawcy za aktywizację jednego bezrobotnego, nie może po zmianie przekroczyć trzykrotności przeciętnego </w:t>
      </w:r>
      <w:r>
        <w:rPr>
          <w:rFonts w:ascii="Tahoma" w:hAnsi="Tahoma" w:cs="Tahoma"/>
          <w:bCs/>
        </w:rPr>
        <w:t>wynagrodzenia</w:t>
      </w:r>
      <w:r>
        <w:rPr>
          <w:rFonts w:ascii="Tahoma" w:hAnsi="Tahoma" w:cs="Tahoma"/>
          <w:bCs/>
          <w:color w:val="FF0000"/>
        </w:rPr>
        <w:t xml:space="preserve"> </w:t>
      </w:r>
      <w:r>
        <w:rPr>
          <w:rFonts w:ascii="Tahoma" w:hAnsi="Tahoma" w:cs="Tahoma"/>
          <w:bCs/>
        </w:rPr>
        <w:t>w II kwartale 2014 r., opublikowanego w Komunikacie Prezesa GUS z dnia 11 sierpnia 2014 r. (M.P.2014 poz.682).</w:t>
      </w:r>
    </w:p>
    <w:p w:rsidR="00A30659" w:rsidRDefault="00A30659" w:rsidP="00A30659">
      <w:pPr>
        <w:pStyle w:val="Akapitzlist"/>
        <w:numPr>
          <w:ilvl w:val="0"/>
          <w:numId w:val="24"/>
        </w:numPr>
        <w:jc w:val="both"/>
        <w:rPr>
          <w:rFonts w:ascii="Tahoma" w:eastAsia="Arial Unicode MS" w:hAnsi="Tahoma" w:cs="Tahoma"/>
        </w:rPr>
      </w:pPr>
      <w:r>
        <w:rPr>
          <w:rFonts w:ascii="Tahoma" w:eastAsia="Arial Unicode MS" w:hAnsi="Tahoma" w:cs="Tahoma"/>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A30659" w:rsidRDefault="00A30659" w:rsidP="00A30659">
      <w:pPr>
        <w:pStyle w:val="Akapitzlist"/>
        <w:numPr>
          <w:ilvl w:val="0"/>
          <w:numId w:val="24"/>
        </w:numPr>
        <w:jc w:val="both"/>
        <w:rPr>
          <w:rFonts w:ascii="Tahoma" w:hAnsi="Tahoma" w:cs="Tahoma"/>
        </w:rPr>
      </w:pPr>
      <w:r>
        <w:rPr>
          <w:rFonts w:ascii="Tahoma" w:eastAsia="Arial Unicode MS" w:hAnsi="Tahoma" w:cs="Tahoma"/>
        </w:rPr>
        <w:t xml:space="preserve">wystąpi konieczność przedłużenia terminu wykonania Umowy, z uwagi na wystąpienie siły wyższej. Za siłę wyższą strony uważają wszelkie zdarzenia wywołane siłami przyrody </w:t>
      </w:r>
      <w:r>
        <w:rPr>
          <w:rFonts w:ascii="Tahoma" w:eastAsia="Arial Unicode MS" w:hAnsi="Tahoma" w:cs="Tahoma"/>
        </w:rPr>
        <w:br/>
        <w:t>i przyczynami zewnętrznymi, niezależnymi od człowieka, np. powódź, burza, grad, pożar.</w:t>
      </w:r>
    </w:p>
    <w:p w:rsidR="00A30659" w:rsidRDefault="00A30659" w:rsidP="00A30659">
      <w:pPr>
        <w:pStyle w:val="Akapitzlist"/>
        <w:numPr>
          <w:ilvl w:val="0"/>
          <w:numId w:val="24"/>
        </w:numPr>
        <w:jc w:val="both"/>
        <w:rPr>
          <w:rFonts w:ascii="Tahoma" w:hAnsi="Tahoma" w:cs="Tahoma"/>
        </w:rPr>
      </w:pPr>
      <w:r>
        <w:rPr>
          <w:rFonts w:ascii="Tahoma" w:eastAsia="Arial Unicode MS" w:hAnsi="Tahoma" w:cs="Tahoma"/>
        </w:rPr>
        <w:t xml:space="preserve">nastąpi konieczność </w:t>
      </w:r>
      <w:r w:rsidRPr="0048615E">
        <w:rPr>
          <w:rFonts w:ascii="Tahoma" w:eastAsia="Arial Unicode MS" w:hAnsi="Tahoma" w:cs="Tahoma"/>
        </w:rPr>
        <w:t>zmiany terminów określonych w umowie</w:t>
      </w:r>
      <w:r>
        <w:rPr>
          <w:rFonts w:ascii="Tahoma" w:eastAsia="Arial Unicode MS" w:hAnsi="Tahoma" w:cs="Tahoma"/>
        </w:rPr>
        <w:t>, spowodowana obiektywnymi czynnikami uniemożliwiającymi ich dotrzymanie oraz wynika z okoliczności, których nie można było przewidzieć w chwili zawarcia umowy;</w:t>
      </w:r>
    </w:p>
    <w:p w:rsidR="00A30659" w:rsidRDefault="00A30659" w:rsidP="00A30659">
      <w:pPr>
        <w:pStyle w:val="Akapitzlist"/>
        <w:numPr>
          <w:ilvl w:val="1"/>
          <w:numId w:val="16"/>
        </w:numPr>
        <w:ind w:left="284" w:hanging="284"/>
        <w:contextualSpacing/>
        <w:jc w:val="both"/>
        <w:rPr>
          <w:rFonts w:ascii="Tahoma" w:hAnsi="Tahoma" w:cs="Tahoma"/>
        </w:rPr>
      </w:pPr>
      <w:r>
        <w:rPr>
          <w:rFonts w:ascii="Tahoma" w:eastAsia="Arial Unicode MS" w:hAnsi="Tahoma" w:cs="Tahoma"/>
        </w:rPr>
        <w:t>Zmiana umowy dokonana z naruszeniem art. 144 ust. 1 ustawy Prawo zamówień publicznych jest nieważna.</w:t>
      </w:r>
    </w:p>
    <w:p w:rsidR="00A30659" w:rsidRDefault="00A30659" w:rsidP="00A30659">
      <w:pPr>
        <w:pStyle w:val="Akapitzlist"/>
        <w:numPr>
          <w:ilvl w:val="1"/>
          <w:numId w:val="16"/>
        </w:numPr>
        <w:ind w:left="284" w:hanging="284"/>
        <w:contextualSpacing/>
        <w:jc w:val="both"/>
        <w:rPr>
          <w:rFonts w:ascii="Tahoma" w:hAnsi="Tahoma" w:cs="Tahoma"/>
        </w:rPr>
      </w:pPr>
      <w:r>
        <w:rPr>
          <w:rFonts w:ascii="Tahoma" w:eastAsia="Arial Unicode MS" w:hAnsi="Tahoma" w:cs="Tahoma"/>
        </w:rPr>
        <w:t>Nie stanowi istotnych zmiany umowy w rozumieniu art. 144 ustawy Prawo zamówień publicznych:</w:t>
      </w:r>
    </w:p>
    <w:p w:rsidR="00A30659" w:rsidRDefault="00A30659" w:rsidP="00A30659">
      <w:pPr>
        <w:pStyle w:val="Akapitzlist"/>
        <w:numPr>
          <w:ilvl w:val="1"/>
          <w:numId w:val="26"/>
        </w:numPr>
        <w:suppressAutoHyphens/>
        <w:ind w:left="567" w:hanging="283"/>
        <w:contextualSpacing/>
        <w:jc w:val="both"/>
        <w:rPr>
          <w:rFonts w:ascii="Tahoma" w:eastAsia="Arial Unicode MS" w:hAnsi="Tahoma" w:cs="Tahoma"/>
        </w:rPr>
      </w:pPr>
      <w:r>
        <w:rPr>
          <w:rFonts w:ascii="Tahoma" w:eastAsia="Arial Unicode MS" w:hAnsi="Tahoma" w:cs="Tahoma"/>
        </w:rPr>
        <w:t>zmiana danych związanych z obsługą administracyjno-organizacyjną umowy (np. zmiana nr rachunku bankowego);</w:t>
      </w:r>
    </w:p>
    <w:p w:rsidR="00A30659" w:rsidRDefault="00A30659" w:rsidP="00A30659">
      <w:pPr>
        <w:pStyle w:val="Akapitzlist"/>
        <w:numPr>
          <w:ilvl w:val="1"/>
          <w:numId w:val="26"/>
        </w:numPr>
        <w:suppressAutoHyphens/>
        <w:ind w:left="567" w:hanging="283"/>
        <w:contextualSpacing/>
        <w:jc w:val="both"/>
        <w:rPr>
          <w:rFonts w:ascii="Tahoma" w:eastAsia="Arial Unicode MS" w:hAnsi="Tahoma" w:cs="Tahoma"/>
        </w:rPr>
      </w:pPr>
      <w:r>
        <w:rPr>
          <w:rFonts w:ascii="Tahoma" w:eastAsia="Arial Unicode MS" w:hAnsi="Tahoma" w:cs="Tahoma"/>
        </w:rPr>
        <w:t>zmiany danych teleadresowych, zmiany osób wskazanych do kontaktów między stronami.</w:t>
      </w:r>
    </w:p>
    <w:p w:rsidR="00A30659" w:rsidRDefault="00A30659" w:rsidP="00A30659">
      <w:pPr>
        <w:pStyle w:val="Akapitzlist"/>
        <w:suppressAutoHyphens/>
        <w:ind w:left="567"/>
        <w:contextualSpacing/>
        <w:jc w:val="both"/>
        <w:rPr>
          <w:rFonts w:ascii="Tahoma" w:eastAsia="Arial Unicode MS" w:hAnsi="Tahoma" w:cs="Tahoma"/>
        </w:rPr>
      </w:pPr>
    </w:p>
    <w:p w:rsidR="00A30659" w:rsidRDefault="00A30659" w:rsidP="00A30659">
      <w:pPr>
        <w:autoSpaceDE w:val="0"/>
        <w:autoSpaceDN w:val="0"/>
        <w:adjustRightInd w:val="0"/>
        <w:ind w:left="284" w:hanging="284"/>
        <w:jc w:val="both"/>
        <w:rPr>
          <w:rFonts w:ascii="Tahoma" w:hAnsi="Tahoma" w:cs="Tahoma"/>
          <w:b/>
        </w:rPr>
      </w:pPr>
      <w:r>
        <w:rPr>
          <w:rFonts w:ascii="Tahoma" w:hAnsi="Tahoma" w:cs="Tahoma"/>
          <w:b/>
        </w:rPr>
        <w:t>16. ŚRODKI OCHRONY PRAWNEJ PRZYSŁUGUJĄCE WYKONAWCY W TOKU  POSTĘPOWANIA O UDZIELENIE ZAMÓWIENIA PUBLICZNEGO – określa szczegółowo Dział VI „Środki ochrony prawnej” ustawy z dnia 29 stycznia 2004r. – Prawo zamówień publicznych (tekst jednolity Dz. U. z 2013 r. poz. 907 ze zmianami).</w:t>
      </w:r>
    </w:p>
    <w:p w:rsidR="00A30659" w:rsidRDefault="00A30659" w:rsidP="00A30659">
      <w:pPr>
        <w:pStyle w:val="Standardowytekst"/>
        <w:rPr>
          <w:rFonts w:ascii="Tahoma" w:hAnsi="Tahoma" w:cs="Tahoma"/>
          <w:u w:val="single"/>
        </w:rPr>
      </w:pPr>
      <w:r>
        <w:rPr>
          <w:rFonts w:ascii="Tahoma" w:hAnsi="Tahoma" w:cs="Tahoma"/>
          <w:b/>
        </w:rPr>
        <w:t>1.</w:t>
      </w:r>
      <w:r>
        <w:rPr>
          <w:rFonts w:ascii="Tahoma" w:hAnsi="Tahoma" w:cs="Tahoma"/>
        </w:rPr>
        <w:t xml:space="preserve"> Do niniejszego postępowania mają zastosowanie środki ochrony prawnej określone w art. 179-198g ustawy w szczególności:</w:t>
      </w:r>
    </w:p>
    <w:p w:rsidR="00A30659" w:rsidRDefault="00A30659" w:rsidP="00A30659">
      <w:pPr>
        <w:pStyle w:val="Standardowytekst"/>
        <w:rPr>
          <w:rFonts w:ascii="Tahoma" w:hAnsi="Tahoma" w:cs="Tahoma"/>
          <w:b/>
          <w:bCs/>
          <w:u w:val="single"/>
        </w:rPr>
      </w:pPr>
      <w:r>
        <w:rPr>
          <w:rFonts w:ascii="Tahoma" w:hAnsi="Tahoma" w:cs="Tahoma"/>
          <w:b/>
          <w:bCs/>
          <w:u w:val="single"/>
        </w:rPr>
        <w:t xml:space="preserve">2. Odwołanie: </w:t>
      </w:r>
    </w:p>
    <w:p w:rsidR="00A30659" w:rsidRDefault="00A30659" w:rsidP="00A30659">
      <w:pPr>
        <w:widowControl w:val="0"/>
        <w:autoSpaceDE w:val="0"/>
        <w:autoSpaceDN w:val="0"/>
        <w:adjustRightInd w:val="0"/>
        <w:ind w:left="360" w:hanging="360"/>
        <w:jc w:val="both"/>
        <w:rPr>
          <w:rFonts w:ascii="Tahoma" w:hAnsi="Tahoma" w:cs="Tahoma"/>
        </w:rPr>
      </w:pPr>
      <w:r>
        <w:rPr>
          <w:rFonts w:ascii="Tahoma" w:hAnsi="Tahoma" w:cs="Tahoma"/>
        </w:rPr>
        <w:t>2.1  Odwołanie przysługuje wyłącznie od niezgodnej z przepisami ustawy czynności zamawiające</w:t>
      </w:r>
      <w:r>
        <w:rPr>
          <w:rFonts w:ascii="Tahoma" w:hAnsi="Tahoma" w:cs="Tahoma"/>
        </w:rPr>
        <w:softHyphen/>
        <w:t>go podjętej w postępowaniu o udzielenie zamówienia lub zaniechania czynności, do której Za</w:t>
      </w:r>
      <w:r>
        <w:rPr>
          <w:rFonts w:ascii="Tahoma" w:hAnsi="Tahoma" w:cs="Tahoma"/>
        </w:rPr>
        <w:softHyphen/>
        <w:t>mawiający jest zobowiązany na podstawie ustawy.</w:t>
      </w:r>
    </w:p>
    <w:p w:rsidR="00A30659" w:rsidRDefault="00A30659" w:rsidP="00A30659">
      <w:pPr>
        <w:widowControl w:val="0"/>
        <w:autoSpaceDE w:val="0"/>
        <w:autoSpaceDN w:val="0"/>
        <w:adjustRightInd w:val="0"/>
        <w:ind w:left="360" w:hanging="360"/>
        <w:jc w:val="both"/>
        <w:rPr>
          <w:rFonts w:ascii="Tahoma" w:hAnsi="Tahoma" w:cs="Tahoma"/>
        </w:rPr>
      </w:pPr>
      <w:r>
        <w:rPr>
          <w:rFonts w:ascii="Tahoma" w:hAnsi="Tahoma" w:cs="Tahoma"/>
        </w:rPr>
        <w:t>2.2. Odwołanie przysługuje wyłącznie wobec czynności:</w:t>
      </w:r>
    </w:p>
    <w:p w:rsidR="00A30659" w:rsidRDefault="00A30659" w:rsidP="00A30659">
      <w:pPr>
        <w:widowControl w:val="0"/>
        <w:autoSpaceDE w:val="0"/>
        <w:autoSpaceDN w:val="0"/>
        <w:adjustRightInd w:val="0"/>
        <w:ind w:firstLine="426"/>
        <w:jc w:val="both"/>
        <w:rPr>
          <w:rFonts w:ascii="Tahoma" w:hAnsi="Tahoma" w:cs="Tahoma"/>
        </w:rPr>
      </w:pPr>
      <w:r>
        <w:rPr>
          <w:rFonts w:ascii="Tahoma" w:hAnsi="Tahoma" w:cs="Tahoma"/>
        </w:rPr>
        <w:lastRenderedPageBreak/>
        <w:t>a)   opisu sposobu dokonywania oceny spełniania warunków udziału w postępowaniu;</w:t>
      </w:r>
    </w:p>
    <w:p w:rsidR="00A30659" w:rsidRDefault="00A30659" w:rsidP="00A30659">
      <w:pPr>
        <w:widowControl w:val="0"/>
        <w:autoSpaceDE w:val="0"/>
        <w:autoSpaceDN w:val="0"/>
        <w:adjustRightInd w:val="0"/>
        <w:ind w:firstLine="426"/>
        <w:jc w:val="both"/>
        <w:rPr>
          <w:rFonts w:ascii="Tahoma" w:hAnsi="Tahoma" w:cs="Tahoma"/>
        </w:rPr>
      </w:pPr>
      <w:r>
        <w:rPr>
          <w:rFonts w:ascii="Tahoma" w:hAnsi="Tahoma" w:cs="Tahoma"/>
        </w:rPr>
        <w:t>b)   wykluczenia odwołującego z postępowania o udzielenie zamówienia;</w:t>
      </w:r>
    </w:p>
    <w:p w:rsidR="00A30659" w:rsidRDefault="00A30659" w:rsidP="00A30659">
      <w:pPr>
        <w:pStyle w:val="Standardowytekst"/>
        <w:ind w:firstLine="426"/>
        <w:rPr>
          <w:rFonts w:ascii="Tahoma" w:hAnsi="Tahoma" w:cs="Tahoma"/>
        </w:rPr>
      </w:pPr>
      <w:r>
        <w:rPr>
          <w:rFonts w:ascii="Tahoma" w:hAnsi="Tahoma" w:cs="Tahoma"/>
        </w:rPr>
        <w:t>c)   odrzucenia oferty odwołującego.</w:t>
      </w:r>
    </w:p>
    <w:p w:rsidR="00A30659" w:rsidRDefault="00A30659" w:rsidP="00A30659">
      <w:pPr>
        <w:widowControl w:val="0"/>
        <w:autoSpaceDE w:val="0"/>
        <w:autoSpaceDN w:val="0"/>
        <w:adjustRightInd w:val="0"/>
        <w:ind w:left="360" w:hanging="360"/>
        <w:jc w:val="both"/>
        <w:rPr>
          <w:rFonts w:ascii="Tahoma" w:hAnsi="Tahoma" w:cs="Tahoma"/>
        </w:rPr>
      </w:pPr>
      <w:r>
        <w:rPr>
          <w:rFonts w:ascii="Tahoma" w:hAnsi="Tahoma" w:cs="Tahoma"/>
        </w:rPr>
        <w:t>2.3. Odwołanie powinno wskazywać czynność lub zaniechanie czynności Zamawiającego, której zarzuca się niezgodność z przepisami ustawy, zawierać zwięzłe przedstawienie zarzutów, okre</w:t>
      </w:r>
      <w:r>
        <w:rPr>
          <w:rFonts w:ascii="Tahoma" w:hAnsi="Tahoma" w:cs="Tahoma"/>
        </w:rPr>
        <w:softHyphen/>
        <w:t>ślać żądanie oraz wskazywać okoliczności faktyczne i prawne uzasadniające wniesienie odwoła</w:t>
      </w:r>
      <w:r>
        <w:rPr>
          <w:rFonts w:ascii="Tahoma" w:hAnsi="Tahoma" w:cs="Tahoma"/>
        </w:rPr>
        <w:softHyphen/>
        <w:t>nia.</w:t>
      </w:r>
    </w:p>
    <w:p w:rsidR="00A30659" w:rsidRDefault="00A30659" w:rsidP="00A30659">
      <w:pPr>
        <w:pStyle w:val="Standardowytekst"/>
        <w:ind w:left="426" w:hanging="426"/>
        <w:rPr>
          <w:rFonts w:ascii="Tahoma" w:hAnsi="Tahoma" w:cs="Tahoma"/>
        </w:rPr>
      </w:pPr>
      <w:r>
        <w:rPr>
          <w:rFonts w:ascii="Tahoma" w:hAnsi="Tahoma" w:cs="Tahoma"/>
        </w:rPr>
        <w:t>2.4. Odwołanie wnosi się do Prezesa Krajowej Izby Odwoławczej zwanym dalej Prezesem Izby w formie pisemnej.</w:t>
      </w:r>
    </w:p>
    <w:p w:rsidR="00A30659" w:rsidRDefault="00A30659" w:rsidP="00A30659">
      <w:pPr>
        <w:widowControl w:val="0"/>
        <w:autoSpaceDE w:val="0"/>
        <w:autoSpaceDN w:val="0"/>
        <w:adjustRightInd w:val="0"/>
        <w:ind w:left="360" w:hanging="360"/>
        <w:jc w:val="both"/>
        <w:rPr>
          <w:rFonts w:ascii="Tahoma" w:hAnsi="Tahoma" w:cs="Tahoma"/>
        </w:rPr>
      </w:pPr>
      <w:r>
        <w:rPr>
          <w:rFonts w:ascii="Tahoma" w:hAnsi="Tahoma" w:cs="Tahoma"/>
        </w:rPr>
        <w:t>2.5.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w:t>
      </w:r>
      <w:r>
        <w:rPr>
          <w:rFonts w:ascii="Tahoma" w:hAnsi="Tahoma" w:cs="Tahoma"/>
        </w:rPr>
        <w:softHyphen/>
        <w:t>sienia za pomocą jednego ze sposobów określonych w art. 27 ust. 2.</w:t>
      </w:r>
    </w:p>
    <w:p w:rsidR="00A30659" w:rsidRDefault="00A30659" w:rsidP="00A30659">
      <w:pPr>
        <w:widowControl w:val="0"/>
        <w:autoSpaceDE w:val="0"/>
        <w:autoSpaceDN w:val="0"/>
        <w:adjustRightInd w:val="0"/>
        <w:ind w:left="360" w:hanging="360"/>
        <w:jc w:val="both"/>
        <w:rPr>
          <w:rFonts w:ascii="Tahoma" w:hAnsi="Tahoma" w:cs="Tahoma"/>
        </w:rPr>
      </w:pPr>
      <w:r>
        <w:rPr>
          <w:rFonts w:ascii="Tahoma" w:hAnsi="Tahoma" w:cs="Tahoma"/>
        </w:rPr>
        <w:t>2.6. Wykonawca może w terminie przewidzianym do wniesienia odwoła</w:t>
      </w:r>
      <w:r>
        <w:rPr>
          <w:rFonts w:ascii="Tahoma" w:hAnsi="Tahoma" w:cs="Tahoma"/>
        </w:rPr>
        <w:softHyphen/>
        <w:t xml:space="preserve">nia poinformować Zamawiającego </w:t>
      </w:r>
      <w:r>
        <w:rPr>
          <w:rFonts w:ascii="Tahoma" w:hAnsi="Tahoma" w:cs="Tahoma"/>
        </w:rPr>
        <w:br/>
        <w:t>o niezgodnej z przepisami ustawy czynności podjętej przez niego lub zaniechaniu czynności, do której jest on zobowiązany na podstawie ustawy, na które nie przysługuje odwołanie na podstawie art. 180 ust. 2.</w:t>
      </w:r>
    </w:p>
    <w:p w:rsidR="00A30659" w:rsidRDefault="00A30659" w:rsidP="00A30659">
      <w:pPr>
        <w:widowControl w:val="0"/>
        <w:autoSpaceDE w:val="0"/>
        <w:autoSpaceDN w:val="0"/>
        <w:adjustRightInd w:val="0"/>
        <w:ind w:left="426" w:hanging="426"/>
        <w:jc w:val="both"/>
        <w:rPr>
          <w:rFonts w:ascii="Tahoma" w:hAnsi="Tahoma" w:cs="Tahoma"/>
        </w:rPr>
      </w:pPr>
      <w:r>
        <w:rPr>
          <w:rFonts w:ascii="Tahoma" w:hAnsi="Tahoma" w:cs="Tahoma"/>
        </w:rPr>
        <w:t>2.7. W przypadku uznania zasadności przekazanej informacji Zamawiający powtarza czynność albo dokonuje czynności zaniechanej, informując o tym Wykonawców w sposób przewidziany w ustawie dla tej czynności.</w:t>
      </w:r>
    </w:p>
    <w:p w:rsidR="00A30659" w:rsidRDefault="00A30659" w:rsidP="00A30659">
      <w:pPr>
        <w:widowControl w:val="0"/>
        <w:tabs>
          <w:tab w:val="left" w:pos="0"/>
        </w:tabs>
        <w:autoSpaceDE w:val="0"/>
        <w:autoSpaceDN w:val="0"/>
        <w:adjustRightInd w:val="0"/>
        <w:ind w:left="426" w:hanging="426"/>
        <w:jc w:val="both"/>
        <w:rPr>
          <w:rFonts w:ascii="Tahoma" w:hAnsi="Tahoma" w:cs="Tahoma"/>
        </w:rPr>
      </w:pPr>
      <w:r>
        <w:rPr>
          <w:rFonts w:ascii="Tahoma" w:hAnsi="Tahoma" w:cs="Tahoma"/>
        </w:rPr>
        <w:t>2.8. Na czynności, o których mowa w pkt. 2.7 nie przysługuje odwołanie, z zastrzeżeniem art. 180 ust. 2 ustawy.</w:t>
      </w:r>
    </w:p>
    <w:p w:rsidR="00A30659" w:rsidRDefault="00A30659" w:rsidP="00A30659">
      <w:pPr>
        <w:pStyle w:val="Standardowytekst"/>
        <w:rPr>
          <w:rFonts w:ascii="Tahoma" w:hAnsi="Tahoma" w:cs="Tahoma"/>
          <w:b/>
          <w:bCs/>
          <w:u w:val="single"/>
        </w:rPr>
      </w:pPr>
      <w:r>
        <w:rPr>
          <w:rFonts w:ascii="Tahoma" w:hAnsi="Tahoma" w:cs="Tahoma"/>
          <w:b/>
          <w:bCs/>
          <w:u w:val="single"/>
        </w:rPr>
        <w:t xml:space="preserve">3. Terminy wnoszenia odwołań: </w:t>
      </w:r>
    </w:p>
    <w:p w:rsidR="00A30659" w:rsidRDefault="00A30659" w:rsidP="00A30659">
      <w:pPr>
        <w:widowControl w:val="0"/>
        <w:numPr>
          <w:ilvl w:val="0"/>
          <w:numId w:val="27"/>
        </w:numPr>
        <w:autoSpaceDE w:val="0"/>
        <w:autoSpaceDN w:val="0"/>
        <w:adjustRightInd w:val="0"/>
        <w:ind w:left="567" w:right="-1" w:hanging="567"/>
        <w:jc w:val="both"/>
        <w:rPr>
          <w:rFonts w:ascii="Tahoma" w:hAnsi="Tahoma" w:cs="Tahoma"/>
          <w:strike/>
        </w:rPr>
      </w:pPr>
      <w:r>
        <w:rPr>
          <w:rFonts w:ascii="Tahoma" w:hAnsi="Tahoma" w:cs="Tahoma"/>
        </w:rPr>
        <w:t>Odwołanie wnosi się w terminie 5 dni od dnia przesłania informacji o czynności Zamawiającego stanowiącej pod</w:t>
      </w:r>
      <w:r>
        <w:rPr>
          <w:rFonts w:ascii="Tahoma" w:hAnsi="Tahoma" w:cs="Tahoma"/>
        </w:rPr>
        <w:softHyphen/>
        <w:t>stawę jego wniesienia - jeżeli zostały przesłane w sposób określony w art. 27 ust. 2, albo w ter</w:t>
      </w:r>
      <w:r>
        <w:rPr>
          <w:rFonts w:ascii="Tahoma" w:hAnsi="Tahoma" w:cs="Tahoma"/>
        </w:rPr>
        <w:softHyphen/>
        <w:t>minie 10 dni - jeżeli zostały przesłane w inny sposób.</w:t>
      </w:r>
    </w:p>
    <w:p w:rsidR="00A30659" w:rsidRDefault="00A30659" w:rsidP="00A30659">
      <w:pPr>
        <w:widowControl w:val="0"/>
        <w:numPr>
          <w:ilvl w:val="0"/>
          <w:numId w:val="27"/>
        </w:numPr>
        <w:autoSpaceDE w:val="0"/>
        <w:autoSpaceDN w:val="0"/>
        <w:adjustRightInd w:val="0"/>
        <w:ind w:left="567" w:right="-1" w:hanging="567"/>
        <w:jc w:val="both"/>
        <w:rPr>
          <w:rFonts w:ascii="Tahoma" w:hAnsi="Tahoma" w:cs="Tahoma"/>
        </w:rPr>
      </w:pPr>
      <w:r>
        <w:rPr>
          <w:rFonts w:ascii="Tahoma" w:hAnsi="Tahoma" w:cs="Tahom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30659" w:rsidRDefault="00A30659" w:rsidP="00A30659">
      <w:pPr>
        <w:widowControl w:val="0"/>
        <w:numPr>
          <w:ilvl w:val="0"/>
          <w:numId w:val="27"/>
        </w:numPr>
        <w:autoSpaceDE w:val="0"/>
        <w:autoSpaceDN w:val="0"/>
        <w:adjustRightInd w:val="0"/>
        <w:ind w:left="567" w:right="-1" w:hanging="567"/>
        <w:jc w:val="both"/>
        <w:rPr>
          <w:rFonts w:ascii="Tahoma" w:hAnsi="Tahoma" w:cs="Tahoma"/>
        </w:rPr>
      </w:pPr>
      <w:r>
        <w:rPr>
          <w:rFonts w:ascii="Tahoma" w:hAnsi="Tahoma" w:cs="Tahoma"/>
        </w:rPr>
        <w:t xml:space="preserve">Odwołanie wobec czynności innych niż określone w pkt. 3.1 i 3.2 wnosi się w terminie 5 dni od dnia, </w:t>
      </w:r>
      <w:r>
        <w:rPr>
          <w:rFonts w:ascii="Tahoma" w:hAnsi="Tahoma" w:cs="Tahoma"/>
        </w:rPr>
        <w:br/>
        <w:t>w którym powzięto lub przy za</w:t>
      </w:r>
      <w:r>
        <w:rPr>
          <w:rFonts w:ascii="Tahoma" w:hAnsi="Tahoma" w:cs="Tahoma"/>
        </w:rPr>
        <w:softHyphen/>
        <w:t xml:space="preserve">chowaniu należytej staranności można było powziąć wiadomość </w:t>
      </w:r>
      <w:r>
        <w:rPr>
          <w:rFonts w:ascii="Tahoma" w:hAnsi="Tahoma" w:cs="Tahoma"/>
        </w:rPr>
        <w:br/>
        <w:t>o okolicznościach stanowiących podstawę jego wniesienia.</w:t>
      </w:r>
    </w:p>
    <w:p w:rsidR="00A30659" w:rsidRDefault="00A30659" w:rsidP="00A30659">
      <w:pPr>
        <w:widowControl w:val="0"/>
        <w:numPr>
          <w:ilvl w:val="0"/>
          <w:numId w:val="27"/>
        </w:numPr>
        <w:autoSpaceDE w:val="0"/>
        <w:autoSpaceDN w:val="0"/>
        <w:adjustRightInd w:val="0"/>
        <w:ind w:left="567" w:right="-1" w:hanging="567"/>
        <w:jc w:val="both"/>
        <w:rPr>
          <w:rFonts w:ascii="Tahoma" w:hAnsi="Tahoma" w:cs="Tahoma"/>
        </w:rPr>
      </w:pPr>
      <w:r>
        <w:rPr>
          <w:rFonts w:ascii="Tahoma" w:hAnsi="Tahoma" w:cs="Tahoma"/>
        </w:rPr>
        <w:t>W przypadku wniesienia odwołania wobec treści ogłoszenia o zamówieniu lub postanowień specyfikacji istotnych warunków zamówienia Zamawiający może przedłużyć termin składania ofert lub termin składania wniosków.</w:t>
      </w:r>
    </w:p>
    <w:p w:rsidR="00A30659" w:rsidRDefault="00A30659" w:rsidP="00A30659">
      <w:pPr>
        <w:widowControl w:val="0"/>
        <w:numPr>
          <w:ilvl w:val="0"/>
          <w:numId w:val="27"/>
        </w:numPr>
        <w:autoSpaceDE w:val="0"/>
        <w:autoSpaceDN w:val="0"/>
        <w:adjustRightInd w:val="0"/>
        <w:ind w:left="567" w:right="-1" w:hanging="567"/>
        <w:jc w:val="both"/>
        <w:rPr>
          <w:rFonts w:ascii="Tahoma" w:hAnsi="Tahoma" w:cs="Tahoma"/>
        </w:rPr>
      </w:pPr>
      <w:r>
        <w:rPr>
          <w:rFonts w:ascii="Tahoma" w:hAnsi="Tahoma" w:cs="Tahoma"/>
        </w:rPr>
        <w:t>W przypadku wniesienia odwołania po upływie terminu składania ofert bieg terminu związa</w:t>
      </w:r>
      <w:r>
        <w:rPr>
          <w:rFonts w:ascii="Tahoma" w:hAnsi="Tahoma" w:cs="Tahoma"/>
        </w:rPr>
        <w:softHyphen/>
        <w:t>nia ofertą ulega zawieszeniu do czasu ogłoszenia przez Izbę orzeczenia.</w:t>
      </w:r>
    </w:p>
    <w:p w:rsidR="00A30659" w:rsidRDefault="00A30659" w:rsidP="00A30659">
      <w:pPr>
        <w:pStyle w:val="Standardowytekst"/>
        <w:numPr>
          <w:ilvl w:val="0"/>
          <w:numId w:val="27"/>
        </w:numPr>
        <w:ind w:left="567" w:right="-1" w:hanging="567"/>
        <w:rPr>
          <w:rFonts w:ascii="Tahoma" w:hAnsi="Tahoma" w:cs="Tahoma"/>
        </w:rPr>
      </w:pPr>
      <w:r>
        <w:rPr>
          <w:rFonts w:ascii="Tahoma" w:hAnsi="Tahoma" w:cs="Tahoma"/>
        </w:rPr>
        <w:t>Zamawiający przesyła niezwłocznie, nie później niż w terminie 2 dni od dnia otrzymania, ko</w:t>
      </w:r>
      <w:r>
        <w:rPr>
          <w:rFonts w:ascii="Tahoma" w:hAnsi="Tahoma" w:cs="Tahoma"/>
        </w:rPr>
        <w:softHyphen/>
        <w:t>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w:t>
      </w:r>
      <w:r>
        <w:rPr>
          <w:rFonts w:ascii="Tahoma" w:hAnsi="Tahoma" w:cs="Tahoma"/>
        </w:rPr>
        <w:softHyphen/>
        <w:t xml:space="preserve">czone ogłoszenie </w:t>
      </w:r>
      <w:r>
        <w:rPr>
          <w:rFonts w:ascii="Tahoma" w:hAnsi="Tahoma" w:cs="Tahoma"/>
        </w:rPr>
        <w:br/>
        <w:t>o zamówieniu lub jest udostępniana specyfikacja, wzywając wykonawców do przystąpienia do postępowania odwoławczego.</w:t>
      </w:r>
    </w:p>
    <w:p w:rsidR="00A30659" w:rsidRDefault="00A30659" w:rsidP="00A30659">
      <w:pPr>
        <w:pStyle w:val="Standardowytekst"/>
        <w:numPr>
          <w:ilvl w:val="0"/>
          <w:numId w:val="27"/>
        </w:numPr>
        <w:ind w:left="567" w:right="-1" w:hanging="567"/>
        <w:rPr>
          <w:rFonts w:ascii="Tahoma" w:hAnsi="Tahoma" w:cs="Tahoma"/>
        </w:rPr>
      </w:pPr>
      <w:r>
        <w:rPr>
          <w:rFonts w:ascii="Tahoma" w:hAnsi="Tahoma" w:cs="Tahoma"/>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w:t>
      </w:r>
      <w:r>
        <w:rPr>
          <w:rFonts w:ascii="Tahoma" w:hAnsi="Tahoma" w:cs="Tahoma"/>
        </w:rPr>
        <w:softHyphen/>
        <w:t>tronicznym weryfikowanym za pomocą ważnego kwalifikowanego certyfikatu, a jego kopię przesyła się zamawiającemu oraz wykonawcy wnoszącemu odwołanie.</w:t>
      </w:r>
    </w:p>
    <w:p w:rsidR="00A30659" w:rsidRDefault="00A30659" w:rsidP="00A30659">
      <w:pPr>
        <w:pStyle w:val="Standardowytekst"/>
        <w:numPr>
          <w:ilvl w:val="0"/>
          <w:numId w:val="27"/>
        </w:numPr>
        <w:ind w:left="567" w:right="-1" w:hanging="567"/>
        <w:rPr>
          <w:rFonts w:ascii="Tahoma" w:hAnsi="Tahoma" w:cs="Tahoma"/>
        </w:rPr>
      </w:pPr>
      <w:r>
        <w:rPr>
          <w:rFonts w:ascii="Tahoma" w:hAnsi="Tahoma" w:cs="Tahoma"/>
        </w:rPr>
        <w:t>Wykonawcy, którzy przystąpili do postępowania odwoławczego, stają się uczestnikami postę</w:t>
      </w:r>
      <w:r>
        <w:rPr>
          <w:rFonts w:ascii="Tahoma" w:hAnsi="Tahoma" w:cs="Tahoma"/>
        </w:rPr>
        <w:softHyphen/>
        <w:t>powania odwoławczego, jeżeli mają interes w tym, aby odwołanie zostało rozstrzygnięte na ko</w:t>
      </w:r>
      <w:r>
        <w:rPr>
          <w:rFonts w:ascii="Tahoma" w:hAnsi="Tahoma" w:cs="Tahoma"/>
        </w:rPr>
        <w:softHyphen/>
        <w:t>rzyść jednej ze stron.</w:t>
      </w:r>
    </w:p>
    <w:p w:rsidR="00A30659" w:rsidRDefault="00A30659" w:rsidP="00A30659">
      <w:pPr>
        <w:pStyle w:val="Standardowytekst"/>
        <w:numPr>
          <w:ilvl w:val="0"/>
          <w:numId w:val="27"/>
        </w:numPr>
        <w:ind w:left="567" w:right="-1" w:hanging="567"/>
        <w:rPr>
          <w:rFonts w:ascii="Tahoma" w:hAnsi="Tahoma" w:cs="Tahoma"/>
        </w:rPr>
      </w:pPr>
      <w:r>
        <w:rPr>
          <w:rFonts w:ascii="Tahoma" w:hAnsi="Tahoma" w:cs="Tahoma"/>
        </w:rPr>
        <w:t>Zamawiający lub odwołujący może zgłosić opozycję przeciw przystąpieniu innego wykonawcy nie później niż do czasu otwarcia rozprawy. Izba uwzględnia opozycję, jeżeli zgłaszający opozy</w:t>
      </w:r>
      <w:r>
        <w:rPr>
          <w:rFonts w:ascii="Tahoma" w:hAnsi="Tahoma" w:cs="Tahoma"/>
        </w:rPr>
        <w:softHyphen/>
        <w:t>cję uprawdopodobni, że wykonawca nie ma interesu w uzyskaniu rozstrzygnięcia na korzyść strony,  do której  przystąpił;  w przeciwnym  razie Izba oddala opozycję. Postanowienie o uwzględnieniu albo oddaleniu opozycji Izba może wydać na posiedzeniu niejawnym. Na posta</w:t>
      </w:r>
      <w:r>
        <w:rPr>
          <w:rFonts w:ascii="Tahoma" w:hAnsi="Tahoma" w:cs="Tahoma"/>
        </w:rPr>
        <w:softHyphen/>
        <w:t>nowienie o uwzględnieniu albo oddaleniu opozycji nie przysługuje skarga.</w:t>
      </w:r>
    </w:p>
    <w:p w:rsidR="00A30659" w:rsidRDefault="00A30659" w:rsidP="00A30659">
      <w:pPr>
        <w:pStyle w:val="Standardowytekst"/>
        <w:numPr>
          <w:ilvl w:val="0"/>
          <w:numId w:val="27"/>
        </w:numPr>
        <w:ind w:left="567" w:right="-1" w:hanging="567"/>
        <w:rPr>
          <w:rFonts w:ascii="Tahoma" w:hAnsi="Tahoma" w:cs="Tahoma"/>
        </w:rPr>
      </w:pPr>
      <w:r>
        <w:rPr>
          <w:rFonts w:ascii="Tahoma" w:hAnsi="Tahoma" w:cs="Tahoma"/>
        </w:rPr>
        <w:t xml:space="preserve">Czynności uczestnika postępowania odwoławczego nie mogą pozostawać w sprzeczności </w:t>
      </w:r>
      <w:r>
        <w:rPr>
          <w:rFonts w:ascii="Tahoma" w:hAnsi="Tahoma" w:cs="Tahoma"/>
        </w:rPr>
        <w:br/>
        <w:t>z czynnościami i oświadczeniami strony, do której przystąpił, z zastrzeżeniem zgłoszenia sprzeci</w:t>
      </w:r>
      <w:r>
        <w:rPr>
          <w:rFonts w:ascii="Tahoma" w:hAnsi="Tahoma" w:cs="Tahoma"/>
        </w:rPr>
        <w:softHyphen/>
        <w:t xml:space="preserve">wu, </w:t>
      </w:r>
      <w:r>
        <w:rPr>
          <w:rFonts w:ascii="Tahoma" w:hAnsi="Tahoma" w:cs="Tahoma"/>
        </w:rPr>
        <w:br/>
      </w:r>
      <w:r>
        <w:rPr>
          <w:rFonts w:ascii="Tahoma" w:hAnsi="Tahoma" w:cs="Tahoma"/>
        </w:rPr>
        <w:lastRenderedPageBreak/>
        <w:t>o którym mowa w art. 186 ust. 3, przez uczestnika, który przystąpił do postępowania po stronie zamawiającego.</w:t>
      </w:r>
    </w:p>
    <w:p w:rsidR="00A30659" w:rsidRDefault="00A30659" w:rsidP="00A30659">
      <w:pPr>
        <w:pStyle w:val="Standardowytekst"/>
        <w:numPr>
          <w:ilvl w:val="0"/>
          <w:numId w:val="27"/>
        </w:numPr>
        <w:ind w:left="567" w:right="-1" w:hanging="567"/>
        <w:rPr>
          <w:rFonts w:ascii="Tahoma" w:hAnsi="Tahoma" w:cs="Tahoma"/>
        </w:rPr>
      </w:pPr>
      <w:r>
        <w:rPr>
          <w:rFonts w:ascii="Tahoma" w:hAnsi="Tahoma" w:cs="Tahoma"/>
        </w:rPr>
        <w:t>Odwołujący oraz wykonawca wezwany zgodnie z ust. 1 nie mogą następnie korzystać ze środ</w:t>
      </w:r>
      <w:r>
        <w:rPr>
          <w:rFonts w:ascii="Tahoma" w:hAnsi="Tahoma" w:cs="Tahoma"/>
        </w:rPr>
        <w:softHyphen/>
        <w:t>ków ochrony prawnej wobec czynności zamawiającego wykonanych zgodnie z wyrokiem Izby lub sądu albo na podstawie art. 186 ust. 2 i 3.</w:t>
      </w:r>
    </w:p>
    <w:p w:rsidR="00A30659" w:rsidRDefault="00A30659" w:rsidP="00A30659">
      <w:pPr>
        <w:pStyle w:val="Standardowytekst"/>
        <w:rPr>
          <w:rFonts w:ascii="Tahoma" w:hAnsi="Tahoma" w:cs="Tahoma"/>
          <w:b/>
        </w:rPr>
      </w:pPr>
      <w:r>
        <w:rPr>
          <w:rFonts w:ascii="Tahoma" w:hAnsi="Tahoma" w:cs="Tahoma"/>
          <w:b/>
        </w:rPr>
        <w:t xml:space="preserve">4. Skarga do sądu. </w:t>
      </w:r>
    </w:p>
    <w:p w:rsidR="00A30659" w:rsidRDefault="00A30659" w:rsidP="00A30659">
      <w:pPr>
        <w:widowControl w:val="0"/>
        <w:autoSpaceDE w:val="0"/>
        <w:autoSpaceDN w:val="0"/>
        <w:adjustRightInd w:val="0"/>
        <w:ind w:left="426" w:hanging="426"/>
        <w:jc w:val="both"/>
        <w:rPr>
          <w:rFonts w:ascii="Tahoma" w:hAnsi="Tahoma" w:cs="Tahoma"/>
        </w:rPr>
      </w:pPr>
      <w:r>
        <w:rPr>
          <w:rFonts w:ascii="Tahoma" w:hAnsi="Tahoma" w:cs="Tahoma"/>
        </w:rPr>
        <w:t>4.1. Na orzeczenie Izby stronom oraz uczestnikom postępowania odwoławczego przysługuje skar</w:t>
      </w:r>
      <w:r>
        <w:rPr>
          <w:rFonts w:ascii="Tahoma" w:hAnsi="Tahoma" w:cs="Tahoma"/>
        </w:rPr>
        <w:softHyphen/>
        <w:t>ga do sądu.</w:t>
      </w:r>
    </w:p>
    <w:p w:rsidR="00A30659" w:rsidRDefault="00A30659" w:rsidP="00A30659">
      <w:pPr>
        <w:widowControl w:val="0"/>
        <w:autoSpaceDE w:val="0"/>
        <w:autoSpaceDN w:val="0"/>
        <w:adjustRightInd w:val="0"/>
        <w:ind w:left="426" w:hanging="426"/>
        <w:jc w:val="both"/>
        <w:rPr>
          <w:rFonts w:ascii="Tahoma" w:hAnsi="Tahoma" w:cs="Tahoma"/>
        </w:rPr>
      </w:pPr>
      <w:r>
        <w:rPr>
          <w:rFonts w:ascii="Tahoma" w:hAnsi="Tahoma" w:cs="Tahoma"/>
        </w:rPr>
        <w:t>4.2. W postępowaniu toczącym się wskutek wniesienia skargi stosuje się odpowiednio przepisy ustawy z dnia 17 listopada 1964 r. - Kodeks postępowania cywilnego o apelacji, jeżeli przepisy  rozdziału III ustawy prawo zamówień publicznych ( art. 198a-198g) nie stanowią inaczej.</w:t>
      </w:r>
    </w:p>
    <w:p w:rsidR="00A30659" w:rsidRDefault="00A30659" w:rsidP="00A30659">
      <w:pPr>
        <w:widowControl w:val="0"/>
        <w:autoSpaceDE w:val="0"/>
        <w:autoSpaceDN w:val="0"/>
        <w:adjustRightInd w:val="0"/>
        <w:ind w:left="426" w:hanging="426"/>
        <w:jc w:val="both"/>
        <w:rPr>
          <w:rFonts w:ascii="Tahoma" w:hAnsi="Tahoma" w:cs="Tahoma"/>
        </w:rPr>
      </w:pPr>
      <w:r>
        <w:rPr>
          <w:rFonts w:ascii="Tahoma" w:hAnsi="Tahoma" w:cs="Tahoma"/>
        </w:rPr>
        <w:t>4.3. Skargę wnosi się do sądu okręgowego właściwego dla siedziby Za</w:t>
      </w:r>
      <w:r>
        <w:rPr>
          <w:rFonts w:ascii="Tahoma" w:hAnsi="Tahoma" w:cs="Tahoma"/>
        </w:rPr>
        <w:softHyphen/>
        <w:t>mawiającego.</w:t>
      </w:r>
    </w:p>
    <w:p w:rsidR="00A30659" w:rsidRDefault="00A30659" w:rsidP="00A30659">
      <w:pPr>
        <w:widowControl w:val="0"/>
        <w:autoSpaceDE w:val="0"/>
        <w:autoSpaceDN w:val="0"/>
        <w:adjustRightInd w:val="0"/>
        <w:ind w:left="426" w:hanging="426"/>
        <w:jc w:val="both"/>
        <w:rPr>
          <w:rFonts w:ascii="Tahoma" w:hAnsi="Tahoma" w:cs="Tahoma"/>
        </w:rPr>
      </w:pPr>
      <w:r>
        <w:rPr>
          <w:rFonts w:ascii="Tahoma" w:hAnsi="Tahoma" w:cs="Tahoma"/>
        </w:rPr>
        <w:t>4.4. Skargę wnosi się za pośrednictwem Prezesa Izby w terminie 7 dni od dnia doręczenia orzecze</w:t>
      </w:r>
      <w:r>
        <w:rPr>
          <w:rFonts w:ascii="Tahoma" w:hAnsi="Tahoma" w:cs="Tahoma"/>
        </w:rPr>
        <w:softHyphen/>
        <w:t>nia Izby, przesyłając jednocześnie jej odpis przeciwnikowi skargi. Złożenie skargi w placówce pocztowej operatora publicznego jest równoznaczne z jej wniesieniem.</w:t>
      </w:r>
    </w:p>
    <w:p w:rsidR="00A30659" w:rsidRDefault="00A30659" w:rsidP="00A30659">
      <w:pPr>
        <w:widowControl w:val="0"/>
        <w:autoSpaceDE w:val="0"/>
        <w:autoSpaceDN w:val="0"/>
        <w:adjustRightInd w:val="0"/>
        <w:ind w:left="426" w:hanging="426"/>
        <w:jc w:val="both"/>
        <w:rPr>
          <w:rFonts w:ascii="Tahoma" w:hAnsi="Tahoma" w:cs="Tahoma"/>
        </w:rPr>
      </w:pPr>
    </w:p>
    <w:p w:rsidR="00A30659" w:rsidRDefault="00A30659" w:rsidP="00A30659">
      <w:pPr>
        <w:rPr>
          <w:rFonts w:ascii="Tahoma" w:hAnsi="Tahoma" w:cs="Tahoma"/>
        </w:rPr>
      </w:pPr>
    </w:p>
    <w:p w:rsidR="00EC7DCE" w:rsidRDefault="00EC7DCE" w:rsidP="00A30659">
      <w:pPr>
        <w:rPr>
          <w:rFonts w:ascii="Tahoma" w:hAnsi="Tahoma" w:cs="Tahoma"/>
        </w:rPr>
      </w:pPr>
    </w:p>
    <w:p w:rsidR="00EC7DCE" w:rsidRDefault="00EC7DCE" w:rsidP="00A30659">
      <w:pPr>
        <w:rPr>
          <w:rFonts w:ascii="Tahoma" w:hAnsi="Tahoma" w:cs="Tahoma"/>
        </w:rPr>
      </w:pPr>
    </w:p>
    <w:p w:rsidR="00EC7DCE" w:rsidRDefault="00EC7DCE" w:rsidP="00A30659">
      <w:pPr>
        <w:rPr>
          <w:rFonts w:ascii="Tahoma" w:hAnsi="Tahoma" w:cs="Tahoma"/>
        </w:rPr>
      </w:pPr>
    </w:p>
    <w:p w:rsidR="00EC7DCE" w:rsidRDefault="00EC7DCE" w:rsidP="00A30659">
      <w:pPr>
        <w:rPr>
          <w:rFonts w:ascii="Tahoma" w:hAnsi="Tahoma" w:cs="Tahoma"/>
        </w:rPr>
      </w:pPr>
    </w:p>
    <w:p w:rsidR="00EC7DCE" w:rsidRDefault="00EC7DCE" w:rsidP="00A30659">
      <w:pPr>
        <w:rPr>
          <w:rFonts w:ascii="Tahoma" w:hAnsi="Tahoma" w:cs="Tahoma"/>
        </w:rPr>
      </w:pPr>
    </w:p>
    <w:p w:rsidR="00EC7DCE" w:rsidRDefault="00EC7DCE" w:rsidP="00A30659">
      <w:pPr>
        <w:rPr>
          <w:rFonts w:ascii="Tahoma" w:hAnsi="Tahoma" w:cs="Tahoma"/>
        </w:rPr>
      </w:pPr>
    </w:p>
    <w:p w:rsidR="00EC7DCE" w:rsidRDefault="00EC7DCE" w:rsidP="00A30659">
      <w:pPr>
        <w:rPr>
          <w:rFonts w:ascii="Tahoma" w:hAnsi="Tahoma" w:cs="Tahoma"/>
        </w:rPr>
      </w:pPr>
    </w:p>
    <w:p w:rsidR="0068177A" w:rsidRDefault="0068177A" w:rsidP="00A30659">
      <w:pPr>
        <w:rPr>
          <w:rFonts w:ascii="Tahoma" w:hAnsi="Tahoma" w:cs="Tahoma"/>
        </w:rPr>
      </w:pPr>
    </w:p>
    <w:p w:rsidR="0068177A" w:rsidRDefault="0068177A" w:rsidP="00A30659">
      <w:pPr>
        <w:rPr>
          <w:rFonts w:ascii="Tahoma" w:hAnsi="Tahoma" w:cs="Tahoma"/>
        </w:rPr>
      </w:pPr>
    </w:p>
    <w:p w:rsidR="0068177A" w:rsidRDefault="0068177A" w:rsidP="00A30659">
      <w:pPr>
        <w:rPr>
          <w:rFonts w:ascii="Tahoma" w:hAnsi="Tahoma" w:cs="Tahoma"/>
        </w:rPr>
      </w:pPr>
    </w:p>
    <w:p w:rsidR="0068177A" w:rsidRDefault="0068177A" w:rsidP="00A30659">
      <w:pPr>
        <w:rPr>
          <w:rFonts w:ascii="Tahoma" w:hAnsi="Tahoma" w:cs="Tahoma"/>
        </w:rPr>
      </w:pPr>
    </w:p>
    <w:p w:rsidR="0068177A" w:rsidRDefault="0068177A" w:rsidP="00A30659">
      <w:pPr>
        <w:rPr>
          <w:rFonts w:ascii="Tahoma" w:hAnsi="Tahoma" w:cs="Tahoma"/>
        </w:rPr>
      </w:pPr>
    </w:p>
    <w:p w:rsidR="00EC7DCE" w:rsidRDefault="00EC7DCE" w:rsidP="00A30659">
      <w:pPr>
        <w:rPr>
          <w:rFonts w:ascii="Tahoma" w:hAnsi="Tahoma" w:cs="Tahoma"/>
        </w:rPr>
      </w:pPr>
    </w:p>
    <w:p w:rsidR="00027059" w:rsidRDefault="00027059" w:rsidP="00A30659">
      <w:pPr>
        <w:rPr>
          <w:rFonts w:ascii="Tahoma" w:hAnsi="Tahoma" w:cs="Tahoma"/>
        </w:rPr>
      </w:pPr>
    </w:p>
    <w:p w:rsidR="00027059" w:rsidRDefault="00027059" w:rsidP="00A30659">
      <w:pPr>
        <w:rPr>
          <w:rFonts w:ascii="Tahoma" w:hAnsi="Tahoma" w:cs="Tahoma"/>
        </w:rPr>
      </w:pPr>
    </w:p>
    <w:p w:rsidR="00027059" w:rsidRDefault="00027059" w:rsidP="00A30659">
      <w:pPr>
        <w:rPr>
          <w:rFonts w:ascii="Tahoma" w:hAnsi="Tahoma" w:cs="Tahoma"/>
        </w:rPr>
      </w:pPr>
    </w:p>
    <w:p w:rsidR="00EC7DCE" w:rsidRDefault="00EC7DCE" w:rsidP="00A30659">
      <w:pPr>
        <w:rPr>
          <w:rFonts w:ascii="Tahoma" w:hAnsi="Tahoma" w:cs="Tahoma"/>
        </w:rPr>
      </w:pPr>
    </w:p>
    <w:p w:rsidR="000B3D6E" w:rsidRDefault="000B3D6E" w:rsidP="00A30659">
      <w:pPr>
        <w:rPr>
          <w:rFonts w:ascii="Tahoma" w:hAnsi="Tahoma" w:cs="Tahoma"/>
        </w:rPr>
      </w:pPr>
    </w:p>
    <w:p w:rsidR="00F07729" w:rsidRDefault="00F07729" w:rsidP="00A30659">
      <w:pPr>
        <w:rPr>
          <w:rFonts w:ascii="Tahoma" w:hAnsi="Tahoma" w:cs="Tahoma"/>
        </w:rPr>
      </w:pPr>
    </w:p>
    <w:p w:rsidR="00F07729" w:rsidRDefault="00F07729" w:rsidP="00A30659">
      <w:pPr>
        <w:rPr>
          <w:rFonts w:ascii="Tahoma" w:hAnsi="Tahoma" w:cs="Tahoma"/>
        </w:rPr>
      </w:pPr>
    </w:p>
    <w:p w:rsidR="00F07729" w:rsidRDefault="00F07729" w:rsidP="00A30659">
      <w:pPr>
        <w:rPr>
          <w:rFonts w:ascii="Tahoma" w:hAnsi="Tahoma" w:cs="Tahoma"/>
        </w:rPr>
      </w:pPr>
    </w:p>
    <w:p w:rsidR="00F07729" w:rsidRDefault="00F07729" w:rsidP="00A30659">
      <w:pPr>
        <w:rPr>
          <w:rFonts w:ascii="Tahoma" w:hAnsi="Tahoma" w:cs="Tahoma"/>
        </w:rPr>
      </w:pPr>
    </w:p>
    <w:p w:rsidR="00F07729" w:rsidRDefault="00F07729" w:rsidP="00A30659">
      <w:pPr>
        <w:rPr>
          <w:rFonts w:ascii="Tahoma" w:hAnsi="Tahoma" w:cs="Tahoma"/>
        </w:rPr>
      </w:pPr>
    </w:p>
    <w:p w:rsidR="00F07729" w:rsidRDefault="00F07729" w:rsidP="00A30659">
      <w:pPr>
        <w:rPr>
          <w:rFonts w:ascii="Tahoma" w:hAnsi="Tahoma" w:cs="Tahoma"/>
        </w:rPr>
      </w:pPr>
    </w:p>
    <w:p w:rsidR="00F07729" w:rsidRDefault="00F07729" w:rsidP="00A30659">
      <w:pPr>
        <w:rPr>
          <w:rFonts w:ascii="Tahoma" w:hAnsi="Tahoma" w:cs="Tahoma"/>
        </w:rPr>
      </w:pPr>
    </w:p>
    <w:p w:rsidR="00F07729" w:rsidRDefault="00F07729" w:rsidP="00A30659">
      <w:pPr>
        <w:rPr>
          <w:rFonts w:ascii="Tahoma" w:hAnsi="Tahoma" w:cs="Tahoma"/>
        </w:rPr>
      </w:pPr>
    </w:p>
    <w:p w:rsidR="00F07729" w:rsidRDefault="00F07729" w:rsidP="00A30659">
      <w:pPr>
        <w:rPr>
          <w:rFonts w:ascii="Tahoma" w:hAnsi="Tahoma" w:cs="Tahoma"/>
        </w:rPr>
      </w:pPr>
    </w:p>
    <w:p w:rsidR="00F07729" w:rsidRDefault="00F07729" w:rsidP="00A30659">
      <w:pPr>
        <w:rPr>
          <w:rFonts w:ascii="Tahoma" w:hAnsi="Tahoma" w:cs="Tahoma"/>
        </w:rPr>
      </w:pPr>
    </w:p>
    <w:p w:rsidR="00F07729" w:rsidRDefault="00F07729" w:rsidP="00A30659">
      <w:pPr>
        <w:rPr>
          <w:rFonts w:ascii="Tahoma" w:hAnsi="Tahoma" w:cs="Tahoma"/>
        </w:rPr>
      </w:pPr>
    </w:p>
    <w:p w:rsidR="00F07729" w:rsidRDefault="00F07729"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440994" w:rsidRDefault="00440994" w:rsidP="00A30659">
      <w:pPr>
        <w:rPr>
          <w:rFonts w:ascii="Tahoma" w:hAnsi="Tahoma" w:cs="Tahoma"/>
        </w:rPr>
      </w:pPr>
    </w:p>
    <w:p w:rsidR="00F07729" w:rsidRDefault="00F07729" w:rsidP="00A30659">
      <w:pPr>
        <w:rPr>
          <w:rFonts w:ascii="Tahoma" w:hAnsi="Tahoma" w:cs="Tahoma"/>
        </w:rPr>
      </w:pPr>
    </w:p>
    <w:p w:rsidR="00A30659" w:rsidRDefault="00A30659" w:rsidP="00A30659">
      <w:pPr>
        <w:widowControl w:val="0"/>
        <w:autoSpaceDE w:val="0"/>
        <w:autoSpaceDN w:val="0"/>
        <w:adjustRightInd w:val="0"/>
        <w:jc w:val="right"/>
        <w:rPr>
          <w:rFonts w:ascii="Tahoma" w:hAnsi="Tahoma" w:cs="Tahoma"/>
        </w:rPr>
      </w:pPr>
      <w:r>
        <w:rPr>
          <w:rFonts w:ascii="Tahoma" w:hAnsi="Tahoma" w:cs="Tahoma"/>
        </w:rPr>
        <w:lastRenderedPageBreak/>
        <w:t>Załącznik Nr 1 do SIWZ</w:t>
      </w:r>
    </w:p>
    <w:p w:rsidR="00A30659" w:rsidRDefault="00A30659" w:rsidP="00A30659">
      <w:pPr>
        <w:pStyle w:val="Tekstpodstawowy3"/>
        <w:suppressAutoHyphens/>
        <w:rPr>
          <w:rFonts w:ascii="Tahoma" w:hAnsi="Tahoma" w:cs="Tahoma"/>
          <w:b/>
          <w:bCs/>
          <w:spacing w:val="40"/>
          <w:sz w:val="20"/>
          <w:szCs w:val="20"/>
        </w:rPr>
      </w:pPr>
    </w:p>
    <w:p w:rsidR="00A30659" w:rsidRDefault="00A30659" w:rsidP="00A30659">
      <w:pPr>
        <w:pStyle w:val="Tekstpodstawowy3"/>
        <w:suppressAutoHyphens/>
        <w:jc w:val="center"/>
        <w:rPr>
          <w:rFonts w:ascii="Tahoma" w:hAnsi="Tahoma" w:cs="Tahoma"/>
          <w:b/>
          <w:i/>
        </w:rPr>
      </w:pPr>
      <w:r>
        <w:rPr>
          <w:rFonts w:ascii="Tahoma" w:hAnsi="Tahoma" w:cs="Tahoma"/>
          <w:b/>
          <w:bCs/>
          <w:spacing w:val="40"/>
          <w:sz w:val="20"/>
          <w:szCs w:val="20"/>
        </w:rPr>
        <w:t>OFERTA</w:t>
      </w:r>
      <w:r>
        <w:rPr>
          <w:rFonts w:ascii="Tahoma" w:hAnsi="Tahoma" w:cs="Tahoma"/>
          <w:b/>
          <w:sz w:val="20"/>
          <w:szCs w:val="20"/>
        </w:rPr>
        <w:t xml:space="preserve"> </w:t>
      </w:r>
    </w:p>
    <w:p w:rsidR="00A30659" w:rsidRDefault="00A30659" w:rsidP="00A30659">
      <w:pPr>
        <w:pStyle w:val="Tekstpodstawowy3"/>
        <w:suppressAutoHyphens/>
        <w:jc w:val="center"/>
        <w:rPr>
          <w:rFonts w:ascii="Tahoma" w:hAnsi="Tahoma" w:cs="Tahoma"/>
          <w:b/>
          <w:i/>
        </w:rPr>
      </w:pPr>
    </w:p>
    <w:p w:rsidR="00A30659" w:rsidRDefault="00A30659" w:rsidP="00A30659">
      <w:pPr>
        <w:pStyle w:val="Akapitzlist"/>
        <w:numPr>
          <w:ilvl w:val="3"/>
          <w:numId w:val="22"/>
        </w:numPr>
        <w:ind w:left="426" w:hanging="426"/>
        <w:jc w:val="both"/>
        <w:rPr>
          <w:rFonts w:ascii="Tahoma" w:hAnsi="Tahoma" w:cs="Tahoma"/>
        </w:rPr>
      </w:pPr>
      <w:r>
        <w:rPr>
          <w:rFonts w:ascii="Tahoma" w:hAnsi="Tahoma" w:cs="Tahoma"/>
          <w:bCs/>
        </w:rPr>
        <w:t xml:space="preserve">Wyrażam chęć uczestnictwa w przetargu nieograniczonym zorganizowanym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Pr>
          <w:rFonts w:ascii="Tahoma" w:hAnsi="Tahoma" w:cs="Tahoma"/>
        </w:rPr>
        <w:t>o</w:t>
      </w:r>
      <w:r>
        <w:rPr>
          <w:rFonts w:ascii="Tahoma" w:hAnsi="Tahoma" w:cs="Tahoma"/>
          <w:bCs/>
          <w:iCs/>
        </w:rPr>
        <w:t xml:space="preserve">dpłatne świadczenie usług pośrednictwa pracy w </w:t>
      </w:r>
      <w:r>
        <w:rPr>
          <w:rFonts w:ascii="Tahoma" w:hAnsi="Tahoma" w:cs="Tahoma"/>
        </w:rPr>
        <w:t>ramach projektu pn. „Aktywizacja zawodowa pracowników sektora oświaty na dolnośląskim rynku pracy” – Poddziałanie 8.1.2 Programu Operacyjnego Kapitał Ludzki.</w:t>
      </w:r>
    </w:p>
    <w:p w:rsidR="00A30659" w:rsidRDefault="00A30659" w:rsidP="00A30659">
      <w:pPr>
        <w:pStyle w:val="Akapitzlist"/>
        <w:widowControl w:val="0"/>
        <w:tabs>
          <w:tab w:val="left" w:pos="284"/>
        </w:tabs>
        <w:autoSpaceDE w:val="0"/>
        <w:autoSpaceDN w:val="0"/>
        <w:adjustRightInd w:val="0"/>
        <w:spacing w:after="200"/>
        <w:ind w:left="0"/>
        <w:contextualSpacing/>
        <w:jc w:val="both"/>
        <w:rPr>
          <w:rFonts w:ascii="Tahoma" w:hAnsi="Tahoma" w:cs="Tahoma"/>
          <w:b/>
          <w:color w:val="000000"/>
        </w:rPr>
      </w:pPr>
    </w:p>
    <w:p w:rsidR="00A30659" w:rsidRDefault="00A30659" w:rsidP="00A30659">
      <w:pPr>
        <w:pStyle w:val="Akapitzlist"/>
        <w:widowControl w:val="0"/>
        <w:tabs>
          <w:tab w:val="left" w:pos="284"/>
        </w:tabs>
        <w:autoSpaceDE w:val="0"/>
        <w:autoSpaceDN w:val="0"/>
        <w:adjustRightInd w:val="0"/>
        <w:spacing w:after="200"/>
        <w:ind w:left="0"/>
        <w:contextualSpacing/>
        <w:rPr>
          <w:rFonts w:ascii="Tahoma" w:hAnsi="Tahoma" w:cs="Tahoma"/>
        </w:rPr>
      </w:pPr>
      <w:r>
        <w:rPr>
          <w:rFonts w:ascii="Tahoma" w:hAnsi="Tahoma" w:cs="Tahoma"/>
          <w:color w:val="000000"/>
        </w:rPr>
        <w:t xml:space="preserve">CPV: </w:t>
      </w:r>
      <w:r>
        <w:rPr>
          <w:rFonts w:ascii="Tahoma" w:hAnsi="Tahoma" w:cs="Tahoma"/>
        </w:rPr>
        <w:t>79611000-0</w:t>
      </w:r>
    </w:p>
    <w:p w:rsidR="00A30659" w:rsidRDefault="00A30659" w:rsidP="00A30659">
      <w:pPr>
        <w:pStyle w:val="Akapitzlist"/>
        <w:widowControl w:val="0"/>
        <w:tabs>
          <w:tab w:val="left" w:pos="284"/>
        </w:tabs>
        <w:autoSpaceDE w:val="0"/>
        <w:autoSpaceDN w:val="0"/>
        <w:adjustRightInd w:val="0"/>
        <w:spacing w:after="200"/>
        <w:ind w:left="0"/>
        <w:contextualSpacing/>
        <w:rPr>
          <w:rFonts w:ascii="Tahoma" w:hAnsi="Tahoma" w:cs="Tahoma"/>
        </w:rPr>
      </w:pPr>
    </w:p>
    <w:p w:rsidR="00A30659" w:rsidRDefault="00A30659" w:rsidP="00A30659">
      <w:pPr>
        <w:pStyle w:val="Akapitzlist"/>
        <w:widowControl w:val="0"/>
        <w:numPr>
          <w:ilvl w:val="1"/>
          <w:numId w:val="22"/>
        </w:numPr>
        <w:autoSpaceDE w:val="0"/>
        <w:ind w:right="-93"/>
        <w:rPr>
          <w:rFonts w:ascii="Tahoma" w:hAnsi="Tahoma" w:cs="Tahoma"/>
          <w:b/>
          <w:bCs/>
          <w:color w:val="000000"/>
        </w:rPr>
      </w:pPr>
      <w:r>
        <w:rPr>
          <w:rFonts w:ascii="Tahoma" w:hAnsi="Tahoma" w:cs="Tahoma"/>
          <w:b/>
        </w:rPr>
        <w:t>Wykonawca:</w:t>
      </w:r>
    </w:p>
    <w:p w:rsidR="00A30659" w:rsidRDefault="00A30659" w:rsidP="00A30659">
      <w:pPr>
        <w:suppressAutoHyphens/>
        <w:ind w:left="284"/>
        <w:rPr>
          <w:rFonts w:ascii="Tahoma" w:hAnsi="Tahoma" w:cs="Tahoma"/>
          <w:bCs/>
        </w:rPr>
      </w:pPr>
      <w:r>
        <w:rPr>
          <w:rFonts w:ascii="Tahoma" w:hAnsi="Tahoma" w:cs="Tahoma"/>
          <w:bCs/>
        </w:rPr>
        <w:t>Zarejestrowana nazwa Wykonawcy: ..........................................................................................................................................................</w:t>
      </w:r>
    </w:p>
    <w:p w:rsidR="00A30659" w:rsidRDefault="00A30659" w:rsidP="00A30659">
      <w:pPr>
        <w:suppressAutoHyphens/>
        <w:ind w:left="360"/>
        <w:rPr>
          <w:rFonts w:ascii="Tahoma" w:hAnsi="Tahoma" w:cs="Tahoma"/>
          <w:bCs/>
        </w:rPr>
      </w:pPr>
      <w:r>
        <w:rPr>
          <w:rFonts w:ascii="Tahoma" w:hAnsi="Tahoma" w:cs="Tahoma"/>
          <w:bCs/>
        </w:rPr>
        <w:t>Zarejestrowany adres Wykonawcy: .................................................................................................................................................................................................................................................................................................................</w:t>
      </w:r>
    </w:p>
    <w:p w:rsidR="00A30659" w:rsidRDefault="00A30659" w:rsidP="00A30659">
      <w:pPr>
        <w:suppressAutoHyphens/>
        <w:ind w:left="426"/>
        <w:jc w:val="both"/>
        <w:rPr>
          <w:rFonts w:ascii="Tahoma" w:hAnsi="Tahoma" w:cs="Tahoma"/>
          <w:bCs/>
        </w:rPr>
      </w:pPr>
      <w:r>
        <w:rPr>
          <w:rFonts w:ascii="Tahoma" w:hAnsi="Tahoma" w:cs="Tahoma"/>
          <w:bCs/>
        </w:rPr>
        <w:t xml:space="preserve">nr tel. ........................ nr faksu. .................... adres poczty elektronicznej: ................. @................... </w:t>
      </w:r>
    </w:p>
    <w:p w:rsidR="00A30659" w:rsidRDefault="00A30659" w:rsidP="00A30659">
      <w:pPr>
        <w:suppressAutoHyphens/>
        <w:ind w:left="426" w:hanging="426"/>
        <w:jc w:val="both"/>
        <w:rPr>
          <w:rFonts w:ascii="Tahoma" w:hAnsi="Tahoma" w:cs="Tahoma"/>
          <w:bCs/>
        </w:rPr>
      </w:pPr>
      <w:r>
        <w:rPr>
          <w:rFonts w:ascii="Tahoma" w:hAnsi="Tahoma" w:cs="Tahoma"/>
          <w:bCs/>
        </w:rPr>
        <w:t>3</w:t>
      </w:r>
      <w:r>
        <w:rPr>
          <w:rFonts w:ascii="Tahoma" w:hAnsi="Tahoma" w:cs="Tahoma"/>
          <w:b/>
          <w:bCs/>
        </w:rPr>
        <w:t>.</w:t>
      </w:r>
      <w:r>
        <w:rPr>
          <w:rFonts w:ascii="Tahoma" w:hAnsi="Tahoma" w:cs="Tahoma"/>
          <w:bCs/>
        </w:rPr>
        <w:t xml:space="preserve"> Wyznaczamy do reprezentowania wykonawcy w czasie trwania procedury przetargowej Panią/Pana : ...........................................................(imię i nazwisko)</w:t>
      </w:r>
    </w:p>
    <w:p w:rsidR="00A30659" w:rsidRDefault="00A30659" w:rsidP="00A30659">
      <w:pPr>
        <w:pStyle w:val="Tekstpodstawowy3"/>
        <w:spacing w:after="0"/>
        <w:ind w:left="284" w:hanging="284"/>
        <w:jc w:val="both"/>
        <w:rPr>
          <w:rFonts w:ascii="Tahoma" w:hAnsi="Tahoma" w:cs="Tahoma"/>
          <w:color w:val="000000"/>
          <w:sz w:val="20"/>
          <w:szCs w:val="20"/>
        </w:rPr>
      </w:pPr>
      <w:r>
        <w:rPr>
          <w:rFonts w:ascii="Tahoma" w:hAnsi="Tahoma" w:cs="Tahoma"/>
          <w:bCs/>
          <w:sz w:val="20"/>
          <w:szCs w:val="20"/>
        </w:rPr>
        <w:t>4.</w:t>
      </w:r>
      <w:r>
        <w:rPr>
          <w:rFonts w:ascii="Tahoma" w:hAnsi="Tahoma" w:cs="Tahoma"/>
          <w:b/>
          <w:bCs/>
          <w:sz w:val="20"/>
          <w:szCs w:val="20"/>
        </w:rPr>
        <w:t xml:space="preserve"> </w:t>
      </w:r>
      <w:r>
        <w:rPr>
          <w:rFonts w:ascii="Tahoma" w:hAnsi="Tahoma" w:cs="Tahoma"/>
          <w:bCs/>
          <w:sz w:val="20"/>
          <w:szCs w:val="20"/>
        </w:rPr>
        <w:t xml:space="preserve">Oferujemy wykonanie całego zamówienia objętego przetargiem za </w:t>
      </w:r>
      <w:r w:rsidR="0048615E" w:rsidRPr="000B3D6E">
        <w:rPr>
          <w:rFonts w:ascii="Tahoma" w:hAnsi="Tahoma" w:cs="Tahoma"/>
          <w:bCs/>
          <w:sz w:val="20"/>
          <w:szCs w:val="20"/>
        </w:rPr>
        <w:t>max.</w:t>
      </w:r>
      <w:r w:rsidR="0048615E">
        <w:rPr>
          <w:rFonts w:ascii="Tahoma" w:hAnsi="Tahoma" w:cs="Tahoma"/>
          <w:bCs/>
          <w:sz w:val="20"/>
          <w:szCs w:val="20"/>
        </w:rPr>
        <w:t xml:space="preserve"> </w:t>
      </w:r>
      <w:r>
        <w:rPr>
          <w:rFonts w:ascii="Tahoma" w:hAnsi="Tahoma" w:cs="Tahoma"/>
          <w:bCs/>
          <w:sz w:val="20"/>
          <w:szCs w:val="20"/>
        </w:rPr>
        <w:t>cenę</w:t>
      </w:r>
      <w:r>
        <w:rPr>
          <w:rFonts w:ascii="Tahoma" w:hAnsi="Tahoma" w:cs="Tahoma"/>
          <w:color w:val="000000"/>
          <w:sz w:val="20"/>
          <w:szCs w:val="20"/>
        </w:rPr>
        <w:t>:</w:t>
      </w:r>
    </w:p>
    <w:p w:rsidR="00A30659" w:rsidRDefault="00A30659" w:rsidP="00A30659">
      <w:pPr>
        <w:pStyle w:val="Tekstpodstawowy3"/>
        <w:spacing w:after="0"/>
        <w:ind w:left="284"/>
        <w:jc w:val="both"/>
        <w:rPr>
          <w:rFonts w:ascii="Tahoma" w:hAnsi="Tahoma" w:cs="Tahoma"/>
          <w:spacing w:val="40"/>
          <w:sz w:val="20"/>
          <w:szCs w:val="20"/>
        </w:rPr>
      </w:pPr>
      <w:r>
        <w:rPr>
          <w:rFonts w:ascii="Tahoma" w:hAnsi="Tahoma" w:cs="Tahoma"/>
          <w:color w:val="000000"/>
          <w:sz w:val="20"/>
          <w:szCs w:val="20"/>
        </w:rPr>
        <w:t>brutto</w:t>
      </w:r>
      <w:r>
        <w:rPr>
          <w:rFonts w:ascii="Tahoma" w:hAnsi="Tahoma" w:cs="Tahoma"/>
          <w:spacing w:val="40"/>
          <w:sz w:val="20"/>
          <w:szCs w:val="20"/>
        </w:rPr>
        <w:t>......................</w:t>
      </w:r>
      <w:r>
        <w:rPr>
          <w:rFonts w:ascii="Tahoma" w:hAnsi="Tahoma" w:cs="Tahoma"/>
          <w:sz w:val="20"/>
          <w:szCs w:val="20"/>
        </w:rPr>
        <w:t>zł, (słownie:</w:t>
      </w:r>
      <w:r>
        <w:rPr>
          <w:rFonts w:ascii="Tahoma" w:hAnsi="Tahoma" w:cs="Tahoma"/>
          <w:spacing w:val="40"/>
          <w:sz w:val="20"/>
          <w:szCs w:val="20"/>
        </w:rPr>
        <w:t>................................................................................</w:t>
      </w:r>
    </w:p>
    <w:p w:rsidR="00A30659" w:rsidRDefault="00A30659" w:rsidP="00A30659">
      <w:pPr>
        <w:pStyle w:val="Tekstpodstawowy3"/>
        <w:spacing w:after="0"/>
        <w:ind w:left="284"/>
        <w:jc w:val="both"/>
        <w:rPr>
          <w:rFonts w:ascii="Tahoma" w:hAnsi="Tahoma" w:cs="Tahoma"/>
          <w:spacing w:val="40"/>
          <w:sz w:val="20"/>
          <w:szCs w:val="20"/>
        </w:rPr>
      </w:pPr>
      <w:r>
        <w:rPr>
          <w:rFonts w:ascii="Tahoma" w:hAnsi="Tahoma" w:cs="Tahoma"/>
          <w:spacing w:val="40"/>
          <w:sz w:val="20"/>
          <w:szCs w:val="20"/>
        </w:rPr>
        <w:t>w tym:</w:t>
      </w:r>
    </w:p>
    <w:p w:rsidR="00D51F4A" w:rsidRPr="00985822" w:rsidRDefault="00A30659" w:rsidP="00985822">
      <w:pPr>
        <w:pStyle w:val="Tekstpodstawowy3"/>
        <w:spacing w:after="0"/>
        <w:ind w:left="284"/>
        <w:rPr>
          <w:rFonts w:ascii="Tahoma" w:hAnsi="Tahoma" w:cs="Tahoma"/>
          <w:spacing w:val="40"/>
          <w:sz w:val="20"/>
          <w:szCs w:val="20"/>
        </w:rPr>
      </w:pPr>
      <w:r>
        <w:rPr>
          <w:rFonts w:ascii="Tahoma" w:hAnsi="Tahoma" w:cs="Tahoma"/>
          <w:spacing w:val="40"/>
          <w:sz w:val="20"/>
          <w:szCs w:val="20"/>
        </w:rPr>
        <w:t xml:space="preserve">cena za 1 uczestnika to: ……………… zł </w:t>
      </w:r>
      <w:r>
        <w:rPr>
          <w:rFonts w:ascii="Tahoma" w:hAnsi="Tahoma" w:cs="Tahoma"/>
          <w:color w:val="000000"/>
          <w:sz w:val="20"/>
          <w:szCs w:val="20"/>
        </w:rPr>
        <w:t>brutto</w:t>
      </w:r>
      <w:r>
        <w:rPr>
          <w:rFonts w:ascii="Tahoma" w:hAnsi="Tahoma" w:cs="Tahoma"/>
          <w:spacing w:val="40"/>
          <w:sz w:val="20"/>
          <w:szCs w:val="20"/>
        </w:rPr>
        <w:t>......................</w:t>
      </w:r>
      <w:r>
        <w:rPr>
          <w:rFonts w:ascii="Tahoma" w:hAnsi="Tahoma" w:cs="Tahoma"/>
          <w:sz w:val="20"/>
          <w:szCs w:val="20"/>
        </w:rPr>
        <w:t xml:space="preserve">zł, </w:t>
      </w:r>
      <w:r w:rsidRPr="00985822">
        <w:rPr>
          <w:rFonts w:ascii="Tahoma" w:hAnsi="Tahoma" w:cs="Tahoma"/>
          <w:sz w:val="20"/>
          <w:szCs w:val="20"/>
        </w:rPr>
        <w:t>(słownie:</w:t>
      </w:r>
      <w:r w:rsidRPr="00985822">
        <w:rPr>
          <w:rFonts w:ascii="Tahoma" w:hAnsi="Tahoma" w:cs="Tahoma"/>
          <w:spacing w:val="40"/>
          <w:sz w:val="20"/>
          <w:szCs w:val="20"/>
        </w:rPr>
        <w:t>................................................................................</w:t>
      </w:r>
    </w:p>
    <w:p w:rsidR="0007236C" w:rsidRDefault="00985822" w:rsidP="00D51F4A">
      <w:pPr>
        <w:pStyle w:val="Akapitzlist"/>
        <w:widowControl w:val="0"/>
        <w:suppressAutoHyphens/>
        <w:ind w:left="284" w:hanging="284"/>
        <w:jc w:val="both"/>
        <w:rPr>
          <w:rFonts w:ascii="Tahoma" w:hAnsi="Tahoma" w:cs="Tahoma"/>
        </w:rPr>
      </w:pPr>
      <w:r w:rsidRPr="00985822">
        <w:rPr>
          <w:rFonts w:ascii="Tahoma" w:hAnsi="Tahoma" w:cs="Tahoma"/>
          <w:spacing w:val="40"/>
        </w:rPr>
        <w:t>5</w:t>
      </w:r>
      <w:r w:rsidR="00D51F4A" w:rsidRPr="00985822">
        <w:rPr>
          <w:rFonts w:ascii="Tahoma" w:hAnsi="Tahoma" w:cs="Tahoma"/>
          <w:spacing w:val="40"/>
        </w:rPr>
        <w:t>.</w:t>
      </w:r>
      <w:r w:rsidR="00EC7DCE" w:rsidRPr="00EC7DCE">
        <w:rPr>
          <w:rFonts w:ascii="Tahoma" w:hAnsi="Tahoma" w:cs="Tahoma"/>
        </w:rPr>
        <w:t>Informujemy</w:t>
      </w:r>
      <w:r w:rsidR="00A30659" w:rsidRPr="00EC7DCE">
        <w:rPr>
          <w:rFonts w:ascii="Tahoma" w:hAnsi="Tahoma" w:cs="Tahoma"/>
        </w:rPr>
        <w:t>, że za pośrednictwem naszej agencji liczba osób które podjęły zatrudnienie lub inną prace zarobkową w</w:t>
      </w:r>
      <w:r w:rsidR="00A30659">
        <w:rPr>
          <w:rFonts w:ascii="Tahoma" w:hAnsi="Tahoma" w:cs="Tahoma"/>
        </w:rPr>
        <w:t xml:space="preserve"> roku 2014,  na okres minimum 3 miesięcy wynosiła ……. ( należy wpisać liczbę osób z roku 2014 zgodnie z informacja o działalności agencji zatrudnienia złożoną  Marszałkowi Województwa).</w:t>
      </w:r>
      <w:r w:rsidR="00B24A20">
        <w:rPr>
          <w:rFonts w:ascii="Tahoma" w:hAnsi="Tahoma" w:cs="Tahoma"/>
        </w:rPr>
        <w:t xml:space="preserve"> </w:t>
      </w:r>
    </w:p>
    <w:p w:rsidR="00A30659" w:rsidRDefault="00A30659" w:rsidP="00A30659">
      <w:pPr>
        <w:pStyle w:val="Tekstpodstawowy3"/>
        <w:spacing w:after="0"/>
        <w:ind w:left="284" w:hanging="284"/>
        <w:jc w:val="both"/>
        <w:rPr>
          <w:rFonts w:ascii="Tahoma" w:hAnsi="Tahoma" w:cs="Tahoma"/>
          <w:sz w:val="20"/>
          <w:szCs w:val="20"/>
        </w:rPr>
      </w:pPr>
      <w:r>
        <w:rPr>
          <w:rFonts w:ascii="Tahoma" w:hAnsi="Tahoma" w:cs="Tahoma"/>
          <w:spacing w:val="40"/>
          <w:sz w:val="20"/>
          <w:szCs w:val="20"/>
        </w:rPr>
        <w:t>6.</w:t>
      </w:r>
      <w:r>
        <w:rPr>
          <w:rFonts w:ascii="Tahoma" w:hAnsi="Tahoma" w:cs="Tahoma"/>
          <w:bCs/>
          <w:sz w:val="20"/>
          <w:szCs w:val="20"/>
        </w:rPr>
        <w:t>Oferujemy wykonywanie zadania objętego zamówieniem w terminie: 30</w:t>
      </w:r>
      <w:r>
        <w:rPr>
          <w:rFonts w:ascii="Tahoma" w:hAnsi="Tahoma" w:cs="Tahoma"/>
          <w:sz w:val="20"/>
          <w:szCs w:val="20"/>
        </w:rPr>
        <w:t>.09.2015r.</w:t>
      </w:r>
    </w:p>
    <w:p w:rsidR="00A30659" w:rsidRDefault="00136BCF" w:rsidP="00A30659">
      <w:pPr>
        <w:pStyle w:val="Tekstpodstawowy3"/>
        <w:spacing w:after="0"/>
        <w:ind w:left="284" w:hanging="284"/>
        <w:jc w:val="both"/>
        <w:rPr>
          <w:rFonts w:ascii="Tahoma" w:hAnsi="Tahoma" w:cs="Tahoma"/>
          <w:color w:val="000000"/>
          <w:spacing w:val="40"/>
          <w:sz w:val="20"/>
          <w:szCs w:val="20"/>
        </w:rPr>
      </w:pPr>
      <w:r>
        <w:rPr>
          <w:rFonts w:ascii="Tahoma" w:hAnsi="Tahoma" w:cs="Tahoma"/>
          <w:color w:val="000000"/>
          <w:spacing w:val="40"/>
          <w:sz w:val="20"/>
          <w:szCs w:val="20"/>
        </w:rPr>
        <w:t>7</w:t>
      </w:r>
      <w:r w:rsidR="00A30659">
        <w:rPr>
          <w:rFonts w:ascii="Tahoma" w:hAnsi="Tahoma" w:cs="Tahoma"/>
          <w:color w:val="000000"/>
          <w:spacing w:val="40"/>
          <w:sz w:val="20"/>
          <w:szCs w:val="20"/>
        </w:rPr>
        <w:t>.</w:t>
      </w:r>
      <w:r w:rsidR="00A30659">
        <w:rPr>
          <w:rFonts w:ascii="Tahoma" w:hAnsi="Tahoma" w:cs="Tahoma"/>
          <w:sz w:val="20"/>
          <w:szCs w:val="20"/>
        </w:rPr>
        <w:t>Nasz numer NIP ………………………………………………</w:t>
      </w:r>
      <w:r w:rsidR="00A30659">
        <w:rPr>
          <w:rFonts w:ascii="Tahoma" w:hAnsi="Tahoma" w:cs="Tahoma"/>
          <w:spacing w:val="40"/>
          <w:sz w:val="20"/>
          <w:szCs w:val="20"/>
        </w:rPr>
        <w:t>.REGON</w:t>
      </w:r>
      <w:r w:rsidR="00A30659">
        <w:rPr>
          <w:rFonts w:ascii="Tahoma" w:hAnsi="Tahoma" w:cs="Tahoma"/>
          <w:sz w:val="20"/>
          <w:szCs w:val="20"/>
        </w:rPr>
        <w:t>…………………………………</w:t>
      </w:r>
    </w:p>
    <w:p w:rsidR="00A30659" w:rsidRDefault="00136BCF" w:rsidP="00A30659">
      <w:pPr>
        <w:pStyle w:val="Akapitzlist"/>
        <w:ind w:left="284" w:hanging="284"/>
        <w:jc w:val="both"/>
        <w:rPr>
          <w:rFonts w:ascii="Tahoma" w:hAnsi="Tahoma" w:cs="Tahoma"/>
        </w:rPr>
      </w:pPr>
      <w:r>
        <w:rPr>
          <w:rFonts w:ascii="Tahoma" w:hAnsi="Tahoma" w:cs="Tahoma"/>
        </w:rPr>
        <w:t>8</w:t>
      </w:r>
      <w:r w:rsidR="00A30659">
        <w:rPr>
          <w:rFonts w:ascii="Tahoma" w:hAnsi="Tahoma" w:cs="Tahoma"/>
        </w:rPr>
        <w:t>. Nazwiska i stanowiska osób, z którymi można się kontaktować w celu uzyskania dalszych informacji, (jeżeli będą wymagane) podaje się niżej:</w:t>
      </w:r>
    </w:p>
    <w:p w:rsidR="00A30659" w:rsidRDefault="00A30659" w:rsidP="00A30659">
      <w:pPr>
        <w:numPr>
          <w:ilvl w:val="0"/>
          <w:numId w:val="28"/>
        </w:numPr>
        <w:ind w:left="720"/>
        <w:jc w:val="both"/>
        <w:rPr>
          <w:rFonts w:ascii="Tahoma" w:hAnsi="Tahoma" w:cs="Tahoma"/>
        </w:rPr>
      </w:pPr>
      <w:r>
        <w:rPr>
          <w:rFonts w:ascii="Tahoma" w:hAnsi="Tahoma" w:cs="Tahoma"/>
        </w:rPr>
        <w:t>..................................... tel ......................... e- mail ....................................................</w:t>
      </w:r>
    </w:p>
    <w:p w:rsidR="00A30659" w:rsidRDefault="00A30659" w:rsidP="00A30659">
      <w:pPr>
        <w:numPr>
          <w:ilvl w:val="0"/>
          <w:numId w:val="28"/>
        </w:numPr>
        <w:ind w:left="720"/>
        <w:jc w:val="both"/>
        <w:rPr>
          <w:rFonts w:ascii="Tahoma" w:hAnsi="Tahoma" w:cs="Tahoma"/>
        </w:rPr>
      </w:pPr>
      <w:r>
        <w:rPr>
          <w:rFonts w:ascii="Tahoma" w:hAnsi="Tahoma" w:cs="Tahoma"/>
        </w:rPr>
        <w:t>..................................... tel ......................... e- mail ....................................................</w:t>
      </w:r>
    </w:p>
    <w:p w:rsidR="00A30659" w:rsidRDefault="00136BCF" w:rsidP="00A30659">
      <w:pPr>
        <w:ind w:left="426" w:hanging="426"/>
        <w:jc w:val="both"/>
        <w:rPr>
          <w:rFonts w:ascii="Tahoma" w:hAnsi="Tahoma" w:cs="Tahoma"/>
        </w:rPr>
      </w:pPr>
      <w:r>
        <w:rPr>
          <w:rFonts w:ascii="Tahoma" w:hAnsi="Tahoma" w:cs="Tahoma"/>
        </w:rPr>
        <w:t>9</w:t>
      </w:r>
      <w:r w:rsidR="00A30659">
        <w:rPr>
          <w:rFonts w:ascii="Tahoma" w:hAnsi="Tahoma" w:cs="Tahoma"/>
        </w:rPr>
        <w:t xml:space="preserve">. </w:t>
      </w:r>
      <w:r w:rsidR="0048615E" w:rsidRPr="00965E0D">
        <w:rPr>
          <w:rFonts w:ascii="Tahoma" w:hAnsi="Tahoma" w:cs="Tahoma"/>
        </w:rPr>
        <w:t>Informujemy,</w:t>
      </w:r>
      <w:r w:rsidR="0048615E">
        <w:rPr>
          <w:rFonts w:ascii="Tahoma" w:hAnsi="Tahoma" w:cs="Tahoma"/>
        </w:rPr>
        <w:t xml:space="preserve"> </w:t>
      </w:r>
      <w:r w:rsidR="00A30659">
        <w:rPr>
          <w:rFonts w:ascii="Tahoma" w:hAnsi="Tahoma" w:cs="Tahoma"/>
        </w:rPr>
        <w:t>że wyceniliśmy wszystkie elementy niezbędne do prawidłowego wykonania umowy, oraz akceptujemy istotne postanowienia umowne (załącznik nr 4 do SIWZ) wraz z ewentualnymi zmianami.</w:t>
      </w:r>
    </w:p>
    <w:p w:rsidR="00A30659" w:rsidRDefault="00136BCF" w:rsidP="00A30659">
      <w:pPr>
        <w:ind w:left="284" w:hanging="284"/>
        <w:rPr>
          <w:rFonts w:ascii="Tahoma" w:hAnsi="Tahoma" w:cs="Tahoma"/>
        </w:rPr>
      </w:pPr>
      <w:r>
        <w:rPr>
          <w:rFonts w:ascii="Tahoma" w:hAnsi="Tahoma" w:cs="Tahoma"/>
        </w:rPr>
        <w:t>10</w:t>
      </w:r>
      <w:r w:rsidR="00A30659">
        <w:rPr>
          <w:rFonts w:ascii="Tahoma" w:hAnsi="Tahoma" w:cs="Tahoma"/>
        </w:rPr>
        <w:t>. Oświadczamy, że część zamówienia:……………………………………………......................................................</w:t>
      </w:r>
    </w:p>
    <w:p w:rsidR="00A30659" w:rsidRDefault="00A30659" w:rsidP="00A30659">
      <w:pPr>
        <w:ind w:left="284" w:hanging="284"/>
        <w:rPr>
          <w:rFonts w:ascii="Tahoma" w:eastAsia="Times New Roman" w:hAnsi="Tahoma" w:cs="Tahoma"/>
          <w:color w:val="000000"/>
        </w:rPr>
      </w:pPr>
      <w:r>
        <w:rPr>
          <w:rFonts w:ascii="Tahoma" w:hAnsi="Tahoma" w:cs="Tahoma"/>
        </w:rPr>
        <w:t>……………………………………………………………………………………………………………………………………………..   wykonamy przy udziale podwykonawcy.</w:t>
      </w:r>
      <w:r>
        <w:rPr>
          <w:rFonts w:ascii="Tahoma" w:hAnsi="Tahoma" w:cs="Tahoma"/>
        </w:rPr>
        <w:tab/>
      </w:r>
      <w:r>
        <w:rPr>
          <w:rFonts w:ascii="Tahoma" w:hAnsi="Tahoma" w:cs="Tahoma"/>
        </w:rPr>
        <w:tab/>
      </w:r>
      <w:r>
        <w:rPr>
          <w:rFonts w:ascii="Tahoma" w:hAnsi="Tahoma" w:cs="Tahoma"/>
        </w:rPr>
        <w:tab/>
      </w:r>
      <w:r>
        <w:rPr>
          <w:rFonts w:ascii="Tahoma" w:hAnsi="Tahoma" w:cs="Tahoma"/>
        </w:rPr>
        <w:tab/>
        <w:t>(wpisać zakres)</w:t>
      </w:r>
    </w:p>
    <w:p w:rsidR="00A30659" w:rsidRDefault="00A30659" w:rsidP="00A30659">
      <w:pPr>
        <w:tabs>
          <w:tab w:val="left" w:pos="284"/>
        </w:tabs>
        <w:ind w:left="284" w:hanging="284"/>
        <w:jc w:val="both"/>
        <w:rPr>
          <w:rFonts w:ascii="Tahoma" w:hAnsi="Tahoma" w:cs="Tahoma"/>
          <w:strike/>
          <w:highlight w:val="cyan"/>
        </w:rPr>
      </w:pPr>
      <w:r>
        <w:rPr>
          <w:rFonts w:ascii="Tahoma" w:hAnsi="Tahoma" w:cs="Tahoma"/>
        </w:rPr>
        <w:t>1</w:t>
      </w:r>
      <w:r w:rsidR="00136BCF">
        <w:rPr>
          <w:rFonts w:ascii="Tahoma" w:hAnsi="Tahoma" w:cs="Tahoma"/>
        </w:rPr>
        <w:t>1</w:t>
      </w:r>
      <w:r>
        <w:rPr>
          <w:rFonts w:ascii="Tahoma" w:hAnsi="Tahoma" w:cs="Tahoma"/>
        </w:rPr>
        <w:t>. Integralnymi załącznikami niniejszej oferty zgodnie z wymaganiami Specyfikacji Istotnych Warunków Zamówienia są:</w:t>
      </w:r>
    </w:p>
    <w:p w:rsidR="00A30659" w:rsidRDefault="00A30659" w:rsidP="00A30659">
      <w:pPr>
        <w:numPr>
          <w:ilvl w:val="0"/>
          <w:numId w:val="29"/>
        </w:numPr>
        <w:ind w:left="720"/>
        <w:jc w:val="both"/>
        <w:rPr>
          <w:rFonts w:ascii="Tahoma" w:hAnsi="Tahoma" w:cs="Tahoma"/>
        </w:rPr>
      </w:pPr>
      <w:r>
        <w:rPr>
          <w:rFonts w:ascii="Tahoma" w:hAnsi="Tahoma" w:cs="Tahoma"/>
        </w:rPr>
        <w:t>……………………………………………………………………………………………………………………………………..</w:t>
      </w:r>
    </w:p>
    <w:p w:rsidR="00A30659" w:rsidRDefault="00A30659" w:rsidP="00A30659">
      <w:pPr>
        <w:numPr>
          <w:ilvl w:val="0"/>
          <w:numId w:val="29"/>
        </w:numPr>
        <w:ind w:left="720"/>
        <w:jc w:val="both"/>
        <w:rPr>
          <w:rFonts w:ascii="Tahoma" w:hAnsi="Tahoma" w:cs="Tahoma"/>
        </w:rPr>
      </w:pPr>
      <w:r>
        <w:rPr>
          <w:rFonts w:ascii="Tahoma" w:hAnsi="Tahoma" w:cs="Tahoma"/>
        </w:rPr>
        <w:t>……………………………………………………………………………………………………………………………………..</w:t>
      </w:r>
    </w:p>
    <w:p w:rsidR="00A30659" w:rsidRDefault="00A30659" w:rsidP="00A30659">
      <w:pPr>
        <w:numPr>
          <w:ilvl w:val="0"/>
          <w:numId w:val="29"/>
        </w:numPr>
        <w:ind w:left="720"/>
        <w:jc w:val="both"/>
        <w:rPr>
          <w:rFonts w:ascii="Tahoma" w:hAnsi="Tahoma" w:cs="Tahoma"/>
        </w:rPr>
      </w:pPr>
      <w:r>
        <w:rPr>
          <w:rFonts w:ascii="Tahoma" w:hAnsi="Tahoma" w:cs="Tahoma"/>
        </w:rPr>
        <w:t>……………………………………………………………………………………………………………………………………..</w:t>
      </w:r>
    </w:p>
    <w:tbl>
      <w:tblPr>
        <w:tblW w:w="9615" w:type="dxa"/>
        <w:tblLayout w:type="fixed"/>
        <w:tblCellMar>
          <w:left w:w="70" w:type="dxa"/>
          <w:right w:w="70" w:type="dxa"/>
        </w:tblCellMar>
        <w:tblLook w:val="04A0"/>
      </w:tblPr>
      <w:tblGrid>
        <w:gridCol w:w="4933"/>
        <w:gridCol w:w="4682"/>
      </w:tblGrid>
      <w:tr w:rsidR="00A30659" w:rsidTr="000C64E3">
        <w:tc>
          <w:tcPr>
            <w:tcW w:w="4933" w:type="dxa"/>
          </w:tcPr>
          <w:p w:rsidR="00A30659" w:rsidRDefault="00A30659" w:rsidP="000C64E3">
            <w:pPr>
              <w:rPr>
                <w:rFonts w:ascii="Tahoma" w:hAnsi="Tahoma" w:cs="Tahoma"/>
                <w:bCs/>
                <w:lang w:eastAsia="en-US"/>
              </w:rPr>
            </w:pPr>
          </w:p>
          <w:p w:rsidR="00A30659" w:rsidRDefault="00A30659" w:rsidP="000C64E3">
            <w:pPr>
              <w:rPr>
                <w:rFonts w:ascii="Tahoma" w:hAnsi="Tahoma" w:cs="Tahoma"/>
                <w:bCs/>
                <w:lang w:eastAsia="en-US"/>
              </w:rPr>
            </w:pPr>
          </w:p>
          <w:p w:rsidR="00A30659" w:rsidRDefault="00A30659" w:rsidP="000C64E3">
            <w:pPr>
              <w:rPr>
                <w:rFonts w:ascii="Tahoma" w:hAnsi="Tahoma" w:cs="Tahoma"/>
                <w:bCs/>
                <w:lang w:eastAsia="en-US"/>
              </w:rPr>
            </w:pPr>
          </w:p>
          <w:p w:rsidR="00A30659" w:rsidRDefault="00A30659" w:rsidP="000C64E3">
            <w:pPr>
              <w:rPr>
                <w:rFonts w:ascii="Tahoma" w:hAnsi="Tahoma" w:cs="Tahoma"/>
                <w:bCs/>
                <w:lang w:eastAsia="en-US"/>
              </w:rPr>
            </w:pPr>
          </w:p>
          <w:p w:rsidR="00A30659" w:rsidRDefault="00A30659" w:rsidP="000C64E3">
            <w:pPr>
              <w:rPr>
                <w:rFonts w:ascii="Tahoma" w:hAnsi="Tahoma" w:cs="Tahoma"/>
                <w:bCs/>
                <w:lang w:eastAsia="en-US"/>
              </w:rPr>
            </w:pPr>
            <w:r>
              <w:rPr>
                <w:rFonts w:ascii="Tahoma" w:hAnsi="Tahoma" w:cs="Tahoma"/>
                <w:bCs/>
                <w:lang w:eastAsia="en-US"/>
              </w:rPr>
              <w:t xml:space="preserve">Data  </w:t>
            </w:r>
            <w:r>
              <w:rPr>
                <w:rFonts w:ascii="Tahoma" w:hAnsi="Tahoma" w:cs="Tahoma"/>
                <w:bCs/>
                <w:spacing w:val="20"/>
                <w:lang w:eastAsia="en-US"/>
              </w:rPr>
              <w:t>......................</w:t>
            </w:r>
          </w:p>
        </w:tc>
        <w:tc>
          <w:tcPr>
            <w:tcW w:w="4682" w:type="dxa"/>
          </w:tcPr>
          <w:p w:rsidR="00A30659" w:rsidRDefault="00A30659" w:rsidP="000C64E3">
            <w:pPr>
              <w:jc w:val="center"/>
              <w:rPr>
                <w:rFonts w:ascii="Tahoma" w:hAnsi="Tahoma" w:cs="Tahoma"/>
                <w:bCs/>
                <w:spacing w:val="20"/>
                <w:lang w:eastAsia="en-US"/>
              </w:rPr>
            </w:pPr>
          </w:p>
          <w:p w:rsidR="00A30659" w:rsidRDefault="00A30659" w:rsidP="000C64E3">
            <w:pPr>
              <w:jc w:val="center"/>
              <w:rPr>
                <w:rFonts w:ascii="Tahoma" w:hAnsi="Tahoma" w:cs="Tahoma"/>
                <w:bCs/>
                <w:spacing w:val="20"/>
                <w:lang w:eastAsia="en-US"/>
              </w:rPr>
            </w:pPr>
          </w:p>
          <w:p w:rsidR="00A30659" w:rsidRDefault="00A30659" w:rsidP="000C64E3">
            <w:pPr>
              <w:jc w:val="center"/>
              <w:rPr>
                <w:rFonts w:ascii="Tahoma" w:hAnsi="Tahoma" w:cs="Tahoma"/>
                <w:bCs/>
                <w:spacing w:val="20"/>
                <w:lang w:eastAsia="en-US"/>
              </w:rPr>
            </w:pPr>
          </w:p>
          <w:p w:rsidR="00A30659" w:rsidRDefault="00A30659" w:rsidP="000C64E3">
            <w:pPr>
              <w:jc w:val="center"/>
              <w:rPr>
                <w:rFonts w:ascii="Tahoma" w:hAnsi="Tahoma" w:cs="Tahoma"/>
                <w:bCs/>
                <w:spacing w:val="20"/>
                <w:lang w:eastAsia="en-US"/>
              </w:rPr>
            </w:pPr>
          </w:p>
          <w:p w:rsidR="00A30659" w:rsidRDefault="00A30659" w:rsidP="000C64E3">
            <w:pPr>
              <w:jc w:val="center"/>
              <w:rPr>
                <w:rFonts w:ascii="Tahoma" w:hAnsi="Tahoma" w:cs="Tahoma"/>
                <w:bCs/>
                <w:spacing w:val="20"/>
                <w:lang w:eastAsia="en-US"/>
              </w:rPr>
            </w:pPr>
            <w:r>
              <w:rPr>
                <w:rFonts w:ascii="Tahoma" w:hAnsi="Tahoma" w:cs="Tahoma"/>
                <w:bCs/>
                <w:spacing w:val="20"/>
                <w:lang w:eastAsia="en-US"/>
              </w:rPr>
              <w:t>..............................................</w:t>
            </w:r>
          </w:p>
          <w:p w:rsidR="00A30659" w:rsidRDefault="00A30659" w:rsidP="000C64E3">
            <w:pPr>
              <w:rPr>
                <w:rFonts w:ascii="Tahoma" w:hAnsi="Tahoma" w:cs="Tahoma"/>
                <w:bCs/>
                <w:i/>
                <w:spacing w:val="20"/>
                <w:lang w:eastAsia="en-US"/>
              </w:rPr>
            </w:pPr>
            <w:r>
              <w:rPr>
                <w:rFonts w:ascii="Tahoma" w:hAnsi="Tahoma" w:cs="Tahoma"/>
                <w:bCs/>
                <w:i/>
                <w:spacing w:val="20"/>
                <w:lang w:eastAsia="en-US"/>
              </w:rPr>
              <w:t xml:space="preserve">        (pieczęć i podpis wykonawcy)</w:t>
            </w:r>
          </w:p>
        </w:tc>
      </w:tr>
    </w:tbl>
    <w:p w:rsidR="00A30659" w:rsidRDefault="00A30659" w:rsidP="000B3D6E">
      <w:pPr>
        <w:rPr>
          <w:rFonts w:ascii="Tahoma" w:hAnsi="Tahoma" w:cs="Tahoma"/>
          <w:b/>
          <w:bCs/>
        </w:rPr>
      </w:pPr>
    </w:p>
    <w:p w:rsidR="000B3D6E" w:rsidRDefault="000B3D6E" w:rsidP="000B3D6E">
      <w:pPr>
        <w:rPr>
          <w:rFonts w:ascii="Tahoma" w:hAnsi="Tahoma" w:cs="Tahoma"/>
          <w:b/>
          <w:bCs/>
        </w:rPr>
      </w:pPr>
    </w:p>
    <w:p w:rsidR="000B3D6E" w:rsidRDefault="000B3D6E" w:rsidP="000B3D6E">
      <w:pPr>
        <w:rPr>
          <w:rFonts w:ascii="Tahoma" w:hAnsi="Tahoma" w:cs="Tahoma"/>
          <w:b/>
          <w:bCs/>
        </w:rPr>
      </w:pPr>
    </w:p>
    <w:p w:rsidR="000B3D6E" w:rsidRDefault="000B3D6E" w:rsidP="000B3D6E">
      <w:pPr>
        <w:rPr>
          <w:rFonts w:ascii="Tahoma" w:hAnsi="Tahoma" w:cs="Tahoma"/>
          <w:b/>
          <w:bCs/>
        </w:rPr>
      </w:pPr>
    </w:p>
    <w:p w:rsidR="000B3D6E" w:rsidRDefault="000B3D6E" w:rsidP="000B3D6E">
      <w:pPr>
        <w:rPr>
          <w:rFonts w:ascii="Tahoma" w:hAnsi="Tahoma" w:cs="Tahoma"/>
          <w:b/>
          <w:bCs/>
        </w:rPr>
      </w:pPr>
    </w:p>
    <w:p w:rsidR="00A22A0E" w:rsidRDefault="00A22A0E" w:rsidP="000B3D6E">
      <w:pPr>
        <w:rPr>
          <w:rFonts w:ascii="Tahoma" w:hAnsi="Tahoma" w:cs="Tahoma"/>
          <w:b/>
          <w:bCs/>
        </w:rPr>
      </w:pPr>
    </w:p>
    <w:p w:rsidR="00A22A0E" w:rsidRDefault="00A22A0E" w:rsidP="000B3D6E">
      <w:pPr>
        <w:rPr>
          <w:rFonts w:ascii="Tahoma" w:hAnsi="Tahoma" w:cs="Tahoma"/>
          <w:b/>
          <w:bCs/>
        </w:rPr>
      </w:pPr>
    </w:p>
    <w:p w:rsidR="00A30659" w:rsidRDefault="00A30659" w:rsidP="00A30659">
      <w:pPr>
        <w:keepLines/>
        <w:suppressAutoHyphens/>
        <w:jc w:val="right"/>
        <w:outlineLvl w:val="5"/>
        <w:rPr>
          <w:rFonts w:ascii="Tahoma" w:hAnsi="Tahoma" w:cs="Tahoma"/>
          <w:b/>
          <w:bCs/>
        </w:rPr>
      </w:pPr>
      <w:r>
        <w:rPr>
          <w:rFonts w:ascii="Tahoma" w:hAnsi="Tahoma" w:cs="Tahoma"/>
          <w:b/>
          <w:bCs/>
        </w:rPr>
        <w:lastRenderedPageBreak/>
        <w:t>Załącznik   Nr 2 do SIWZ</w:t>
      </w:r>
    </w:p>
    <w:p w:rsidR="00A30659" w:rsidRDefault="00A30659" w:rsidP="00A30659">
      <w:pPr>
        <w:keepNext/>
        <w:suppressAutoHyphens/>
        <w:ind w:left="4320"/>
        <w:jc w:val="right"/>
        <w:outlineLvl w:val="5"/>
        <w:rPr>
          <w:rFonts w:ascii="Tahoma" w:hAnsi="Tahoma" w:cs="Tahoma"/>
          <w:b/>
          <w:bCs/>
        </w:rPr>
      </w:pPr>
    </w:p>
    <w:p w:rsidR="00A30659" w:rsidRDefault="00A30659" w:rsidP="00A30659">
      <w:pPr>
        <w:keepNext/>
        <w:suppressAutoHyphens/>
        <w:ind w:left="4320"/>
        <w:jc w:val="right"/>
        <w:outlineLvl w:val="5"/>
        <w:rPr>
          <w:rFonts w:ascii="Tahoma" w:hAnsi="Tahoma" w:cs="Tahoma"/>
          <w:b/>
          <w:bCs/>
        </w:rPr>
      </w:pPr>
    </w:p>
    <w:p w:rsidR="00A30659" w:rsidRDefault="00A30659" w:rsidP="00A30659">
      <w:pPr>
        <w:keepNext/>
        <w:suppressAutoHyphens/>
        <w:jc w:val="center"/>
        <w:outlineLvl w:val="5"/>
        <w:rPr>
          <w:rFonts w:ascii="Tahoma" w:hAnsi="Tahoma" w:cs="Tahoma"/>
          <w:b/>
          <w:bCs/>
        </w:rPr>
      </w:pPr>
    </w:p>
    <w:p w:rsidR="00A30659" w:rsidRDefault="00A30659" w:rsidP="00A30659">
      <w:pPr>
        <w:keepNext/>
        <w:suppressAutoHyphens/>
        <w:jc w:val="center"/>
        <w:outlineLvl w:val="5"/>
        <w:rPr>
          <w:rFonts w:ascii="Tahoma" w:hAnsi="Tahoma" w:cs="Tahoma"/>
          <w:b/>
          <w:bCs/>
        </w:rPr>
      </w:pPr>
      <w:r>
        <w:rPr>
          <w:rFonts w:ascii="Tahoma" w:hAnsi="Tahoma" w:cs="Tahoma"/>
          <w:b/>
          <w:bCs/>
        </w:rPr>
        <w:t xml:space="preserve">Oświadczenia Wykonawcy </w:t>
      </w:r>
    </w:p>
    <w:p w:rsidR="00A30659" w:rsidRDefault="00A30659" w:rsidP="00A30659">
      <w:pPr>
        <w:keepNext/>
        <w:suppressAutoHyphens/>
        <w:jc w:val="center"/>
        <w:outlineLvl w:val="5"/>
        <w:rPr>
          <w:rFonts w:ascii="Tahoma" w:hAnsi="Tahoma" w:cs="Tahoma"/>
          <w:b/>
          <w:bCs/>
        </w:rPr>
      </w:pPr>
    </w:p>
    <w:p w:rsidR="00A30659" w:rsidRDefault="00A30659" w:rsidP="00A30659">
      <w:pPr>
        <w:jc w:val="center"/>
        <w:rPr>
          <w:rFonts w:ascii="Tahoma" w:hAnsi="Tahoma" w:cs="Tahoma"/>
        </w:rPr>
      </w:pPr>
      <w:r>
        <w:rPr>
          <w:rFonts w:ascii="Tahoma" w:hAnsi="Tahoma" w:cs="Tahoma"/>
        </w:rPr>
        <w:t>z art. 22 ust.1 ustawy Prawo zamówień publicznych z dnia 29.01.2004 r.</w:t>
      </w:r>
    </w:p>
    <w:p w:rsidR="00A30659" w:rsidRDefault="00A30659" w:rsidP="00A30659">
      <w:pPr>
        <w:jc w:val="center"/>
        <w:rPr>
          <w:rFonts w:ascii="Tahoma" w:hAnsi="Tahoma" w:cs="Tahoma"/>
        </w:rPr>
      </w:pPr>
      <w:r>
        <w:rPr>
          <w:rFonts w:ascii="Tahoma" w:hAnsi="Tahoma" w:cs="Tahoma"/>
        </w:rPr>
        <w:t>(tekst jednolity Dz. U. z 2013 r. poz. 907 ze zm.)</w:t>
      </w:r>
    </w:p>
    <w:p w:rsidR="00A30659" w:rsidRDefault="00A30659" w:rsidP="00A30659">
      <w:pPr>
        <w:pStyle w:val="Tekstkomentarza"/>
        <w:jc w:val="both"/>
        <w:rPr>
          <w:rFonts w:ascii="Tahoma" w:hAnsi="Tahoma" w:cs="Tahoma"/>
          <w:bCs/>
        </w:rPr>
      </w:pPr>
    </w:p>
    <w:p w:rsidR="00A30659" w:rsidRDefault="00A30659" w:rsidP="00A30659">
      <w:pPr>
        <w:jc w:val="both"/>
        <w:rPr>
          <w:rFonts w:ascii="Tahoma" w:hAnsi="Tahoma" w:cs="Tahoma"/>
        </w:rPr>
      </w:pPr>
      <w:r>
        <w:rPr>
          <w:rFonts w:ascii="Tahoma" w:hAnsi="Tahoma" w:cs="Tahoma"/>
          <w:bCs/>
        </w:rPr>
        <w:t xml:space="preserve">Przetarg nieograniczony zorganizowany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Pr>
          <w:rFonts w:ascii="Tahoma" w:hAnsi="Tahoma" w:cs="Tahoma"/>
        </w:rPr>
        <w:t>o</w:t>
      </w:r>
      <w:r>
        <w:rPr>
          <w:rFonts w:ascii="Tahoma" w:hAnsi="Tahoma" w:cs="Tahoma"/>
          <w:bCs/>
          <w:iCs/>
        </w:rPr>
        <w:t xml:space="preserve">dpłatne świadczenie usług pośrednictwa pracy w </w:t>
      </w:r>
      <w:r>
        <w:rPr>
          <w:rFonts w:ascii="Tahoma" w:hAnsi="Tahoma" w:cs="Tahoma"/>
        </w:rPr>
        <w:t>ramach projektu pn. „Aktywizacja zawodowa pracowników sektora oświaty na dolnośląskim rynku pracy” – Poddziałanie 8.1.2 Programu Operacyjnego Kapitał Ludzki.</w:t>
      </w:r>
    </w:p>
    <w:p w:rsidR="00A30659" w:rsidRDefault="00A30659" w:rsidP="00A30659">
      <w:pPr>
        <w:pStyle w:val="Akapitzlist"/>
        <w:widowControl w:val="0"/>
        <w:tabs>
          <w:tab w:val="left" w:pos="284"/>
        </w:tabs>
        <w:autoSpaceDE w:val="0"/>
        <w:autoSpaceDN w:val="0"/>
        <w:adjustRightInd w:val="0"/>
        <w:spacing w:after="200"/>
        <w:ind w:left="0"/>
        <w:contextualSpacing/>
        <w:jc w:val="both"/>
        <w:rPr>
          <w:rFonts w:ascii="Tahoma" w:hAnsi="Tahoma" w:cs="Tahoma"/>
          <w:b/>
          <w:color w:val="000000"/>
        </w:rPr>
      </w:pPr>
    </w:p>
    <w:p w:rsidR="00A30659" w:rsidRDefault="00A30659" w:rsidP="00A30659">
      <w:pPr>
        <w:pStyle w:val="Akapitzlist"/>
        <w:widowControl w:val="0"/>
        <w:tabs>
          <w:tab w:val="left" w:pos="284"/>
        </w:tabs>
        <w:autoSpaceDE w:val="0"/>
        <w:autoSpaceDN w:val="0"/>
        <w:adjustRightInd w:val="0"/>
        <w:spacing w:after="200"/>
        <w:ind w:left="0"/>
        <w:contextualSpacing/>
        <w:rPr>
          <w:rFonts w:ascii="Tahoma" w:hAnsi="Tahoma" w:cs="Tahoma"/>
        </w:rPr>
      </w:pPr>
      <w:r>
        <w:rPr>
          <w:rFonts w:ascii="Tahoma" w:hAnsi="Tahoma" w:cs="Tahoma"/>
          <w:color w:val="000000"/>
        </w:rPr>
        <w:t xml:space="preserve">CPV: </w:t>
      </w:r>
      <w:r>
        <w:rPr>
          <w:rFonts w:ascii="Tahoma" w:hAnsi="Tahoma" w:cs="Tahoma"/>
        </w:rPr>
        <w:t>79611000-0</w:t>
      </w:r>
    </w:p>
    <w:p w:rsidR="00A30659" w:rsidRDefault="00A30659" w:rsidP="00A30659">
      <w:pPr>
        <w:pStyle w:val="Akapitzlist"/>
        <w:widowControl w:val="0"/>
        <w:autoSpaceDE w:val="0"/>
        <w:ind w:left="0" w:right="-93"/>
        <w:rPr>
          <w:rFonts w:ascii="Tahoma" w:hAnsi="Tahoma" w:cs="Tahoma"/>
          <w:b/>
          <w:bCs/>
        </w:rPr>
      </w:pPr>
    </w:p>
    <w:p w:rsidR="00A30659" w:rsidRDefault="00A30659" w:rsidP="00A30659">
      <w:pPr>
        <w:pStyle w:val="Tekstpodstawowy3"/>
        <w:jc w:val="both"/>
        <w:rPr>
          <w:rFonts w:ascii="Tahoma" w:hAnsi="Tahoma" w:cs="Tahoma"/>
          <w:b/>
          <w:sz w:val="20"/>
          <w:szCs w:val="20"/>
        </w:rPr>
      </w:pPr>
      <w:r>
        <w:rPr>
          <w:rFonts w:ascii="Tahoma" w:hAnsi="Tahoma" w:cs="Tahoma"/>
          <w:b/>
          <w:bCs/>
          <w:sz w:val="20"/>
          <w:szCs w:val="20"/>
        </w:rPr>
        <w:t>Nazwa Wykonawcy …………………………………………………………………………………</w:t>
      </w:r>
    </w:p>
    <w:p w:rsidR="00A30659" w:rsidRDefault="00A30659" w:rsidP="00A30659">
      <w:pPr>
        <w:numPr>
          <w:ilvl w:val="0"/>
          <w:numId w:val="30"/>
        </w:numPr>
        <w:ind w:left="426" w:hanging="284"/>
        <w:jc w:val="both"/>
        <w:rPr>
          <w:rFonts w:ascii="Tahoma" w:hAnsi="Tahoma" w:cs="Tahoma"/>
          <w:b/>
        </w:rPr>
      </w:pPr>
      <w:r>
        <w:rPr>
          <w:rFonts w:ascii="Tahoma" w:hAnsi="Tahoma" w:cs="Tahoma"/>
        </w:rPr>
        <w:t>Z art. 22 ust.1 ustawy Prawo zamówień publicznych z dnia 29.01.2004 r. (tekst jednolity Dz. U. z 2013 r. poz. 907 ze zm.)</w:t>
      </w:r>
    </w:p>
    <w:p w:rsidR="00A30659" w:rsidRDefault="00A30659" w:rsidP="00A30659">
      <w:pPr>
        <w:ind w:left="862"/>
        <w:jc w:val="both"/>
        <w:rPr>
          <w:rFonts w:ascii="Tahoma" w:hAnsi="Tahoma" w:cs="Tahoma"/>
          <w:b/>
          <w:strike/>
        </w:rPr>
      </w:pPr>
    </w:p>
    <w:p w:rsidR="00A30659" w:rsidRDefault="00A30659" w:rsidP="00A30659">
      <w:pPr>
        <w:jc w:val="both"/>
        <w:rPr>
          <w:rFonts w:ascii="Tahoma" w:hAnsi="Tahoma" w:cs="Tahoma"/>
          <w:b/>
        </w:rPr>
      </w:pPr>
      <w:r>
        <w:rPr>
          <w:rFonts w:ascii="Tahoma" w:hAnsi="Tahoma" w:cs="Tahoma"/>
        </w:rPr>
        <w:t>Oświadczamy, że posiadamy uprawnienia do wykonywania określonej działalności lub czynności, jeżeli przepisy prawa nakładają obowiązek ich posiadania.</w:t>
      </w:r>
    </w:p>
    <w:p w:rsidR="00A30659" w:rsidRDefault="00A30659" w:rsidP="00A30659">
      <w:pPr>
        <w:tabs>
          <w:tab w:val="num" w:pos="360"/>
        </w:tabs>
        <w:ind w:left="360" w:hanging="360"/>
        <w:jc w:val="both"/>
        <w:rPr>
          <w:rFonts w:ascii="Tahoma" w:hAnsi="Tahoma" w:cs="Tahoma"/>
        </w:rPr>
      </w:pPr>
      <w:r>
        <w:rPr>
          <w:rFonts w:ascii="Tahoma" w:hAnsi="Tahoma" w:cs="Tahoma"/>
        </w:rPr>
        <w:t xml:space="preserve">Oświadczamy, że posiadamy  wiedzę i doświadczenie.  </w:t>
      </w:r>
    </w:p>
    <w:p w:rsidR="00A30659" w:rsidRDefault="00A30659" w:rsidP="00A30659">
      <w:pPr>
        <w:tabs>
          <w:tab w:val="num" w:pos="0"/>
        </w:tabs>
        <w:jc w:val="both"/>
        <w:rPr>
          <w:rFonts w:ascii="Tahoma" w:hAnsi="Tahoma" w:cs="Tahoma"/>
        </w:rPr>
      </w:pPr>
      <w:r>
        <w:rPr>
          <w:rFonts w:ascii="Tahoma" w:hAnsi="Tahoma" w:cs="Tahoma"/>
        </w:rPr>
        <w:t>Oświadczamy, że  dysponujemy odpowiednim potencjałem technicznym oraz osobami zdolnymi do wykonania zamówienia.</w:t>
      </w:r>
    </w:p>
    <w:p w:rsidR="00A30659" w:rsidRDefault="00A30659" w:rsidP="00A30659">
      <w:pPr>
        <w:tabs>
          <w:tab w:val="num" w:pos="360"/>
        </w:tabs>
        <w:ind w:left="360" w:hanging="360"/>
        <w:jc w:val="both"/>
        <w:rPr>
          <w:rFonts w:ascii="Tahoma" w:hAnsi="Tahoma" w:cs="Tahoma"/>
        </w:rPr>
      </w:pPr>
      <w:r>
        <w:rPr>
          <w:rFonts w:ascii="Tahoma" w:hAnsi="Tahoma" w:cs="Tahoma"/>
        </w:rPr>
        <w:t xml:space="preserve">Oświadczamy, że spełniamy warunki dotyczące  sytuacji ekonomicznej i finansowej. </w:t>
      </w:r>
    </w:p>
    <w:p w:rsidR="00A30659" w:rsidRDefault="00A30659" w:rsidP="00A30659">
      <w:pPr>
        <w:numPr>
          <w:ilvl w:val="0"/>
          <w:numId w:val="30"/>
        </w:numPr>
        <w:spacing w:before="240"/>
        <w:jc w:val="both"/>
        <w:rPr>
          <w:rFonts w:ascii="Tahoma" w:hAnsi="Tahoma" w:cs="Tahoma"/>
        </w:rPr>
      </w:pPr>
    </w:p>
    <w:p w:rsidR="00A30659" w:rsidRDefault="00A30659" w:rsidP="00A30659">
      <w:pPr>
        <w:pStyle w:val="Nagwek"/>
        <w:jc w:val="both"/>
        <w:rPr>
          <w:rFonts w:ascii="Tahoma" w:hAnsi="Tahoma" w:cs="Tahoma"/>
        </w:rPr>
      </w:pPr>
      <w:r>
        <w:rPr>
          <w:rFonts w:ascii="Tahoma" w:hAnsi="Tahoma" w:cs="Tahoma"/>
          <w:bCs/>
        </w:rPr>
        <w:t xml:space="preserve">Jednocześnie, zgodnie </w:t>
      </w:r>
      <w:r>
        <w:rPr>
          <w:rFonts w:ascii="Tahoma" w:hAnsi="Tahoma" w:cs="Tahoma"/>
        </w:rPr>
        <w:t xml:space="preserve"> z  § 3 ust. 1 pkt. 1 </w:t>
      </w:r>
      <w:r>
        <w:rPr>
          <w:rFonts w:ascii="Tahoma" w:hAnsi="Tahoma" w:cs="Tahoma"/>
          <w:bCs/>
        </w:rPr>
        <w:t xml:space="preserve">Rozporządzenia Prezesa Rady Ministrów z dnia 19 lutego 2013r </w:t>
      </w:r>
      <w:r>
        <w:rPr>
          <w:rFonts w:ascii="Tahoma" w:hAnsi="Tahoma" w:cs="Tahoma"/>
          <w:bCs/>
        </w:rPr>
        <w:br/>
        <w:t xml:space="preserve">w sprawie rodzajów dokumentów, jakich może żądać zamawiający od wykonawcy, oraz form, w jakich te dokumenty mogą być składane, oświadczam, że </w:t>
      </w:r>
      <w:r>
        <w:rPr>
          <w:rFonts w:ascii="Tahoma" w:hAnsi="Tahoma" w:cs="Tahoma"/>
        </w:rPr>
        <w:t xml:space="preserve">brak jest podstaw do wykluczenia nas z przedmiotowego postępowania na podstawie art. 24 ust 1 ustawy PZP. </w:t>
      </w:r>
    </w:p>
    <w:p w:rsidR="00A30659" w:rsidRDefault="00A30659" w:rsidP="00A30659">
      <w:pPr>
        <w:pStyle w:val="Tekstpodstawowy3"/>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A30659" w:rsidRDefault="00A30659" w:rsidP="00A30659">
      <w:pPr>
        <w:pStyle w:val="Tekstpodstawowy3"/>
        <w:rPr>
          <w:rFonts w:ascii="Tahoma" w:hAnsi="Tahoma" w:cs="Tahoma"/>
          <w:b/>
          <w:sz w:val="20"/>
          <w:szCs w:val="20"/>
        </w:rPr>
      </w:pPr>
    </w:p>
    <w:p w:rsidR="00A30659" w:rsidRDefault="00A30659" w:rsidP="00A30659">
      <w:pPr>
        <w:pStyle w:val="Tekstpodstawowy3"/>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tbl>
      <w:tblPr>
        <w:tblW w:w="0" w:type="auto"/>
        <w:tblLayout w:type="fixed"/>
        <w:tblCellMar>
          <w:left w:w="70" w:type="dxa"/>
          <w:right w:w="70" w:type="dxa"/>
        </w:tblCellMar>
        <w:tblLook w:val="04A0"/>
      </w:tblPr>
      <w:tblGrid>
        <w:gridCol w:w="4930"/>
        <w:gridCol w:w="4680"/>
      </w:tblGrid>
      <w:tr w:rsidR="00A30659" w:rsidTr="000C64E3">
        <w:tc>
          <w:tcPr>
            <w:tcW w:w="4930" w:type="dxa"/>
            <w:hideMark/>
          </w:tcPr>
          <w:p w:rsidR="00A30659" w:rsidRDefault="00A30659" w:rsidP="000C64E3">
            <w:pPr>
              <w:pStyle w:val="Tekstpodstawowy3"/>
              <w:spacing w:line="276" w:lineRule="auto"/>
              <w:rPr>
                <w:rFonts w:ascii="Tahoma" w:hAnsi="Tahoma" w:cs="Tahoma"/>
                <w:b/>
                <w:sz w:val="20"/>
                <w:szCs w:val="20"/>
                <w:lang w:eastAsia="en-US"/>
              </w:rPr>
            </w:pPr>
            <w:r>
              <w:rPr>
                <w:rFonts w:ascii="Tahoma" w:hAnsi="Tahoma" w:cs="Tahoma"/>
                <w:b/>
                <w:sz w:val="20"/>
                <w:szCs w:val="20"/>
                <w:lang w:eastAsia="en-US"/>
              </w:rPr>
              <w:t xml:space="preserve">Dnia </w:t>
            </w:r>
            <w:r>
              <w:rPr>
                <w:rFonts w:ascii="Tahoma" w:hAnsi="Tahoma" w:cs="Tahoma"/>
                <w:b/>
                <w:spacing w:val="20"/>
                <w:sz w:val="20"/>
                <w:szCs w:val="20"/>
                <w:lang w:eastAsia="en-US"/>
              </w:rPr>
              <w:t>.....................</w:t>
            </w:r>
          </w:p>
        </w:tc>
        <w:tc>
          <w:tcPr>
            <w:tcW w:w="4680" w:type="dxa"/>
          </w:tcPr>
          <w:p w:rsidR="00A30659" w:rsidRDefault="00A30659" w:rsidP="000C64E3">
            <w:pPr>
              <w:pStyle w:val="Tekstpodstawowy3"/>
              <w:spacing w:line="276" w:lineRule="auto"/>
              <w:jc w:val="center"/>
              <w:rPr>
                <w:rFonts w:ascii="Tahoma" w:hAnsi="Tahoma" w:cs="Tahoma"/>
                <w:b/>
                <w:spacing w:val="20"/>
                <w:sz w:val="20"/>
                <w:szCs w:val="20"/>
                <w:lang w:eastAsia="en-US"/>
              </w:rPr>
            </w:pPr>
            <w:r>
              <w:rPr>
                <w:rFonts w:ascii="Tahoma" w:hAnsi="Tahoma" w:cs="Tahoma"/>
                <w:b/>
                <w:spacing w:val="20"/>
                <w:sz w:val="20"/>
                <w:szCs w:val="20"/>
                <w:lang w:eastAsia="en-US"/>
              </w:rPr>
              <w:t>................................................</w:t>
            </w:r>
          </w:p>
          <w:p w:rsidR="00A30659" w:rsidRDefault="00A30659" w:rsidP="000C64E3">
            <w:pPr>
              <w:pStyle w:val="Tekstpodstawowy3"/>
              <w:spacing w:line="276" w:lineRule="auto"/>
              <w:jc w:val="center"/>
              <w:rPr>
                <w:rFonts w:ascii="Tahoma" w:hAnsi="Tahoma" w:cs="Tahoma"/>
                <w:b/>
                <w:i/>
                <w:spacing w:val="20"/>
                <w:sz w:val="20"/>
                <w:szCs w:val="20"/>
                <w:lang w:eastAsia="en-US"/>
              </w:rPr>
            </w:pPr>
            <w:r>
              <w:rPr>
                <w:rFonts w:ascii="Tahoma" w:hAnsi="Tahoma" w:cs="Tahoma"/>
                <w:b/>
                <w:i/>
                <w:spacing w:val="20"/>
                <w:sz w:val="20"/>
                <w:szCs w:val="20"/>
                <w:lang w:eastAsia="en-US"/>
              </w:rPr>
              <w:t>(pieczęć i podpis wykonawcy)</w:t>
            </w:r>
          </w:p>
          <w:p w:rsidR="00A30659" w:rsidRDefault="00A30659" w:rsidP="000C64E3">
            <w:pPr>
              <w:pStyle w:val="Tekstpodstawowy3"/>
              <w:spacing w:line="276" w:lineRule="auto"/>
              <w:ind w:left="-4930"/>
              <w:rPr>
                <w:rFonts w:ascii="Tahoma" w:hAnsi="Tahoma" w:cs="Tahoma"/>
                <w:b/>
                <w:i/>
                <w:spacing w:val="20"/>
                <w:sz w:val="20"/>
                <w:szCs w:val="20"/>
                <w:lang w:eastAsia="en-US"/>
              </w:rPr>
            </w:pPr>
          </w:p>
          <w:p w:rsidR="00A30659" w:rsidRDefault="00A30659" w:rsidP="000C64E3">
            <w:pPr>
              <w:spacing w:line="276" w:lineRule="auto"/>
              <w:rPr>
                <w:lang w:eastAsia="en-US"/>
              </w:rPr>
            </w:pPr>
          </w:p>
          <w:p w:rsidR="00A30659" w:rsidRDefault="00A30659" w:rsidP="000C64E3">
            <w:pPr>
              <w:spacing w:line="276" w:lineRule="auto"/>
              <w:rPr>
                <w:lang w:eastAsia="en-US"/>
              </w:rPr>
            </w:pPr>
          </w:p>
        </w:tc>
      </w:tr>
    </w:tbl>
    <w:p w:rsidR="00A30659" w:rsidRDefault="00A30659" w:rsidP="00A30659">
      <w:pPr>
        <w:widowControl w:val="0"/>
        <w:autoSpaceDE w:val="0"/>
        <w:jc w:val="right"/>
        <w:rPr>
          <w:rFonts w:ascii="Tahoma" w:hAnsi="Tahoma" w:cs="Tahoma"/>
        </w:rPr>
      </w:pPr>
    </w:p>
    <w:p w:rsidR="00A30659" w:rsidRDefault="00A30659" w:rsidP="00A30659">
      <w:pPr>
        <w:widowControl w:val="0"/>
        <w:autoSpaceDE w:val="0"/>
        <w:jc w:val="right"/>
        <w:rPr>
          <w:rFonts w:ascii="Tahoma" w:hAnsi="Tahoma" w:cs="Tahoma"/>
        </w:rPr>
      </w:pPr>
    </w:p>
    <w:p w:rsidR="00A30659" w:rsidRDefault="00A30659" w:rsidP="00A30659">
      <w:pPr>
        <w:rPr>
          <w:rFonts w:ascii="Tahoma" w:hAnsi="Tahoma" w:cs="Tahoma"/>
        </w:rPr>
      </w:pPr>
      <w:r>
        <w:rPr>
          <w:rFonts w:ascii="Tahoma" w:hAnsi="Tahoma" w:cs="Tahoma"/>
        </w:rPr>
        <w:br w:type="page"/>
      </w:r>
    </w:p>
    <w:p w:rsidR="00A30659" w:rsidRDefault="00A30659" w:rsidP="00A30659">
      <w:pPr>
        <w:keepLines/>
        <w:suppressAutoHyphens/>
        <w:jc w:val="right"/>
        <w:outlineLvl w:val="5"/>
        <w:rPr>
          <w:rFonts w:ascii="Tahoma" w:hAnsi="Tahoma" w:cs="Tahoma"/>
          <w:b/>
          <w:bCs/>
        </w:rPr>
      </w:pPr>
    </w:p>
    <w:p w:rsidR="00A30659" w:rsidRDefault="00A30659" w:rsidP="00A30659">
      <w:pPr>
        <w:keepLines/>
        <w:suppressAutoHyphens/>
        <w:jc w:val="right"/>
        <w:outlineLvl w:val="5"/>
        <w:rPr>
          <w:rFonts w:ascii="Tahoma" w:hAnsi="Tahoma" w:cs="Tahoma"/>
          <w:b/>
          <w:bCs/>
        </w:rPr>
      </w:pPr>
      <w:r>
        <w:rPr>
          <w:rFonts w:ascii="Tahoma" w:hAnsi="Tahoma" w:cs="Tahoma"/>
          <w:b/>
          <w:bCs/>
        </w:rPr>
        <w:t>Załącznik   Nr 3 do SIWZ</w:t>
      </w:r>
    </w:p>
    <w:p w:rsidR="00A30659" w:rsidRDefault="00A30659" w:rsidP="00A30659">
      <w:pPr>
        <w:jc w:val="both"/>
        <w:rPr>
          <w:rFonts w:ascii="Tahoma" w:hAnsi="Tahoma" w:cs="Tahoma"/>
          <w:bCs/>
        </w:rPr>
      </w:pPr>
    </w:p>
    <w:p w:rsidR="00A30659" w:rsidRDefault="00A30659" w:rsidP="00A30659">
      <w:pPr>
        <w:jc w:val="both"/>
        <w:rPr>
          <w:rFonts w:ascii="Tahoma" w:hAnsi="Tahoma" w:cs="Tahoma"/>
          <w:bCs/>
        </w:rPr>
      </w:pPr>
    </w:p>
    <w:p w:rsidR="00A30659" w:rsidRDefault="00A30659" w:rsidP="00A30659">
      <w:pPr>
        <w:autoSpaceDE w:val="0"/>
        <w:autoSpaceDN w:val="0"/>
        <w:adjustRightInd w:val="0"/>
        <w:jc w:val="center"/>
        <w:rPr>
          <w:rFonts w:ascii="Tahoma" w:eastAsia="Verdana,Bold" w:hAnsi="Tahoma" w:cs="Tahoma"/>
          <w:b/>
          <w:bCs/>
        </w:rPr>
      </w:pPr>
      <w:r>
        <w:rPr>
          <w:rFonts w:ascii="Tahoma" w:eastAsia="Verdana,Bold" w:hAnsi="Tahoma" w:cs="Tahoma"/>
          <w:b/>
          <w:bCs/>
        </w:rPr>
        <w:t xml:space="preserve">INFORMACJA O PRZYNALEŻNOŚCI DO GRUPY KAPITAŁOWEJ </w:t>
      </w:r>
    </w:p>
    <w:p w:rsidR="00A30659" w:rsidRDefault="00A30659" w:rsidP="00A30659">
      <w:pPr>
        <w:autoSpaceDE w:val="0"/>
        <w:autoSpaceDN w:val="0"/>
        <w:adjustRightInd w:val="0"/>
        <w:jc w:val="center"/>
        <w:rPr>
          <w:rFonts w:ascii="Tahoma" w:eastAsia="Verdana,Bold" w:hAnsi="Tahoma" w:cs="Tahoma"/>
          <w:b/>
          <w:bCs/>
        </w:rPr>
      </w:pPr>
      <w:r>
        <w:rPr>
          <w:rFonts w:ascii="Tahoma" w:eastAsia="Verdana,Bold" w:hAnsi="Tahoma" w:cs="Tahoma"/>
          <w:b/>
          <w:bCs/>
        </w:rPr>
        <w:br/>
      </w:r>
      <w:r>
        <w:rPr>
          <w:rFonts w:ascii="Tahoma" w:hAnsi="Tahoma" w:cs="Tahoma"/>
        </w:rPr>
        <w:t>(w rozumieniu ustawy z dnia 16 lutego 2007r. o ochronie konkurencji i konsumentów</w:t>
      </w:r>
      <w:r>
        <w:rPr>
          <w:rFonts w:ascii="Tahoma" w:eastAsia="Verdana,Bold" w:hAnsi="Tahoma" w:cs="Tahoma"/>
          <w:bCs/>
        </w:rPr>
        <w:t xml:space="preserve"> </w:t>
      </w:r>
      <w:r>
        <w:rPr>
          <w:rFonts w:ascii="Tahoma" w:hAnsi="Tahoma" w:cs="Tahoma"/>
          <w:bCs/>
          <w:color w:val="000000"/>
        </w:rPr>
        <w:t>Dz.</w:t>
      </w:r>
      <w:r w:rsidR="0048615E">
        <w:rPr>
          <w:rFonts w:ascii="Tahoma" w:hAnsi="Tahoma" w:cs="Tahoma"/>
          <w:bCs/>
          <w:color w:val="000000"/>
        </w:rPr>
        <w:t xml:space="preserve"> </w:t>
      </w:r>
      <w:r>
        <w:rPr>
          <w:rFonts w:ascii="Tahoma" w:hAnsi="Tahoma" w:cs="Tahoma"/>
          <w:bCs/>
          <w:color w:val="000000"/>
        </w:rPr>
        <w:t>U z 2015 poz.184 j.t.</w:t>
      </w:r>
      <w:r>
        <w:rPr>
          <w:rFonts w:ascii="Tahoma" w:hAnsi="Tahoma" w:cs="Tahoma"/>
        </w:rPr>
        <w:t>)</w:t>
      </w:r>
    </w:p>
    <w:p w:rsidR="00A30659" w:rsidRDefault="00A30659" w:rsidP="00A30659">
      <w:pPr>
        <w:jc w:val="both"/>
        <w:rPr>
          <w:rFonts w:ascii="Tahoma" w:hAnsi="Tahoma" w:cs="Tahoma"/>
          <w:bCs/>
        </w:rPr>
      </w:pPr>
    </w:p>
    <w:p w:rsidR="00A30659" w:rsidRDefault="00A30659" w:rsidP="00A30659">
      <w:pPr>
        <w:jc w:val="both"/>
        <w:rPr>
          <w:rFonts w:ascii="Tahoma" w:hAnsi="Tahoma" w:cs="Tahoma"/>
          <w:bCs/>
        </w:rPr>
      </w:pPr>
    </w:p>
    <w:p w:rsidR="00A30659" w:rsidRDefault="00A30659" w:rsidP="00A30659">
      <w:pPr>
        <w:jc w:val="both"/>
        <w:rPr>
          <w:rFonts w:ascii="Tahoma" w:hAnsi="Tahoma" w:cs="Tahoma"/>
        </w:rPr>
      </w:pPr>
      <w:r>
        <w:rPr>
          <w:rFonts w:ascii="Tahoma" w:hAnsi="Tahoma" w:cs="Tahoma"/>
          <w:bCs/>
        </w:rPr>
        <w:t xml:space="preserve">Przetarg nieograniczony zorganizowany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Pr>
          <w:rFonts w:ascii="Tahoma" w:hAnsi="Tahoma" w:cs="Tahoma"/>
        </w:rPr>
        <w:t>o</w:t>
      </w:r>
      <w:r>
        <w:rPr>
          <w:rFonts w:ascii="Tahoma" w:hAnsi="Tahoma" w:cs="Tahoma"/>
          <w:bCs/>
          <w:iCs/>
        </w:rPr>
        <w:t xml:space="preserve">dpłatne świadczenie usług pośrednictwa pracy w </w:t>
      </w:r>
      <w:r>
        <w:rPr>
          <w:rFonts w:ascii="Tahoma" w:hAnsi="Tahoma" w:cs="Tahoma"/>
        </w:rPr>
        <w:t>ramach projektu pn. „Aktywizacja zawodowa pracowników sektora oświaty na dolnośląskim rynku pracy” – Poddziałanie 8.1.2 Programu Operacyjnego Kapitał Ludzki.</w:t>
      </w:r>
    </w:p>
    <w:p w:rsidR="00A30659" w:rsidRDefault="00A30659" w:rsidP="00A30659">
      <w:pPr>
        <w:pStyle w:val="Akapitzlist"/>
        <w:widowControl w:val="0"/>
        <w:tabs>
          <w:tab w:val="left" w:pos="284"/>
        </w:tabs>
        <w:autoSpaceDE w:val="0"/>
        <w:autoSpaceDN w:val="0"/>
        <w:adjustRightInd w:val="0"/>
        <w:spacing w:after="200"/>
        <w:ind w:left="0"/>
        <w:contextualSpacing/>
        <w:jc w:val="both"/>
        <w:rPr>
          <w:rFonts w:ascii="Tahoma" w:hAnsi="Tahoma" w:cs="Tahoma"/>
          <w:b/>
          <w:color w:val="000000"/>
        </w:rPr>
      </w:pPr>
    </w:p>
    <w:p w:rsidR="00A30659" w:rsidRDefault="00A30659" w:rsidP="00A30659">
      <w:pPr>
        <w:pStyle w:val="Akapitzlist"/>
        <w:widowControl w:val="0"/>
        <w:tabs>
          <w:tab w:val="left" w:pos="284"/>
        </w:tabs>
        <w:autoSpaceDE w:val="0"/>
        <w:autoSpaceDN w:val="0"/>
        <w:adjustRightInd w:val="0"/>
        <w:spacing w:after="200"/>
        <w:ind w:left="0"/>
        <w:contextualSpacing/>
        <w:rPr>
          <w:rFonts w:ascii="Tahoma" w:hAnsi="Tahoma" w:cs="Tahoma"/>
        </w:rPr>
      </w:pPr>
      <w:r>
        <w:rPr>
          <w:rFonts w:ascii="Tahoma" w:hAnsi="Tahoma" w:cs="Tahoma"/>
          <w:color w:val="000000"/>
        </w:rPr>
        <w:t xml:space="preserve">CPV: </w:t>
      </w:r>
      <w:r>
        <w:rPr>
          <w:rFonts w:ascii="Tahoma" w:hAnsi="Tahoma" w:cs="Tahoma"/>
        </w:rPr>
        <w:t>79611000-0</w:t>
      </w:r>
    </w:p>
    <w:p w:rsidR="00A30659" w:rsidRDefault="00A30659" w:rsidP="00A30659">
      <w:pPr>
        <w:pStyle w:val="Akapitzlist"/>
        <w:widowControl w:val="0"/>
        <w:autoSpaceDE w:val="0"/>
        <w:ind w:left="0" w:right="-93"/>
        <w:rPr>
          <w:rFonts w:ascii="Tahoma" w:hAnsi="Tahoma" w:cs="Tahoma"/>
        </w:rPr>
      </w:pPr>
    </w:p>
    <w:p w:rsidR="00A30659" w:rsidRDefault="00A30659" w:rsidP="00A30659">
      <w:pPr>
        <w:autoSpaceDE w:val="0"/>
        <w:autoSpaceDN w:val="0"/>
        <w:adjustRightInd w:val="0"/>
        <w:jc w:val="both"/>
        <w:rPr>
          <w:rFonts w:ascii="Tahoma" w:hAnsi="Tahoma" w:cs="Tahoma"/>
        </w:rPr>
      </w:pPr>
      <w:r>
        <w:rPr>
          <w:rFonts w:ascii="Tahoma" w:hAnsi="Tahoma" w:cs="Tahoma"/>
        </w:rPr>
        <w:t xml:space="preserve">Stosownie do treści art. 26 ust. 2d ustawy z dnia 29 stycznia 2004r. Prawo zamówień publicznych (Dz. U. z 9 sierpnia 2013 r., poz. 907 z </w:t>
      </w:r>
      <w:proofErr w:type="spellStart"/>
      <w:r>
        <w:rPr>
          <w:rFonts w:ascii="Tahoma" w:hAnsi="Tahoma" w:cs="Tahoma"/>
        </w:rPr>
        <w:t>późn</w:t>
      </w:r>
      <w:proofErr w:type="spellEnd"/>
      <w:r>
        <w:rPr>
          <w:rFonts w:ascii="Tahoma" w:hAnsi="Tahoma" w:cs="Tahoma"/>
        </w:rPr>
        <w:t xml:space="preserve">. zm.) biorąc udział w postępowaniu nr 14/2015 </w:t>
      </w:r>
      <w:r>
        <w:rPr>
          <w:rFonts w:ascii="Tahoma" w:eastAsia="Verdana,Bold" w:hAnsi="Tahoma" w:cs="Tahoma"/>
          <w:b/>
          <w:bCs/>
        </w:rPr>
        <w:t xml:space="preserve"> </w:t>
      </w:r>
      <w:r>
        <w:rPr>
          <w:rFonts w:ascii="Tahoma" w:hAnsi="Tahoma" w:cs="Tahoma"/>
        </w:rPr>
        <w:t>niniejszym informuję, że:</w:t>
      </w:r>
    </w:p>
    <w:p w:rsidR="00A30659" w:rsidRDefault="00A30659" w:rsidP="00A30659">
      <w:pPr>
        <w:autoSpaceDE w:val="0"/>
        <w:autoSpaceDN w:val="0"/>
        <w:adjustRightInd w:val="0"/>
        <w:rPr>
          <w:rFonts w:ascii="Tahoma" w:eastAsia="Verdana,Bold" w:hAnsi="Tahoma" w:cs="Tahoma"/>
          <w:b/>
          <w:bCs/>
        </w:rPr>
      </w:pPr>
    </w:p>
    <w:p w:rsidR="00A30659" w:rsidRDefault="00A30659" w:rsidP="00A30659">
      <w:pPr>
        <w:autoSpaceDE w:val="0"/>
        <w:autoSpaceDN w:val="0"/>
        <w:adjustRightInd w:val="0"/>
        <w:rPr>
          <w:rFonts w:ascii="Tahoma" w:eastAsia="Verdana,Bold" w:hAnsi="Tahoma" w:cs="Tahoma"/>
          <w:b/>
          <w:bCs/>
        </w:rPr>
      </w:pPr>
    </w:p>
    <w:p w:rsidR="00A30659" w:rsidRDefault="00A30659" w:rsidP="00A30659">
      <w:pPr>
        <w:numPr>
          <w:ilvl w:val="1"/>
          <w:numId w:val="31"/>
        </w:numPr>
        <w:tabs>
          <w:tab w:val="left" w:pos="0"/>
          <w:tab w:val="num" w:pos="284"/>
        </w:tabs>
        <w:suppressAutoHyphens/>
        <w:spacing w:after="120"/>
        <w:ind w:left="284" w:hanging="284"/>
        <w:jc w:val="both"/>
        <w:rPr>
          <w:rFonts w:ascii="Tahoma" w:eastAsia="Times New Roman" w:hAnsi="Tahoma" w:cs="Tahoma"/>
          <w:color w:val="000000"/>
        </w:rPr>
      </w:pPr>
      <w:r>
        <w:rPr>
          <w:rFonts w:ascii="Tahoma" w:eastAsia="Verdana,Bold" w:hAnsi="Tahoma" w:cs="Tahoma"/>
          <w:b/>
          <w:bCs/>
        </w:rPr>
        <w:t>Należymy/Nie należymy</w:t>
      </w:r>
      <w:r>
        <w:rPr>
          <w:rFonts w:ascii="Tahoma" w:hAnsi="Tahoma" w:cs="Tahoma"/>
        </w:rPr>
        <w:t>* do grupy kapitałowej o której mowa w art. 24 ust. 2 pkt 5</w:t>
      </w:r>
      <w:r>
        <w:rPr>
          <w:rFonts w:ascii="Tahoma" w:eastAsia="Times New Roman" w:hAnsi="Tahoma" w:cs="Tahoma"/>
        </w:rPr>
        <w:t xml:space="preserve"> </w:t>
      </w:r>
      <w:r>
        <w:rPr>
          <w:rFonts w:ascii="Tahoma" w:hAnsi="Tahoma" w:cs="Tahoma"/>
        </w:rPr>
        <w:t xml:space="preserve">ustawy z dnia 29 stycznia 2004r. Prawo zamówień publicznych (Dz. U. z 9 sierpnia 2013 r., poz. 907 z </w:t>
      </w:r>
      <w:proofErr w:type="spellStart"/>
      <w:r>
        <w:rPr>
          <w:rFonts w:ascii="Tahoma" w:hAnsi="Tahoma" w:cs="Tahoma"/>
        </w:rPr>
        <w:t>późn</w:t>
      </w:r>
      <w:proofErr w:type="spellEnd"/>
      <w:r>
        <w:rPr>
          <w:rFonts w:ascii="Tahoma" w:hAnsi="Tahoma" w:cs="Tahoma"/>
        </w:rPr>
        <w:t xml:space="preserve">. zm.) </w:t>
      </w:r>
      <w:r>
        <w:rPr>
          <w:rFonts w:ascii="Tahoma" w:hAnsi="Tahoma" w:cs="Tahoma"/>
        </w:rPr>
        <w:br/>
        <w:t xml:space="preserve">i </w:t>
      </w:r>
      <w:r>
        <w:rPr>
          <w:rFonts w:ascii="Tahoma" w:eastAsia="Times New Roman" w:hAnsi="Tahoma" w:cs="Tahoma"/>
          <w:b/>
          <w:iCs/>
          <w:color w:val="000000"/>
        </w:rPr>
        <w:t>złożyliśmy/nie złożyliśmy</w:t>
      </w:r>
      <w:r>
        <w:rPr>
          <w:rFonts w:ascii="Tahoma" w:eastAsia="Times New Roman" w:hAnsi="Tahoma" w:cs="Tahoma"/>
          <w:iCs/>
          <w:color w:val="000000"/>
        </w:rPr>
        <w:t xml:space="preserve"> oferty do udziału w tym  postępowaniu należąc do tej samej grupy kapitałowej.</w:t>
      </w:r>
    </w:p>
    <w:p w:rsidR="00A30659" w:rsidRDefault="00A30659" w:rsidP="00A30659">
      <w:pPr>
        <w:numPr>
          <w:ilvl w:val="1"/>
          <w:numId w:val="31"/>
        </w:numPr>
        <w:tabs>
          <w:tab w:val="left" w:pos="0"/>
          <w:tab w:val="num" w:pos="284"/>
        </w:tabs>
        <w:suppressAutoHyphens/>
        <w:spacing w:after="120"/>
        <w:ind w:left="284" w:hanging="284"/>
        <w:rPr>
          <w:rFonts w:ascii="Tahoma" w:eastAsia="Times New Roman" w:hAnsi="Tahoma" w:cs="Tahoma"/>
          <w:color w:val="000000"/>
        </w:rPr>
      </w:pPr>
      <w:r>
        <w:rPr>
          <w:rFonts w:ascii="Tahoma" w:eastAsia="Verdana,Bold" w:hAnsi="Tahoma" w:cs="Tahoma"/>
          <w:b/>
          <w:bCs/>
        </w:rPr>
        <w:t xml:space="preserve">Należę </w:t>
      </w:r>
      <w:r>
        <w:rPr>
          <w:rFonts w:ascii="Tahoma" w:hAnsi="Tahoma" w:cs="Tahoma"/>
        </w:rPr>
        <w:t xml:space="preserve">do grupy kapitałowej w skład której wchodzą: </w:t>
      </w:r>
    </w:p>
    <w:p w:rsidR="00A30659" w:rsidRDefault="00A30659" w:rsidP="00A30659">
      <w:pPr>
        <w:autoSpaceDE w:val="0"/>
        <w:autoSpaceDN w:val="0"/>
        <w:adjustRightInd w:val="0"/>
        <w:rPr>
          <w:rFonts w:ascii="Tahoma" w:eastAsia="Verdana,Bold" w:hAnsi="Tahoma" w:cs="Tahoma"/>
          <w:b/>
          <w:bCs/>
        </w:rPr>
      </w:pPr>
    </w:p>
    <w:p w:rsidR="00A30659" w:rsidRDefault="00A30659" w:rsidP="00A30659">
      <w:pPr>
        <w:autoSpaceDE w:val="0"/>
        <w:autoSpaceDN w:val="0"/>
        <w:adjustRightInd w:val="0"/>
        <w:rPr>
          <w:rFonts w:ascii="Tahoma" w:eastAsia="Verdana,Bold" w:hAnsi="Tahoma" w:cs="Tahoma"/>
          <w:b/>
          <w:bCs/>
        </w:rPr>
      </w:pPr>
      <w:r>
        <w:rPr>
          <w:rFonts w:ascii="Tahoma" w:eastAsia="Verdana,Bold" w:hAnsi="Tahoma" w:cs="Tahoma"/>
          <w:b/>
          <w:bCs/>
        </w:rPr>
        <w:t>l.p. Nazwa podmiotu należącego do tej samej grupy kapitałowej</w:t>
      </w:r>
    </w:p>
    <w:p w:rsidR="00A30659" w:rsidRDefault="00A30659" w:rsidP="00A30659">
      <w:pPr>
        <w:autoSpaceDE w:val="0"/>
        <w:autoSpaceDN w:val="0"/>
        <w:adjustRightInd w:val="0"/>
        <w:rPr>
          <w:rFonts w:ascii="Tahoma" w:eastAsia="Verdana,Bold" w:hAnsi="Tahoma" w:cs="Tahoma"/>
          <w:b/>
          <w:bCs/>
        </w:rPr>
      </w:pPr>
      <w:r>
        <w:rPr>
          <w:rFonts w:ascii="Tahoma" w:eastAsia="Verdana,Bold" w:hAnsi="Tahoma" w:cs="Tahoma"/>
          <w:b/>
          <w:bCs/>
        </w:rPr>
        <w:t>1. …………………………………………………………………………….</w:t>
      </w:r>
    </w:p>
    <w:p w:rsidR="00A30659" w:rsidRDefault="00A30659" w:rsidP="00A30659">
      <w:pPr>
        <w:autoSpaceDE w:val="0"/>
        <w:autoSpaceDN w:val="0"/>
        <w:adjustRightInd w:val="0"/>
        <w:rPr>
          <w:rFonts w:ascii="Tahoma" w:eastAsia="Verdana,Bold" w:hAnsi="Tahoma" w:cs="Tahoma"/>
          <w:b/>
          <w:bCs/>
        </w:rPr>
      </w:pPr>
      <w:r>
        <w:rPr>
          <w:rFonts w:ascii="Tahoma" w:eastAsia="Verdana,Bold" w:hAnsi="Tahoma" w:cs="Tahoma"/>
          <w:b/>
          <w:bCs/>
        </w:rPr>
        <w:t>2. ……………………………………………………………………………</w:t>
      </w:r>
    </w:p>
    <w:p w:rsidR="00A30659" w:rsidRDefault="00A30659" w:rsidP="00A30659">
      <w:pPr>
        <w:autoSpaceDE w:val="0"/>
        <w:autoSpaceDN w:val="0"/>
        <w:adjustRightInd w:val="0"/>
        <w:rPr>
          <w:rFonts w:ascii="Tahoma" w:eastAsia="Verdana,Bold" w:hAnsi="Tahoma" w:cs="Tahoma"/>
          <w:b/>
          <w:bCs/>
        </w:rPr>
      </w:pPr>
      <w:r>
        <w:rPr>
          <w:rFonts w:ascii="Tahoma" w:eastAsia="Verdana,Bold" w:hAnsi="Tahoma" w:cs="Tahoma"/>
          <w:b/>
          <w:bCs/>
        </w:rPr>
        <w:t>3. …………………………………………………………………………….</w:t>
      </w:r>
    </w:p>
    <w:p w:rsidR="00A30659" w:rsidRDefault="00A30659" w:rsidP="00A30659">
      <w:pPr>
        <w:autoSpaceDE w:val="0"/>
        <w:autoSpaceDN w:val="0"/>
        <w:adjustRightInd w:val="0"/>
        <w:rPr>
          <w:rFonts w:ascii="Tahoma" w:hAnsi="Tahoma" w:cs="Tahoma"/>
        </w:rPr>
      </w:pPr>
    </w:p>
    <w:p w:rsidR="00A30659" w:rsidRDefault="00A30659" w:rsidP="00A30659">
      <w:pPr>
        <w:autoSpaceDE w:val="0"/>
        <w:autoSpaceDN w:val="0"/>
        <w:adjustRightInd w:val="0"/>
        <w:rPr>
          <w:rFonts w:ascii="Tahoma" w:eastAsia="Times New Roman" w:hAnsi="Tahoma" w:cs="Tahoma"/>
        </w:rPr>
      </w:pPr>
      <w:r>
        <w:rPr>
          <w:rFonts w:ascii="Tahoma" w:hAnsi="Tahoma" w:cs="Tahoma"/>
        </w:rPr>
        <w:t>Prawdziwość powyższych danych potwierdzam własnoręcznym podpisem świadom odpowiedzialności karnej z art. 297 kodeksu karnego.</w:t>
      </w:r>
    </w:p>
    <w:p w:rsidR="00A30659" w:rsidRDefault="00A30659" w:rsidP="00A30659">
      <w:pPr>
        <w:autoSpaceDE w:val="0"/>
        <w:autoSpaceDN w:val="0"/>
        <w:adjustRightInd w:val="0"/>
        <w:rPr>
          <w:rFonts w:ascii="Tahoma" w:eastAsia="Verdana,Bold" w:hAnsi="Tahoma" w:cs="Tahoma"/>
          <w:b/>
          <w:bCs/>
        </w:rPr>
      </w:pPr>
    </w:p>
    <w:p w:rsidR="00A30659" w:rsidRDefault="00A30659" w:rsidP="00A30659">
      <w:pPr>
        <w:autoSpaceDE w:val="0"/>
        <w:autoSpaceDN w:val="0"/>
        <w:adjustRightInd w:val="0"/>
        <w:rPr>
          <w:rFonts w:ascii="Tahoma" w:eastAsia="Verdana,Bold" w:hAnsi="Tahoma" w:cs="Tahoma"/>
          <w:b/>
          <w:bCs/>
        </w:rPr>
      </w:pPr>
    </w:p>
    <w:p w:rsidR="00A30659" w:rsidRDefault="00A30659" w:rsidP="00A30659">
      <w:pPr>
        <w:autoSpaceDE w:val="0"/>
        <w:autoSpaceDN w:val="0"/>
        <w:adjustRightInd w:val="0"/>
        <w:rPr>
          <w:rFonts w:ascii="Tahoma" w:eastAsia="Verdana,Bold" w:hAnsi="Tahoma" w:cs="Tahoma"/>
          <w:b/>
          <w:bCs/>
        </w:rPr>
      </w:pPr>
    </w:p>
    <w:p w:rsidR="00A30659" w:rsidRDefault="00A30659" w:rsidP="00A30659">
      <w:pPr>
        <w:autoSpaceDE w:val="0"/>
        <w:autoSpaceDN w:val="0"/>
        <w:adjustRightInd w:val="0"/>
        <w:rPr>
          <w:rFonts w:ascii="Tahoma" w:eastAsia="Times New Roman" w:hAnsi="Tahoma" w:cs="Tahoma"/>
        </w:rPr>
      </w:pPr>
      <w:r>
        <w:rPr>
          <w:rFonts w:ascii="Tahoma" w:hAnsi="Tahoma" w:cs="Tahoma"/>
        </w:rPr>
        <w:t>.......................................................</w:t>
      </w:r>
    </w:p>
    <w:p w:rsidR="00A30659" w:rsidRDefault="00A30659" w:rsidP="00A30659">
      <w:pPr>
        <w:autoSpaceDE w:val="0"/>
        <w:autoSpaceDN w:val="0"/>
        <w:adjustRightInd w:val="0"/>
        <w:rPr>
          <w:rFonts w:ascii="Tahoma" w:hAnsi="Tahoma" w:cs="Tahoma"/>
        </w:rPr>
      </w:pPr>
      <w:r>
        <w:rPr>
          <w:rFonts w:ascii="Tahoma" w:hAnsi="Tahoma" w:cs="Tahoma"/>
        </w:rPr>
        <w:t>(pieczątka i podpis Wykonawcy )</w:t>
      </w:r>
    </w:p>
    <w:p w:rsidR="00A30659" w:rsidRDefault="00A30659" w:rsidP="00A30659">
      <w:pPr>
        <w:widowControl w:val="0"/>
        <w:autoSpaceDE w:val="0"/>
        <w:jc w:val="right"/>
        <w:rPr>
          <w:rFonts w:ascii="Tahoma" w:hAnsi="Tahoma" w:cs="Tahoma"/>
          <w:color w:val="000000"/>
          <w:shd w:val="clear" w:color="auto" w:fill="FFFFFF"/>
        </w:rPr>
      </w:pPr>
      <w:r>
        <w:rPr>
          <w:rFonts w:ascii="Tahoma" w:hAnsi="Tahoma" w:cs="Tahoma"/>
        </w:rPr>
        <w:t>Data : ..............................................</w:t>
      </w:r>
    </w:p>
    <w:p w:rsidR="00A30659" w:rsidRDefault="00A30659" w:rsidP="00A30659">
      <w:pPr>
        <w:rPr>
          <w:rFonts w:ascii="Tahoma" w:eastAsia="Times New Roman" w:hAnsi="Tahoma" w:cs="Tahoma"/>
          <w:i/>
          <w:iCs/>
          <w:color w:val="000000"/>
        </w:rPr>
      </w:pPr>
    </w:p>
    <w:p w:rsidR="00A30659" w:rsidRDefault="00A30659" w:rsidP="00A30659">
      <w:pPr>
        <w:rPr>
          <w:rFonts w:ascii="Tahoma" w:eastAsia="Times New Roman" w:hAnsi="Tahoma" w:cs="Tahoma"/>
          <w:i/>
          <w:iCs/>
          <w:color w:val="000000"/>
        </w:rPr>
      </w:pPr>
    </w:p>
    <w:p w:rsidR="00A30659" w:rsidRDefault="00A30659" w:rsidP="00A30659">
      <w:pPr>
        <w:rPr>
          <w:rFonts w:ascii="Tahoma" w:eastAsia="Times New Roman" w:hAnsi="Tahoma" w:cs="Tahoma"/>
          <w:i/>
          <w:iCs/>
          <w:color w:val="000000"/>
        </w:rPr>
      </w:pPr>
    </w:p>
    <w:p w:rsidR="00A30659" w:rsidRDefault="00A30659" w:rsidP="00A30659">
      <w:pPr>
        <w:tabs>
          <w:tab w:val="left" w:pos="0"/>
        </w:tabs>
        <w:suppressAutoHyphens/>
        <w:ind w:left="142" w:hanging="142"/>
        <w:jc w:val="both"/>
        <w:rPr>
          <w:rFonts w:ascii="Tahoma" w:eastAsia="Times New Roman" w:hAnsi="Tahoma" w:cs="Tahoma"/>
          <w:color w:val="000000"/>
        </w:rPr>
      </w:pPr>
      <w:r>
        <w:rPr>
          <w:rFonts w:ascii="Tahoma" w:eastAsia="Times New Roman" w:hAnsi="Tahoma" w:cs="Tahoma"/>
          <w:i/>
          <w:iCs/>
          <w:color w:val="000000"/>
        </w:rPr>
        <w:tab/>
      </w:r>
      <w:r>
        <w:rPr>
          <w:rFonts w:ascii="Tahoma" w:eastAsia="Times New Roman" w:hAnsi="Tahoma" w:cs="Tahoma"/>
          <w:i/>
          <w:iCs/>
          <w:color w:val="000000"/>
        </w:rPr>
        <w:tab/>
      </w: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pStyle w:val="Tekstpodstawowy"/>
        <w:jc w:val="center"/>
        <w:rPr>
          <w:rFonts w:ascii="Tahoma" w:hAnsi="Tahoma" w:cs="Tahoma"/>
          <w:b/>
          <w:sz w:val="20"/>
        </w:rPr>
      </w:pPr>
    </w:p>
    <w:p w:rsidR="00A30659" w:rsidRDefault="00A30659" w:rsidP="00A30659">
      <w:pPr>
        <w:pStyle w:val="Tekstpodstawowy"/>
        <w:jc w:val="right"/>
        <w:rPr>
          <w:rFonts w:ascii="Tahoma" w:hAnsi="Tahoma" w:cs="Tahoma"/>
          <w:sz w:val="20"/>
        </w:rPr>
      </w:pPr>
      <w:r>
        <w:rPr>
          <w:rFonts w:ascii="Tahoma" w:hAnsi="Tahoma" w:cs="Tahoma"/>
          <w:sz w:val="20"/>
        </w:rPr>
        <w:t>załącznik Nr. 4 do SIWZ</w:t>
      </w:r>
    </w:p>
    <w:p w:rsidR="00A30659" w:rsidRDefault="00A30659" w:rsidP="00A30659">
      <w:pPr>
        <w:pStyle w:val="Tekstpodstawowy"/>
        <w:jc w:val="center"/>
        <w:rPr>
          <w:rFonts w:ascii="Tahoma" w:hAnsi="Tahoma" w:cs="Tahoma"/>
          <w:b/>
          <w:sz w:val="20"/>
        </w:rPr>
      </w:pPr>
    </w:p>
    <w:p w:rsidR="00A30659" w:rsidRDefault="00A30659" w:rsidP="00A30659">
      <w:pPr>
        <w:pStyle w:val="Tekstpodstawowy"/>
        <w:jc w:val="center"/>
        <w:rPr>
          <w:rFonts w:ascii="Tahoma" w:hAnsi="Tahoma" w:cs="Tahoma"/>
          <w:b/>
          <w:sz w:val="20"/>
        </w:rPr>
      </w:pPr>
      <w:r>
        <w:rPr>
          <w:rFonts w:ascii="Tahoma" w:hAnsi="Tahoma" w:cs="Tahoma"/>
          <w:b/>
          <w:sz w:val="20"/>
        </w:rPr>
        <w:t xml:space="preserve">UMOWA- projekt umowy </w:t>
      </w:r>
    </w:p>
    <w:p w:rsidR="00A30659" w:rsidRDefault="00A30659" w:rsidP="00A30659">
      <w:pPr>
        <w:pStyle w:val="Tekstpodstawowy"/>
        <w:jc w:val="center"/>
        <w:rPr>
          <w:rFonts w:ascii="Tahoma" w:hAnsi="Tahoma" w:cs="Tahoma"/>
          <w:b/>
          <w:sz w:val="20"/>
        </w:rPr>
      </w:pPr>
      <w:r>
        <w:rPr>
          <w:rFonts w:ascii="Tahoma" w:hAnsi="Tahoma" w:cs="Tahoma"/>
          <w:b/>
          <w:sz w:val="20"/>
        </w:rPr>
        <w:t>NR ZAM. PUB. 14/2015</w:t>
      </w:r>
    </w:p>
    <w:p w:rsidR="00A30659" w:rsidRDefault="00A30659" w:rsidP="00A30659">
      <w:pPr>
        <w:pStyle w:val="Tekstpodstawowy"/>
        <w:jc w:val="center"/>
        <w:rPr>
          <w:rFonts w:ascii="Tahoma" w:hAnsi="Tahoma" w:cs="Tahoma"/>
          <w:sz w:val="20"/>
        </w:rPr>
      </w:pPr>
      <w:r>
        <w:rPr>
          <w:rFonts w:ascii="Tahoma" w:hAnsi="Tahoma" w:cs="Tahoma"/>
          <w:sz w:val="20"/>
        </w:rPr>
        <w:t>z dnia ……………. 2015 r.</w:t>
      </w:r>
    </w:p>
    <w:p w:rsidR="00A30659" w:rsidRDefault="00A30659" w:rsidP="00A30659">
      <w:pPr>
        <w:pStyle w:val="Tekstpodstawowy"/>
        <w:jc w:val="center"/>
        <w:rPr>
          <w:rFonts w:ascii="Tahoma" w:hAnsi="Tahoma" w:cs="Tahoma"/>
          <w:b/>
          <w:sz w:val="20"/>
        </w:rPr>
      </w:pPr>
    </w:p>
    <w:p w:rsidR="00A30659" w:rsidRDefault="00A30659" w:rsidP="00A30659">
      <w:pPr>
        <w:pStyle w:val="Akapitzlist"/>
        <w:widowControl w:val="0"/>
        <w:tabs>
          <w:tab w:val="left" w:pos="284"/>
        </w:tabs>
        <w:autoSpaceDE w:val="0"/>
        <w:autoSpaceDN w:val="0"/>
        <w:adjustRightInd w:val="0"/>
        <w:spacing w:after="200"/>
        <w:ind w:left="0"/>
        <w:contextualSpacing/>
        <w:jc w:val="center"/>
        <w:rPr>
          <w:rFonts w:ascii="Tahoma" w:hAnsi="Tahoma" w:cs="Tahoma"/>
        </w:rPr>
      </w:pPr>
      <w:r>
        <w:rPr>
          <w:rFonts w:ascii="Tahoma" w:hAnsi="Tahoma" w:cs="Tahoma"/>
          <w:color w:val="000000"/>
        </w:rPr>
        <w:t xml:space="preserve">CPV: </w:t>
      </w:r>
      <w:r>
        <w:rPr>
          <w:rFonts w:ascii="Tahoma" w:hAnsi="Tahoma" w:cs="Tahoma"/>
        </w:rPr>
        <w:t>79611000-0</w:t>
      </w:r>
    </w:p>
    <w:p w:rsidR="00A30659" w:rsidRDefault="00A30659" w:rsidP="00A30659">
      <w:pPr>
        <w:pStyle w:val="Akapitzlist"/>
        <w:ind w:left="0"/>
        <w:jc w:val="both"/>
        <w:rPr>
          <w:rFonts w:ascii="Tahoma" w:hAnsi="Tahoma" w:cs="Tahoma"/>
          <w:b/>
          <w:bCs/>
        </w:rPr>
      </w:pPr>
    </w:p>
    <w:p w:rsidR="00A30659" w:rsidRDefault="00A30659" w:rsidP="00A30659">
      <w:pPr>
        <w:jc w:val="center"/>
        <w:rPr>
          <w:rFonts w:ascii="Tahoma" w:hAnsi="Tahoma" w:cs="Tahoma"/>
          <w:b/>
        </w:rPr>
      </w:pPr>
      <w:r>
        <w:rPr>
          <w:rFonts w:ascii="Tahoma" w:hAnsi="Tahoma" w:cs="Tahoma"/>
        </w:rPr>
        <w:t>Zawarta zgodnie z Działem IV – umowy w sprawach zamówień publicznych</w:t>
      </w:r>
      <w:r>
        <w:rPr>
          <w:rFonts w:ascii="Tahoma" w:hAnsi="Tahoma" w:cs="Tahoma"/>
        </w:rPr>
        <w:br/>
        <w:t>ustawy z dnia 29 stycznia 2004 r.</w:t>
      </w:r>
    </w:p>
    <w:p w:rsidR="00A30659" w:rsidRDefault="00A30659" w:rsidP="00A30659">
      <w:pPr>
        <w:widowControl w:val="0"/>
        <w:suppressAutoHyphens/>
        <w:autoSpaceDE w:val="0"/>
        <w:ind w:left="567"/>
        <w:jc w:val="center"/>
        <w:rPr>
          <w:rFonts w:ascii="Tahoma" w:hAnsi="Tahoma" w:cs="Tahoma"/>
          <w:color w:val="000000"/>
        </w:rPr>
      </w:pPr>
      <w:r>
        <w:rPr>
          <w:rFonts w:ascii="Tahoma" w:hAnsi="Tahoma" w:cs="Tahoma"/>
        </w:rPr>
        <w:t xml:space="preserve">Prawo zamówień publicznych (t. j. </w:t>
      </w:r>
      <w:r>
        <w:rPr>
          <w:rFonts w:ascii="Tahoma" w:hAnsi="Tahoma" w:cs="Tahoma"/>
          <w:color w:val="000000"/>
        </w:rPr>
        <w:t>Dz. U. z 2013r, poz. 907 ze zmianami ),</w:t>
      </w:r>
      <w:r>
        <w:rPr>
          <w:rFonts w:ascii="Tahoma" w:hAnsi="Tahoma" w:cs="Tahoma"/>
        </w:rPr>
        <w:t xml:space="preserve"> pomiędzy:</w:t>
      </w:r>
    </w:p>
    <w:p w:rsidR="00A30659" w:rsidRDefault="00A30659" w:rsidP="00A30659">
      <w:pPr>
        <w:pStyle w:val="Tekstpodstawowy"/>
        <w:rPr>
          <w:rFonts w:ascii="Tahoma" w:hAnsi="Tahoma" w:cs="Tahoma"/>
          <w:sz w:val="20"/>
        </w:rPr>
      </w:pPr>
    </w:p>
    <w:p w:rsidR="00A30659" w:rsidRDefault="00A30659" w:rsidP="00A30659">
      <w:pPr>
        <w:pStyle w:val="Tekstpodstawowy"/>
        <w:rPr>
          <w:rFonts w:ascii="Tahoma" w:hAnsi="Tahoma" w:cs="Tahoma"/>
          <w:b/>
          <w:sz w:val="20"/>
        </w:rPr>
      </w:pPr>
      <w:r>
        <w:rPr>
          <w:rFonts w:ascii="Tahoma" w:hAnsi="Tahoma" w:cs="Tahoma"/>
          <w:sz w:val="20"/>
        </w:rPr>
        <w:t xml:space="preserve">Województwem Dolnośląskim - </w:t>
      </w:r>
      <w:r>
        <w:rPr>
          <w:rFonts w:ascii="Tahoma" w:hAnsi="Tahoma" w:cs="Tahoma"/>
          <w:b/>
          <w:sz w:val="20"/>
        </w:rPr>
        <w:t xml:space="preserve">Dolnośląskim Wojewódzkim Urzędem Pracy przy ul. Ogrodowej 5b, 58-306 Wałbrzych NIP: 886-25-66-413 </w:t>
      </w:r>
    </w:p>
    <w:p w:rsidR="00A30659" w:rsidRDefault="00A30659" w:rsidP="00A30659">
      <w:pPr>
        <w:pStyle w:val="Tekstpodstawowy"/>
        <w:rPr>
          <w:rFonts w:ascii="Tahoma" w:hAnsi="Tahoma" w:cs="Tahoma"/>
          <w:sz w:val="20"/>
        </w:rPr>
      </w:pPr>
      <w:r>
        <w:rPr>
          <w:rFonts w:ascii="Tahoma" w:hAnsi="Tahoma" w:cs="Tahoma"/>
          <w:sz w:val="20"/>
        </w:rPr>
        <w:t>reprezentowanym przez:</w:t>
      </w:r>
    </w:p>
    <w:p w:rsidR="00A30659" w:rsidRDefault="00A30659" w:rsidP="00A30659">
      <w:pPr>
        <w:pStyle w:val="Tekstpodstawowy"/>
        <w:rPr>
          <w:rFonts w:ascii="Tahoma" w:hAnsi="Tahoma" w:cs="Tahoma"/>
          <w:sz w:val="20"/>
        </w:rPr>
      </w:pPr>
    </w:p>
    <w:p w:rsidR="00A30659" w:rsidRDefault="00A30659" w:rsidP="00A30659">
      <w:pPr>
        <w:pStyle w:val="Tekstpodstawowy"/>
        <w:rPr>
          <w:rFonts w:ascii="Tahoma" w:hAnsi="Tahoma" w:cs="Tahoma"/>
          <w:b/>
          <w:sz w:val="20"/>
        </w:rPr>
      </w:pPr>
      <w:r>
        <w:rPr>
          <w:rFonts w:ascii="Tahoma" w:hAnsi="Tahoma" w:cs="Tahoma"/>
          <w:b/>
          <w:sz w:val="20"/>
        </w:rPr>
        <w:t>……………………………………………. – Dyrektora Dolnośląskiego Wojewódzkiego Urzędu Pracy</w:t>
      </w:r>
    </w:p>
    <w:p w:rsidR="00A30659" w:rsidRDefault="00A30659" w:rsidP="00A30659">
      <w:pPr>
        <w:pStyle w:val="Tekstpodstawowy"/>
        <w:rPr>
          <w:rFonts w:ascii="Tahoma" w:hAnsi="Tahoma" w:cs="Tahoma"/>
          <w:sz w:val="20"/>
        </w:rPr>
      </w:pPr>
      <w:r>
        <w:rPr>
          <w:rFonts w:ascii="Tahoma" w:hAnsi="Tahoma" w:cs="Tahoma"/>
          <w:sz w:val="20"/>
        </w:rPr>
        <w:t xml:space="preserve">zwanym w dalszej części umowy </w:t>
      </w:r>
      <w:r>
        <w:rPr>
          <w:rFonts w:ascii="Tahoma" w:hAnsi="Tahoma" w:cs="Tahoma"/>
          <w:b/>
          <w:sz w:val="20"/>
        </w:rPr>
        <w:t>Zamawiającym</w:t>
      </w:r>
      <w:r>
        <w:rPr>
          <w:rFonts w:ascii="Tahoma" w:hAnsi="Tahoma" w:cs="Tahoma"/>
          <w:sz w:val="20"/>
        </w:rPr>
        <w:t>,</w:t>
      </w:r>
    </w:p>
    <w:p w:rsidR="00A30659" w:rsidRDefault="00A30659" w:rsidP="00A30659">
      <w:pPr>
        <w:pStyle w:val="Tekstpodstawowy"/>
        <w:rPr>
          <w:rFonts w:ascii="Tahoma" w:hAnsi="Tahoma" w:cs="Tahoma"/>
          <w:sz w:val="20"/>
        </w:rPr>
      </w:pPr>
    </w:p>
    <w:p w:rsidR="00A30659" w:rsidRDefault="00A30659" w:rsidP="00A30659">
      <w:pPr>
        <w:pStyle w:val="Tekstpodstawowy"/>
        <w:rPr>
          <w:rFonts w:ascii="Tahoma" w:hAnsi="Tahoma" w:cs="Tahoma"/>
          <w:sz w:val="20"/>
        </w:rPr>
      </w:pPr>
      <w:r>
        <w:rPr>
          <w:rFonts w:ascii="Tahoma" w:hAnsi="Tahoma" w:cs="Tahoma"/>
          <w:sz w:val="20"/>
        </w:rPr>
        <w:t xml:space="preserve">a </w:t>
      </w:r>
    </w:p>
    <w:p w:rsidR="00A30659" w:rsidRDefault="00A30659" w:rsidP="00A30659">
      <w:pPr>
        <w:pStyle w:val="Tekstpodstawowy"/>
        <w:rPr>
          <w:rFonts w:ascii="Tahoma" w:hAnsi="Tahoma" w:cs="Tahoma"/>
          <w:b/>
          <w:sz w:val="20"/>
        </w:rPr>
      </w:pPr>
      <w:r>
        <w:rPr>
          <w:rFonts w:ascii="Tahoma" w:hAnsi="Tahoma" w:cs="Tahoma"/>
          <w:b/>
          <w:sz w:val="20"/>
        </w:rPr>
        <w:t>…………………………………………………………………………………………………………………………..</w:t>
      </w:r>
    </w:p>
    <w:p w:rsidR="00A30659" w:rsidRDefault="00A30659" w:rsidP="00A30659">
      <w:pPr>
        <w:pStyle w:val="Tekstpodstawowy"/>
        <w:rPr>
          <w:rFonts w:ascii="Tahoma" w:hAnsi="Tahoma" w:cs="Tahoma"/>
          <w:b/>
          <w:sz w:val="20"/>
        </w:rPr>
      </w:pPr>
      <w:r>
        <w:rPr>
          <w:rFonts w:ascii="Tahoma" w:hAnsi="Tahoma" w:cs="Tahoma"/>
          <w:sz w:val="20"/>
        </w:rPr>
        <w:t xml:space="preserve">zwanym w dalszej części umowy </w:t>
      </w:r>
      <w:r>
        <w:rPr>
          <w:rFonts w:ascii="Tahoma" w:hAnsi="Tahoma" w:cs="Tahoma"/>
          <w:b/>
          <w:sz w:val="20"/>
        </w:rPr>
        <w:t>Wykonawcą</w:t>
      </w:r>
    </w:p>
    <w:p w:rsidR="00A30659" w:rsidRDefault="00A30659" w:rsidP="00A30659">
      <w:pPr>
        <w:pStyle w:val="Akapitzlist"/>
        <w:widowControl w:val="0"/>
        <w:autoSpaceDE w:val="0"/>
        <w:ind w:left="0" w:right="-779"/>
        <w:jc w:val="both"/>
        <w:rPr>
          <w:rFonts w:ascii="Tahoma" w:hAnsi="Tahoma" w:cs="Tahoma"/>
        </w:rPr>
      </w:pPr>
    </w:p>
    <w:p w:rsidR="00A30659" w:rsidRDefault="00A30659" w:rsidP="00A30659">
      <w:pPr>
        <w:jc w:val="both"/>
        <w:rPr>
          <w:rFonts w:ascii="Tahoma" w:hAnsi="Tahoma" w:cs="Tahoma"/>
        </w:rPr>
      </w:pPr>
      <w:r>
        <w:rPr>
          <w:rFonts w:ascii="Tahoma" w:hAnsi="Tahoma" w:cs="Tahoma"/>
        </w:rPr>
        <w:t>w rezultacie dokonania przez Zamawiającego w trybie przetargu nieograniczonego zgodnie z ustawą Prawo zamówień publicznych (tekst jednolity Dz. U. z 2013 r. 907 ze zm.) wyboru oferty Wykonawcy</w:t>
      </w:r>
      <w:r>
        <w:rPr>
          <w:rFonts w:ascii="Tahoma" w:hAnsi="Tahoma" w:cs="Tahoma"/>
          <w:iCs/>
          <w:color w:val="000000"/>
        </w:rPr>
        <w:t xml:space="preserve"> </w:t>
      </w:r>
      <w:r>
        <w:rPr>
          <w:rFonts w:ascii="Tahoma" w:hAnsi="Tahoma" w:cs="Tahoma"/>
          <w:bCs/>
          <w:iCs/>
        </w:rPr>
        <w:t xml:space="preserve">na </w:t>
      </w:r>
      <w:r>
        <w:rPr>
          <w:rFonts w:ascii="Tahoma" w:hAnsi="Tahoma" w:cs="Tahoma"/>
        </w:rPr>
        <w:t>o</w:t>
      </w:r>
      <w:r>
        <w:rPr>
          <w:rFonts w:ascii="Tahoma" w:hAnsi="Tahoma" w:cs="Tahoma"/>
          <w:bCs/>
          <w:iCs/>
        </w:rPr>
        <w:t xml:space="preserve">dpłatne świadczenie usług pośrednictwa pracy w </w:t>
      </w:r>
      <w:r>
        <w:rPr>
          <w:rFonts w:ascii="Tahoma" w:hAnsi="Tahoma" w:cs="Tahoma"/>
        </w:rPr>
        <w:t>ramach projektu pn. „Aktywizacja zawodowa pracowników sektora oświaty na dolnośląskim rynku pracy” – Poddziałanie 8.1.2 Programu Operacyjnego Kapitał Ludzki, została zawarta umowa o następującej treści:</w:t>
      </w:r>
    </w:p>
    <w:p w:rsidR="00A30659" w:rsidRDefault="00A30659" w:rsidP="00A30659">
      <w:pPr>
        <w:pStyle w:val="Akapitzlist"/>
        <w:widowControl w:val="0"/>
        <w:autoSpaceDE w:val="0"/>
        <w:ind w:left="0" w:right="-1"/>
        <w:jc w:val="both"/>
        <w:rPr>
          <w:rFonts w:ascii="Tahoma" w:hAnsi="Tahoma" w:cs="Tahoma"/>
        </w:rPr>
      </w:pPr>
    </w:p>
    <w:p w:rsidR="00A30659" w:rsidRDefault="00A30659" w:rsidP="00A30659">
      <w:pPr>
        <w:pStyle w:val="Tekstpodstawowy"/>
        <w:jc w:val="center"/>
        <w:rPr>
          <w:rFonts w:ascii="Tahoma" w:hAnsi="Tahoma" w:cs="Tahoma"/>
          <w:b/>
          <w:sz w:val="20"/>
        </w:rPr>
      </w:pPr>
      <w:r>
        <w:rPr>
          <w:rFonts w:ascii="Tahoma" w:hAnsi="Tahoma" w:cs="Tahoma"/>
          <w:b/>
          <w:sz w:val="20"/>
        </w:rPr>
        <w:t>§ 1</w:t>
      </w:r>
    </w:p>
    <w:p w:rsidR="00A30659" w:rsidRDefault="00A30659" w:rsidP="00A30659">
      <w:pPr>
        <w:pStyle w:val="Tekstpodstawowy"/>
        <w:jc w:val="center"/>
        <w:rPr>
          <w:rFonts w:ascii="Tahoma" w:hAnsi="Tahoma" w:cs="Tahoma"/>
          <w:b/>
          <w:sz w:val="20"/>
        </w:rPr>
      </w:pPr>
    </w:p>
    <w:p w:rsidR="00A30659" w:rsidRDefault="00A30659" w:rsidP="00A30659">
      <w:pPr>
        <w:pStyle w:val="Tekstpodstawowy"/>
        <w:numPr>
          <w:ilvl w:val="3"/>
          <w:numId w:val="20"/>
        </w:numPr>
        <w:tabs>
          <w:tab w:val="num" w:pos="567"/>
        </w:tabs>
        <w:ind w:left="284" w:hanging="284"/>
        <w:rPr>
          <w:rFonts w:ascii="Tahoma" w:hAnsi="Tahoma" w:cs="Tahoma"/>
          <w:b/>
          <w:sz w:val="20"/>
        </w:rPr>
      </w:pPr>
      <w:r>
        <w:rPr>
          <w:rFonts w:ascii="Tahoma" w:hAnsi="Tahoma" w:cs="Tahoma"/>
          <w:sz w:val="20"/>
        </w:rPr>
        <w:t>Przedmiotem zamówienia jest usługa pośrednictwa pracy dla max. 45 Uczestników Projektu</w:t>
      </w:r>
      <w:r>
        <w:rPr>
          <w:rFonts w:ascii="Tahoma" w:hAnsi="Tahoma" w:cs="Tahoma"/>
          <w:bCs/>
          <w:sz w:val="20"/>
          <w:lang w:eastAsia="en-US"/>
        </w:rPr>
        <w:t xml:space="preserve"> – nauczycieli i pracowników instytucji sektora oświaty, w tym przechodzących procesy adaptacyjne i modernizacyjne, zamieszkałych (w rozumieniu przepisów Kodeksu Cywilnego)  lub pracujących na obszarze województwa dolnośląskiego. W tym:</w:t>
      </w:r>
    </w:p>
    <w:p w:rsidR="00A30659" w:rsidRDefault="00A30659" w:rsidP="00A30659">
      <w:pPr>
        <w:pStyle w:val="Akapitzlist"/>
        <w:numPr>
          <w:ilvl w:val="1"/>
          <w:numId w:val="24"/>
        </w:numPr>
        <w:autoSpaceDE w:val="0"/>
        <w:autoSpaceDN w:val="0"/>
        <w:adjustRightInd w:val="0"/>
        <w:ind w:left="567" w:hanging="283"/>
        <w:contextualSpacing/>
        <w:jc w:val="both"/>
        <w:rPr>
          <w:rFonts w:ascii="Tahoma" w:hAnsi="Tahoma" w:cs="Tahoma"/>
          <w:bCs/>
          <w:lang w:eastAsia="en-US"/>
        </w:rPr>
      </w:pPr>
      <w:r>
        <w:rPr>
          <w:rFonts w:ascii="Tahoma" w:hAnsi="Tahoma" w:cs="Tahoma"/>
          <w:bCs/>
          <w:lang w:eastAsia="en-US"/>
        </w:rPr>
        <w:t>pozostający bez zatrudnienia, którzy  zgłaszają chęć podjęcia nowego zatrudnienia na okres co najmniej 3 miesięcy.</w:t>
      </w:r>
    </w:p>
    <w:p w:rsidR="00A30659" w:rsidRDefault="00A30659" w:rsidP="00A30659">
      <w:pPr>
        <w:pStyle w:val="Akapitzlist"/>
        <w:numPr>
          <w:ilvl w:val="1"/>
          <w:numId w:val="24"/>
        </w:numPr>
        <w:autoSpaceDE w:val="0"/>
        <w:autoSpaceDN w:val="0"/>
        <w:adjustRightInd w:val="0"/>
        <w:ind w:left="567" w:hanging="283"/>
        <w:contextualSpacing/>
        <w:jc w:val="both"/>
        <w:rPr>
          <w:rFonts w:ascii="Tahoma" w:hAnsi="Tahoma" w:cs="Tahoma"/>
          <w:bCs/>
          <w:lang w:eastAsia="en-US"/>
        </w:rPr>
      </w:pPr>
      <w:r>
        <w:rPr>
          <w:rFonts w:ascii="Tahoma" w:eastAsia="Calibri" w:hAnsi="Tahoma" w:cs="Tahoma"/>
          <w:bCs/>
          <w:color w:val="000000"/>
          <w:lang w:eastAsia="en-US"/>
        </w:rPr>
        <w:t xml:space="preserve">zagrożeni  zwolnieniem lub przewidziani  do zwolnienia, którzy  pozostaną bez zatrudnienia </w:t>
      </w:r>
      <w:r>
        <w:rPr>
          <w:rFonts w:ascii="Tahoma" w:eastAsia="Calibri" w:hAnsi="Tahoma" w:cs="Tahoma"/>
          <w:bCs/>
          <w:color w:val="000000"/>
          <w:lang w:eastAsia="en-US"/>
        </w:rPr>
        <w:br/>
        <w:t>i zgłaszają chęć zmiany zatrudnienia i podjęcia nowego zatrudnienia na okres co najmniej 3 miesięcy.</w:t>
      </w:r>
    </w:p>
    <w:p w:rsidR="00A30659" w:rsidRDefault="00A30659" w:rsidP="00A30659">
      <w:pPr>
        <w:pStyle w:val="Akapitzlist"/>
        <w:numPr>
          <w:ilvl w:val="1"/>
          <w:numId w:val="24"/>
        </w:numPr>
        <w:autoSpaceDE w:val="0"/>
        <w:autoSpaceDN w:val="0"/>
        <w:adjustRightInd w:val="0"/>
        <w:ind w:left="567" w:hanging="283"/>
        <w:contextualSpacing/>
        <w:jc w:val="both"/>
        <w:rPr>
          <w:rFonts w:ascii="Tahoma" w:hAnsi="Tahoma" w:cs="Tahoma"/>
          <w:bCs/>
          <w:lang w:eastAsia="en-US"/>
        </w:rPr>
      </w:pPr>
      <w:r>
        <w:rPr>
          <w:rFonts w:ascii="Tahoma" w:hAnsi="Tahoma" w:cs="Tahoma"/>
          <w:bCs/>
          <w:lang w:eastAsia="en-US"/>
        </w:rPr>
        <w:t>grupa docelowa to nauczyciele i pozostali pracownicy sektora oświaty (m.in. pracownicy biurowi, techniczni) zamieszkujący lub pracujący na obszarze województwa dolnośląskiego.</w:t>
      </w:r>
    </w:p>
    <w:p w:rsidR="00A30659" w:rsidRDefault="00A30659" w:rsidP="00A30659">
      <w:pPr>
        <w:pStyle w:val="Akapitzlist"/>
        <w:numPr>
          <w:ilvl w:val="3"/>
          <w:numId w:val="20"/>
        </w:numPr>
        <w:tabs>
          <w:tab w:val="num" w:pos="284"/>
        </w:tabs>
        <w:autoSpaceDE w:val="0"/>
        <w:autoSpaceDN w:val="0"/>
        <w:adjustRightInd w:val="0"/>
        <w:ind w:left="284" w:hanging="284"/>
        <w:contextualSpacing/>
        <w:jc w:val="both"/>
        <w:rPr>
          <w:rFonts w:ascii="Tahoma" w:hAnsi="Tahoma" w:cs="Tahoma"/>
        </w:rPr>
      </w:pPr>
      <w:r>
        <w:rPr>
          <w:rFonts w:ascii="Tahoma" w:hAnsi="Tahoma" w:cs="Tahoma"/>
        </w:rPr>
        <w:t>Umowa będzie realizowana na podstawie SIWZ oraz przyjętej oferty Wykonawcy dot. zamówienia publicznego nr 14/2015, stanowiącej załącznik do umowy.</w:t>
      </w:r>
    </w:p>
    <w:p w:rsidR="00A30659" w:rsidRDefault="00A30659" w:rsidP="00A30659">
      <w:pPr>
        <w:pStyle w:val="Akapitzlist"/>
        <w:numPr>
          <w:ilvl w:val="3"/>
          <w:numId w:val="20"/>
        </w:numPr>
        <w:autoSpaceDE w:val="0"/>
        <w:autoSpaceDN w:val="0"/>
        <w:adjustRightInd w:val="0"/>
        <w:ind w:left="284" w:hanging="284"/>
        <w:contextualSpacing/>
        <w:jc w:val="both"/>
        <w:rPr>
          <w:rFonts w:ascii="Tahoma" w:hAnsi="Tahoma" w:cs="Tahoma"/>
          <w:bCs/>
          <w:lang w:eastAsia="en-US"/>
        </w:rPr>
      </w:pPr>
      <w:r>
        <w:rPr>
          <w:rFonts w:ascii="Tahoma" w:hAnsi="Tahoma" w:cs="Tahoma"/>
          <w:color w:val="000000"/>
        </w:rPr>
        <w:t>Szczegółowy opis przedmiotu zamówienia wraz z zakresem prac składających się na wykonanie przedmiotu umowy został określony w Rozdziale II Specyfikacji Istotnych Warunków Zamówienia na wykonanie badania.</w:t>
      </w:r>
    </w:p>
    <w:p w:rsidR="00A30659" w:rsidRDefault="00A30659" w:rsidP="00A30659">
      <w:pPr>
        <w:pStyle w:val="Akapitzlist"/>
        <w:numPr>
          <w:ilvl w:val="3"/>
          <w:numId w:val="20"/>
        </w:numPr>
        <w:autoSpaceDE w:val="0"/>
        <w:autoSpaceDN w:val="0"/>
        <w:adjustRightInd w:val="0"/>
        <w:ind w:left="284" w:hanging="284"/>
        <w:contextualSpacing/>
        <w:jc w:val="both"/>
        <w:rPr>
          <w:rFonts w:ascii="Tahoma" w:hAnsi="Tahoma" w:cs="Tahoma"/>
          <w:bCs/>
          <w:lang w:eastAsia="en-US"/>
        </w:rPr>
      </w:pPr>
      <w:r>
        <w:rPr>
          <w:rFonts w:ascii="Tahoma" w:hAnsi="Tahoma" w:cs="Tahoma"/>
          <w:color w:val="000000"/>
        </w:rPr>
        <w:t xml:space="preserve">Zamówienie współfinansowane jest ze środków Unii Europejskiej w ramach Europejskiego Funduszu Społecznego </w:t>
      </w:r>
      <w:r>
        <w:rPr>
          <w:rFonts w:ascii="Tahoma" w:hAnsi="Tahoma" w:cs="Tahoma"/>
        </w:rPr>
        <w:t xml:space="preserve">w ramach Programu Operacyjnego Kapitał Ludzki, projektu własnego pt: „Aktywizacja zawodowa pracowników sektora oświaty na dolnośląskim rynku pracy”. </w:t>
      </w:r>
    </w:p>
    <w:p w:rsidR="00A30659" w:rsidRDefault="00A30659" w:rsidP="00A30659">
      <w:pPr>
        <w:jc w:val="both"/>
        <w:rPr>
          <w:rFonts w:ascii="Tahoma" w:hAnsi="Tahoma" w:cs="Tahoma"/>
          <w:color w:val="000000"/>
        </w:rPr>
      </w:pPr>
    </w:p>
    <w:p w:rsidR="00A30659" w:rsidRDefault="00A30659" w:rsidP="00A30659">
      <w:pPr>
        <w:pStyle w:val="Tekstpodstawowy"/>
        <w:jc w:val="center"/>
        <w:rPr>
          <w:rFonts w:ascii="Tahoma" w:hAnsi="Tahoma" w:cs="Tahoma"/>
          <w:b/>
          <w:sz w:val="20"/>
        </w:rPr>
      </w:pPr>
      <w:r>
        <w:rPr>
          <w:rFonts w:ascii="Tahoma" w:hAnsi="Tahoma" w:cs="Tahoma"/>
          <w:b/>
          <w:sz w:val="20"/>
        </w:rPr>
        <w:t>§ 2</w:t>
      </w:r>
    </w:p>
    <w:p w:rsidR="00A30659" w:rsidRDefault="00A30659" w:rsidP="00A30659">
      <w:pPr>
        <w:pStyle w:val="Tekstpodstawowy"/>
        <w:jc w:val="center"/>
        <w:rPr>
          <w:rFonts w:ascii="Tahoma" w:hAnsi="Tahoma" w:cs="Tahoma"/>
          <w:b/>
          <w:sz w:val="20"/>
          <w:highlight w:val="yellow"/>
        </w:rPr>
      </w:pPr>
    </w:p>
    <w:p w:rsidR="00A30659" w:rsidRDefault="00A30659" w:rsidP="00A30659">
      <w:pPr>
        <w:numPr>
          <w:ilvl w:val="2"/>
          <w:numId w:val="32"/>
        </w:numPr>
        <w:tabs>
          <w:tab w:val="num" w:pos="284"/>
        </w:tabs>
        <w:ind w:left="355" w:hanging="355"/>
        <w:jc w:val="both"/>
        <w:rPr>
          <w:rFonts w:ascii="Tahoma" w:hAnsi="Tahoma" w:cs="Tahoma"/>
          <w:color w:val="000000"/>
        </w:rPr>
      </w:pPr>
      <w:r>
        <w:rPr>
          <w:rFonts w:ascii="Tahoma" w:hAnsi="Tahoma" w:cs="Tahoma"/>
          <w:color w:val="000000"/>
        </w:rPr>
        <w:t>Przedmiot umowy, o którym mowa w § 1 będzie realizowany przez Wykonawcę w następujących etapach:</w:t>
      </w:r>
    </w:p>
    <w:p w:rsidR="00A30659" w:rsidRDefault="00A30659" w:rsidP="00A30659">
      <w:pPr>
        <w:pStyle w:val="Akapitzlist"/>
        <w:numPr>
          <w:ilvl w:val="0"/>
          <w:numId w:val="33"/>
        </w:numPr>
        <w:tabs>
          <w:tab w:val="num" w:pos="2160"/>
        </w:tabs>
        <w:jc w:val="both"/>
        <w:rPr>
          <w:rFonts w:ascii="Tahoma" w:hAnsi="Tahoma" w:cs="Tahoma"/>
        </w:rPr>
      </w:pPr>
      <w:r>
        <w:rPr>
          <w:rFonts w:ascii="Tahoma" w:hAnsi="Tahoma" w:cs="Tahoma"/>
        </w:rPr>
        <w:t>Przedstawienie ofert pracy. Wykonawca zobligowany jest do przedstawienia każdemu uczestnikowi projektu minimum 2 oferty</w:t>
      </w:r>
      <w:r w:rsidR="00BB2DE8">
        <w:rPr>
          <w:rFonts w:ascii="Tahoma" w:hAnsi="Tahoma" w:cs="Tahoma"/>
        </w:rPr>
        <w:t>.</w:t>
      </w:r>
    </w:p>
    <w:p w:rsidR="00A30659" w:rsidRDefault="00A30659" w:rsidP="00A30659">
      <w:pPr>
        <w:pStyle w:val="Akapitzlist"/>
        <w:numPr>
          <w:ilvl w:val="0"/>
          <w:numId w:val="33"/>
        </w:numPr>
        <w:tabs>
          <w:tab w:val="num" w:pos="2160"/>
        </w:tabs>
        <w:jc w:val="both"/>
        <w:rPr>
          <w:rFonts w:ascii="Tahoma" w:hAnsi="Tahoma" w:cs="Tahoma"/>
          <w:color w:val="000000"/>
        </w:rPr>
      </w:pPr>
      <w:r>
        <w:rPr>
          <w:rFonts w:ascii="Tahoma" w:hAnsi="Tahoma" w:cs="Tahoma"/>
        </w:rPr>
        <w:t xml:space="preserve">Doprowadzenie do podpisania umowy o pracę lub umowy cywilnoprawnej (zlecenie lub dzieło) </w:t>
      </w:r>
      <w:r>
        <w:rPr>
          <w:rFonts w:ascii="Tahoma" w:hAnsi="Tahoma" w:cs="Tahoma"/>
        </w:rPr>
        <w:br/>
        <w:t>z zachowaniem warunku, że wynagrodzenie miesięczne będzie nie mniejsze niż minimalne ustawowe obowiązujące w dniu zawarcia umowy.</w:t>
      </w:r>
    </w:p>
    <w:p w:rsidR="00A30659" w:rsidRDefault="00A30659" w:rsidP="00A30659">
      <w:pPr>
        <w:pStyle w:val="Akapitzlist"/>
        <w:numPr>
          <w:ilvl w:val="0"/>
          <w:numId w:val="33"/>
        </w:numPr>
        <w:tabs>
          <w:tab w:val="num" w:pos="2160"/>
        </w:tabs>
        <w:jc w:val="both"/>
        <w:rPr>
          <w:rFonts w:ascii="Tahoma" w:hAnsi="Tahoma" w:cs="Tahoma"/>
          <w:color w:val="000000"/>
        </w:rPr>
      </w:pPr>
      <w:r>
        <w:rPr>
          <w:rFonts w:ascii="Tahoma" w:hAnsi="Tahoma" w:cs="Tahoma"/>
        </w:rPr>
        <w:lastRenderedPageBreak/>
        <w:t>Utrzymanie w zatrudnieniu przez okres min. 3 miesięcy z warunkiem, że wynagrodzenie miesięczne będzie nie mniejsze niż minimalne ustawowe.</w:t>
      </w:r>
    </w:p>
    <w:p w:rsidR="00A30659" w:rsidRDefault="00A30659" w:rsidP="00A30659">
      <w:pPr>
        <w:ind w:left="355"/>
        <w:jc w:val="both"/>
        <w:rPr>
          <w:rFonts w:ascii="Tahoma" w:eastAsia="Arial Unicode MS" w:hAnsi="Tahoma" w:cs="Tahoma"/>
          <w:color w:val="000000"/>
        </w:rPr>
      </w:pPr>
    </w:p>
    <w:p w:rsidR="00A30659" w:rsidRDefault="00A30659" w:rsidP="00A30659">
      <w:pPr>
        <w:ind w:left="720" w:hanging="720"/>
        <w:jc w:val="center"/>
        <w:rPr>
          <w:rFonts w:ascii="Tahoma" w:hAnsi="Tahoma" w:cs="Tahoma"/>
          <w:b/>
          <w:color w:val="000000"/>
        </w:rPr>
      </w:pPr>
      <w:r>
        <w:rPr>
          <w:rFonts w:ascii="Tahoma" w:hAnsi="Tahoma" w:cs="Tahoma"/>
          <w:b/>
          <w:color w:val="000000"/>
        </w:rPr>
        <w:t>§ 3</w:t>
      </w:r>
    </w:p>
    <w:p w:rsidR="00A30659" w:rsidRDefault="00A30659" w:rsidP="00A30659">
      <w:pPr>
        <w:ind w:left="720" w:hanging="720"/>
        <w:jc w:val="center"/>
        <w:rPr>
          <w:rFonts w:ascii="Tahoma" w:hAnsi="Tahoma" w:cs="Tahoma"/>
          <w:b/>
          <w:color w:val="000000"/>
        </w:rPr>
      </w:pPr>
    </w:p>
    <w:p w:rsidR="00A30659" w:rsidRDefault="00A30659" w:rsidP="00A30659">
      <w:pPr>
        <w:ind w:left="284" w:hanging="284"/>
        <w:jc w:val="both"/>
        <w:rPr>
          <w:rFonts w:ascii="Tahoma" w:hAnsi="Tahoma" w:cs="Tahoma"/>
          <w:color w:val="000000"/>
        </w:rPr>
      </w:pPr>
      <w:r>
        <w:rPr>
          <w:rFonts w:ascii="Tahoma" w:hAnsi="Tahoma" w:cs="Tahoma"/>
          <w:color w:val="000000"/>
        </w:rPr>
        <w:t>1.</w:t>
      </w:r>
      <w:r>
        <w:rPr>
          <w:rFonts w:ascii="Tahoma" w:hAnsi="Tahoma" w:cs="Tahoma"/>
          <w:b/>
          <w:color w:val="000000"/>
        </w:rPr>
        <w:t xml:space="preserve"> </w:t>
      </w:r>
      <w:r>
        <w:rPr>
          <w:rFonts w:ascii="Tahoma" w:hAnsi="Tahoma" w:cs="Tahoma"/>
        </w:rPr>
        <w:t xml:space="preserve">Strony ustalają wynagrodzenie za realizację przedmiotu umowy w maksymalnej kwocie </w:t>
      </w:r>
      <w:r>
        <w:rPr>
          <w:rFonts w:ascii="Tahoma" w:hAnsi="Tahoma" w:cs="Tahoma"/>
          <w:color w:val="000000"/>
        </w:rPr>
        <w:t xml:space="preserve">brutto ………… zł, </w:t>
      </w:r>
      <w:r>
        <w:rPr>
          <w:rFonts w:ascii="Tahoma" w:hAnsi="Tahoma" w:cs="Tahoma"/>
          <w:color w:val="000000"/>
        </w:rPr>
        <w:br/>
        <w:t>( słownie ……………………………………………………… zł) w tym:</w:t>
      </w:r>
      <w:r>
        <w:rPr>
          <w:rFonts w:ascii="Tahoma" w:hAnsi="Tahoma" w:cs="Tahoma"/>
          <w:b/>
          <w:color w:val="000000"/>
        </w:rPr>
        <w:t xml:space="preserve"> </w:t>
      </w:r>
      <w:r>
        <w:rPr>
          <w:rFonts w:ascii="Tahoma" w:hAnsi="Tahoma" w:cs="Tahoma"/>
          <w:color w:val="000000"/>
        </w:rPr>
        <w:t>cena za usługę pośrednictwo pracy za 1 osobę: ……. zł ( słownie: ………………).</w:t>
      </w:r>
    </w:p>
    <w:p w:rsidR="00A30659" w:rsidRDefault="00A30659" w:rsidP="00A30659">
      <w:pPr>
        <w:ind w:left="284" w:hanging="284"/>
        <w:contextualSpacing/>
        <w:jc w:val="both"/>
        <w:rPr>
          <w:rFonts w:ascii="Tahoma" w:hAnsi="Tahoma" w:cs="Tahoma"/>
        </w:rPr>
      </w:pPr>
      <w:r>
        <w:rPr>
          <w:rFonts w:ascii="Tahoma" w:hAnsi="Tahoma" w:cs="Tahoma"/>
          <w:color w:val="000000"/>
        </w:rPr>
        <w:t xml:space="preserve">2. </w:t>
      </w:r>
      <w:r>
        <w:rPr>
          <w:rFonts w:ascii="Tahoma" w:hAnsi="Tahoma" w:cs="Tahoma"/>
        </w:rPr>
        <w:t>Maksymalne wynagrodzenie Wykonawcy stanowić będzie iloczyn liczby osób, dla których zostanie świadczona usługa pośrednictwa pracy przez Wykonawcę tj. max. 45 osób oraz zaoferowanej ceny jednostkowej brutto na pośrednictwo jednego uczestnika projektu, z zastrzeżeniem, że wynagrodzenie brutto za jednego uczestnika płacone będzie zgodnie z wyty</w:t>
      </w:r>
      <w:r w:rsidR="00BB2DE8">
        <w:rPr>
          <w:rFonts w:ascii="Tahoma" w:hAnsi="Tahoma" w:cs="Tahoma"/>
        </w:rPr>
        <w:t>cznymi zawartymi w ust. 6 pkt 1 i</w:t>
      </w:r>
      <w:r>
        <w:rPr>
          <w:rFonts w:ascii="Tahoma" w:hAnsi="Tahoma" w:cs="Tahoma"/>
        </w:rPr>
        <w:t xml:space="preserve"> 2</w:t>
      </w:r>
      <w:r w:rsidR="00BB2DE8">
        <w:rPr>
          <w:rFonts w:ascii="Tahoma" w:hAnsi="Tahoma" w:cs="Tahoma"/>
        </w:rPr>
        <w:t>.</w:t>
      </w:r>
    </w:p>
    <w:p w:rsidR="00A30659" w:rsidRDefault="00A30659" w:rsidP="00A30659">
      <w:pPr>
        <w:autoSpaceDE w:val="0"/>
        <w:autoSpaceDN w:val="0"/>
        <w:adjustRightInd w:val="0"/>
        <w:ind w:left="284" w:hanging="284"/>
        <w:contextualSpacing/>
        <w:jc w:val="both"/>
        <w:rPr>
          <w:rFonts w:ascii="Tahoma" w:hAnsi="Tahoma" w:cs="Tahoma"/>
          <w:bCs/>
          <w:lang w:eastAsia="en-US"/>
        </w:rPr>
      </w:pPr>
      <w:r>
        <w:rPr>
          <w:rFonts w:ascii="Tahoma" w:hAnsi="Tahoma" w:cs="Tahoma"/>
          <w:color w:val="000000"/>
        </w:rPr>
        <w:t>3.</w:t>
      </w:r>
      <w:r>
        <w:rPr>
          <w:rFonts w:ascii="Tahoma" w:hAnsi="Tahoma" w:cs="Tahoma"/>
        </w:rPr>
        <w:t xml:space="preserve"> </w:t>
      </w:r>
      <w:r>
        <w:rPr>
          <w:rFonts w:ascii="Tahoma" w:hAnsi="Tahoma" w:cs="Tahoma"/>
          <w:bCs/>
          <w:lang w:eastAsia="en-US"/>
        </w:rPr>
        <w:t xml:space="preserve">Zamawiający dopuszcza możliwość zmniejszenia grupy uczestników o 20%. Ostateczna liczba osób korzystających z usługi pośrednictwa pracy zostanie podana Wykonawcy w terminie zawarcia umowy </w:t>
      </w:r>
      <w:r>
        <w:rPr>
          <w:rFonts w:ascii="Tahoma" w:hAnsi="Tahoma" w:cs="Tahoma"/>
          <w:bCs/>
          <w:lang w:eastAsia="en-US"/>
        </w:rPr>
        <w:br/>
        <w:t>z wykonawcą, w formie elektronicznej poczta email na wskazany przez Wykonawcę adres.</w:t>
      </w:r>
    </w:p>
    <w:p w:rsidR="00A30659" w:rsidRDefault="00A30659" w:rsidP="00A30659">
      <w:pPr>
        <w:autoSpaceDE w:val="0"/>
        <w:autoSpaceDN w:val="0"/>
        <w:adjustRightInd w:val="0"/>
        <w:ind w:left="284" w:hanging="284"/>
        <w:contextualSpacing/>
        <w:jc w:val="both"/>
        <w:rPr>
          <w:rFonts w:ascii="Tahoma" w:hAnsi="Tahoma" w:cs="Tahoma"/>
        </w:rPr>
      </w:pPr>
      <w:r>
        <w:rPr>
          <w:rFonts w:ascii="Tahoma" w:hAnsi="Tahoma" w:cs="Tahoma"/>
        </w:rPr>
        <w:t xml:space="preserve">4. Zamawiający rozliczać się będzie z Wykonawca za każde zrealizowane zadanie </w:t>
      </w:r>
      <w:r w:rsidR="00440994">
        <w:rPr>
          <w:rFonts w:ascii="Tahoma" w:hAnsi="Tahoma" w:cs="Tahoma"/>
        </w:rPr>
        <w:t xml:space="preserve">w okresach miesięcznych, </w:t>
      </w:r>
      <w:r>
        <w:rPr>
          <w:rFonts w:ascii="Tahoma" w:hAnsi="Tahoma" w:cs="Tahoma"/>
        </w:rPr>
        <w:t>opisane w § 2 z osobna, na podstawie przedstawionych przez Wykonawcę i zaakceptowanych przez Zamawiającego protokołów odbioru, a następnie wystawionych faktur częściowych.</w:t>
      </w:r>
    </w:p>
    <w:p w:rsidR="00A30659" w:rsidRDefault="00A30659" w:rsidP="00A30659">
      <w:pPr>
        <w:autoSpaceDE w:val="0"/>
        <w:autoSpaceDN w:val="0"/>
        <w:adjustRightInd w:val="0"/>
        <w:ind w:left="284" w:hanging="284"/>
        <w:contextualSpacing/>
        <w:jc w:val="both"/>
        <w:rPr>
          <w:rFonts w:ascii="Tahoma" w:hAnsi="Tahoma" w:cs="Tahoma"/>
        </w:rPr>
      </w:pPr>
      <w:r>
        <w:rPr>
          <w:rFonts w:ascii="Tahoma" w:hAnsi="Tahoma" w:cs="Tahoma"/>
        </w:rPr>
        <w:t>5. W przypadku jakichkolwiek zastrzeżeń, dotyczących wykonania przedmiotu zamówienia, Strony zobowiązują się do wskazania uwag w treści protokołu, co będzie podstawą dochodzenia roszczeń przez obie Strony.</w:t>
      </w:r>
    </w:p>
    <w:p w:rsidR="00A30659" w:rsidRDefault="00A30659" w:rsidP="00A30659">
      <w:pPr>
        <w:autoSpaceDE w:val="0"/>
        <w:autoSpaceDN w:val="0"/>
        <w:adjustRightInd w:val="0"/>
        <w:ind w:left="284" w:hanging="284"/>
        <w:contextualSpacing/>
        <w:jc w:val="both"/>
        <w:rPr>
          <w:rFonts w:ascii="Tahoma" w:hAnsi="Tahoma" w:cs="Tahoma"/>
        </w:rPr>
      </w:pPr>
      <w:r>
        <w:rPr>
          <w:rFonts w:ascii="Tahoma" w:hAnsi="Tahoma" w:cs="Tahoma"/>
        </w:rPr>
        <w:t>6. Zamawiający będzie dokonywał płatności na podstawie zrealizowanych zadań tj.:</w:t>
      </w:r>
    </w:p>
    <w:p w:rsidR="000B53AF" w:rsidRDefault="000B53AF" w:rsidP="000B53AF">
      <w:pPr>
        <w:autoSpaceDE w:val="0"/>
        <w:autoSpaceDN w:val="0"/>
        <w:adjustRightInd w:val="0"/>
        <w:ind w:left="567" w:hanging="283"/>
        <w:contextualSpacing/>
        <w:jc w:val="both"/>
        <w:rPr>
          <w:rFonts w:ascii="Tahoma" w:hAnsi="Tahoma" w:cs="Tahoma"/>
        </w:rPr>
      </w:pPr>
      <w:r>
        <w:rPr>
          <w:rFonts w:ascii="Tahoma" w:hAnsi="Tahoma" w:cs="Tahoma"/>
        </w:rPr>
        <w:t>1)</w:t>
      </w:r>
      <w:r w:rsidR="00A30659" w:rsidRPr="000B53AF">
        <w:rPr>
          <w:rFonts w:ascii="Tahoma" w:hAnsi="Tahoma" w:cs="Tahoma"/>
        </w:rPr>
        <w:t xml:space="preserve"> Za doprowadzenie do podpisania umowy o pracę lub umowy cywilnoprawnej (zlecenie lub</w:t>
      </w:r>
      <w:r w:rsidRPr="000B53AF">
        <w:rPr>
          <w:rFonts w:ascii="Tahoma" w:hAnsi="Tahoma" w:cs="Tahoma"/>
        </w:rPr>
        <w:t xml:space="preserve"> dzieło) </w:t>
      </w:r>
      <w:r>
        <w:rPr>
          <w:rFonts w:ascii="Tahoma" w:hAnsi="Tahoma" w:cs="Tahoma"/>
        </w:rPr>
        <w:br/>
      </w:r>
      <w:r w:rsidR="00A30659" w:rsidRPr="000B53AF">
        <w:rPr>
          <w:rFonts w:ascii="Tahoma" w:hAnsi="Tahoma" w:cs="Tahoma"/>
        </w:rPr>
        <w:t xml:space="preserve">z zachowaniem warunku, że średnie wynagrodzenie miesięczne będzie nie mniejsze niż minimalne ustawowe – zamawiający zapłaci </w:t>
      </w:r>
      <w:r w:rsidRPr="000B53AF">
        <w:rPr>
          <w:rFonts w:ascii="Tahoma" w:hAnsi="Tahoma" w:cs="Tahoma"/>
        </w:rPr>
        <w:t>50</w:t>
      </w:r>
      <w:r w:rsidR="00A30659" w:rsidRPr="000B53AF">
        <w:rPr>
          <w:rFonts w:ascii="Tahoma" w:hAnsi="Tahoma" w:cs="Tahoma"/>
        </w:rPr>
        <w:t>% wartości z kwoty zaoferowanej przez Wykonawcę na pośrednictwo pracy dla 1 osoby</w:t>
      </w:r>
      <w:r>
        <w:rPr>
          <w:rFonts w:ascii="Tahoma" w:hAnsi="Tahoma" w:cs="Tahoma"/>
        </w:rPr>
        <w:t>,</w:t>
      </w:r>
      <w:r w:rsidRPr="000B53AF">
        <w:rPr>
          <w:rFonts w:ascii="Tahoma" w:hAnsi="Tahoma" w:cs="Tahoma"/>
        </w:rPr>
        <w:t xml:space="preserve"> po zaakceptowaniu przez Zamawiającego cząstkowego protokołu odbioru wystawianego na koniec każdego miesiąca kalendarzowego.</w:t>
      </w:r>
    </w:p>
    <w:p w:rsidR="00A30659" w:rsidRDefault="000B53AF" w:rsidP="000B53AF">
      <w:pPr>
        <w:ind w:left="567" w:hanging="283"/>
        <w:contextualSpacing/>
        <w:jc w:val="both"/>
        <w:rPr>
          <w:rFonts w:ascii="Tahoma" w:hAnsi="Tahoma" w:cs="Tahoma"/>
        </w:rPr>
      </w:pPr>
      <w:r w:rsidRPr="000B53AF">
        <w:rPr>
          <w:rFonts w:ascii="Tahoma" w:hAnsi="Tahoma" w:cs="Tahoma"/>
        </w:rPr>
        <w:t xml:space="preserve">2) </w:t>
      </w:r>
      <w:r w:rsidR="00A30659" w:rsidRPr="000B53AF">
        <w:rPr>
          <w:rFonts w:ascii="Tahoma" w:hAnsi="Tahoma" w:cs="Tahoma"/>
        </w:rPr>
        <w:t>Za utrzymanie w zatrudnieniu przez okres min. 3 miesięcy z warunkiem, że</w:t>
      </w:r>
      <w:r w:rsidR="00A30659" w:rsidRPr="000B53AF">
        <w:rPr>
          <w:rFonts w:ascii="Tahoma" w:eastAsia="Times New Roman" w:hAnsi="Tahoma" w:cs="Tahoma"/>
        </w:rPr>
        <w:t xml:space="preserve"> </w:t>
      </w:r>
      <w:r w:rsidR="00A30659" w:rsidRPr="000B53AF">
        <w:rPr>
          <w:rFonts w:ascii="Tahoma" w:hAnsi="Tahoma" w:cs="Tahoma"/>
        </w:rPr>
        <w:t>średnie wynagrodzenie miesięczne będzie nie mniejsze niż minimalne ustawowe – zamawiający zapłaci 50% wartości z kwoty zaoferowanej przez Wykonawcę na pośrednictwo pracy dla 1 osoby</w:t>
      </w:r>
      <w:r>
        <w:rPr>
          <w:rFonts w:ascii="Tahoma" w:hAnsi="Tahoma" w:cs="Tahoma"/>
        </w:rPr>
        <w:t>,</w:t>
      </w:r>
      <w:r w:rsidR="00A30659" w:rsidRPr="000B53AF">
        <w:rPr>
          <w:rFonts w:ascii="Tahoma" w:hAnsi="Tahoma" w:cs="Tahoma"/>
        </w:rPr>
        <w:t xml:space="preserve"> </w:t>
      </w:r>
      <w:r w:rsidRPr="000B53AF">
        <w:rPr>
          <w:rFonts w:ascii="Tahoma" w:hAnsi="Tahoma" w:cs="Tahoma"/>
        </w:rPr>
        <w:t>po zaakceptowaniu przez Zamawiającego cząstkowego protokołu odbioru wystawianego na koniec każdego miesiąca kalendarzowego.</w:t>
      </w:r>
      <w:r>
        <w:rPr>
          <w:rFonts w:ascii="Tahoma" w:hAnsi="Tahoma" w:cs="Tahoma"/>
        </w:rPr>
        <w:t xml:space="preserve"> </w:t>
      </w:r>
      <w:r w:rsidR="00A30659">
        <w:rPr>
          <w:rFonts w:ascii="Tahoma" w:hAnsi="Tahoma" w:cs="Tahoma"/>
        </w:rPr>
        <w:t>Dla umów zawartych w dniu 1 września, Wykonawca zobligowany jest do wystawienia protokołu odbioru oraz faktury/ rachunku nie później niż 30.09.2015r.</w:t>
      </w:r>
    </w:p>
    <w:p w:rsidR="00A30659" w:rsidRDefault="00A30659" w:rsidP="00A30659">
      <w:pPr>
        <w:ind w:left="284" w:hanging="284"/>
        <w:jc w:val="both"/>
        <w:rPr>
          <w:rFonts w:ascii="Tahoma" w:hAnsi="Tahoma" w:cs="Tahoma"/>
        </w:rPr>
      </w:pPr>
      <w:r>
        <w:rPr>
          <w:rFonts w:ascii="Tahoma" w:hAnsi="Tahoma" w:cs="Tahoma"/>
        </w:rPr>
        <w:t xml:space="preserve">7. Zapłata wynagrodzenia, nastąpi przelewem na rachunek bankowy wskazany przez Wykonawcę </w:t>
      </w:r>
      <w:r>
        <w:rPr>
          <w:rFonts w:ascii="Tahoma" w:hAnsi="Tahoma" w:cs="Tahoma"/>
        </w:rPr>
        <w:br/>
        <w:t xml:space="preserve">w fakturze/rachunku w terminie </w:t>
      </w:r>
      <w:r w:rsidR="000B53AF">
        <w:rPr>
          <w:rFonts w:ascii="Tahoma" w:hAnsi="Tahoma" w:cs="Tahoma"/>
        </w:rPr>
        <w:t xml:space="preserve">do </w:t>
      </w:r>
      <w:r>
        <w:rPr>
          <w:rFonts w:ascii="Tahoma" w:hAnsi="Tahoma" w:cs="Tahoma"/>
        </w:rPr>
        <w:t xml:space="preserve">21 dni od dnia otrzymania poprawnie wystawionej częściowej faktury/rachunku za wykonany przedmiot zamówienia. </w:t>
      </w:r>
    </w:p>
    <w:p w:rsidR="00A30659" w:rsidRDefault="00A30659" w:rsidP="00A30659">
      <w:pPr>
        <w:ind w:left="284" w:hanging="284"/>
        <w:contextualSpacing/>
        <w:jc w:val="both"/>
        <w:rPr>
          <w:rFonts w:ascii="Tahoma" w:hAnsi="Tahoma" w:cs="Tahoma"/>
        </w:rPr>
      </w:pPr>
      <w:r>
        <w:rPr>
          <w:rFonts w:ascii="Tahoma" w:hAnsi="Tahoma" w:cs="Tahoma"/>
        </w:rPr>
        <w:t xml:space="preserve">8. Podstawą wystawienia faktury/rachunku jest podpisanie przez Zamawiającego protokołu cząstkowego </w:t>
      </w:r>
      <w:r>
        <w:rPr>
          <w:rFonts w:ascii="Tahoma" w:hAnsi="Tahoma" w:cs="Tahoma"/>
        </w:rPr>
        <w:br/>
        <w:t xml:space="preserve">o którym mowa w </w:t>
      </w:r>
      <w:r w:rsidR="000B53AF">
        <w:rPr>
          <w:rFonts w:ascii="Tahoma" w:hAnsi="Tahoma" w:cs="Tahoma"/>
        </w:rPr>
        <w:t>ust</w:t>
      </w:r>
      <w:r>
        <w:rPr>
          <w:rFonts w:ascii="Tahoma" w:hAnsi="Tahoma" w:cs="Tahoma"/>
        </w:rPr>
        <w:t xml:space="preserve"> 4. Wykonawca zobowiązany jest dostarczyć  częściową fakturę/rachunek na adres: Dolnośląski Wojewódzki Urząd Pracy Filia we Wrocławiu, al. Armii Krajowej 54, 50-541 Wrocław </w:t>
      </w:r>
      <w:r>
        <w:rPr>
          <w:rFonts w:ascii="Tahoma" w:hAnsi="Tahoma" w:cs="Tahoma"/>
        </w:rPr>
        <w:br/>
        <w:t xml:space="preserve">z dopiskiem „ Biuro projektu” w terminie 7 dni od daty zrealizowania przedmiotu umowy. </w:t>
      </w:r>
    </w:p>
    <w:p w:rsidR="00A30659" w:rsidRDefault="00A30659" w:rsidP="00A30659">
      <w:pPr>
        <w:ind w:left="284" w:hanging="284"/>
        <w:contextualSpacing/>
        <w:jc w:val="both"/>
        <w:rPr>
          <w:rFonts w:ascii="Tahoma" w:hAnsi="Tahoma" w:cs="Tahoma"/>
        </w:rPr>
      </w:pPr>
      <w:r>
        <w:rPr>
          <w:rFonts w:ascii="Tahoma" w:hAnsi="Tahoma" w:cs="Tahoma"/>
        </w:rPr>
        <w:t>9. Za datę zrealizowania płatności uważa się datę obciążenia rachunku bankowego Zamawiającego.</w:t>
      </w:r>
    </w:p>
    <w:p w:rsidR="00A30659" w:rsidRDefault="00A30659" w:rsidP="00A30659">
      <w:pPr>
        <w:jc w:val="both"/>
        <w:rPr>
          <w:rFonts w:ascii="Tahoma" w:hAnsi="Tahoma" w:cs="Tahoma"/>
        </w:rPr>
      </w:pPr>
    </w:p>
    <w:p w:rsidR="00A30659" w:rsidRDefault="00A30659" w:rsidP="00A30659">
      <w:pPr>
        <w:tabs>
          <w:tab w:val="left" w:pos="284"/>
        </w:tabs>
        <w:jc w:val="center"/>
        <w:rPr>
          <w:rFonts w:ascii="Tahoma" w:hAnsi="Tahoma" w:cs="Tahoma"/>
          <w:b/>
          <w:color w:val="000000"/>
        </w:rPr>
      </w:pPr>
      <w:r>
        <w:rPr>
          <w:rFonts w:ascii="Tahoma" w:hAnsi="Tahoma" w:cs="Tahoma"/>
          <w:b/>
          <w:color w:val="000000"/>
        </w:rPr>
        <w:t>§ 4</w:t>
      </w:r>
    </w:p>
    <w:p w:rsidR="00A30659" w:rsidRDefault="00A30659" w:rsidP="00A30659">
      <w:pPr>
        <w:tabs>
          <w:tab w:val="left" w:pos="284"/>
        </w:tabs>
        <w:jc w:val="center"/>
        <w:rPr>
          <w:rFonts w:ascii="Tahoma" w:hAnsi="Tahoma" w:cs="Tahoma"/>
          <w:b/>
          <w:color w:val="000000"/>
        </w:rPr>
      </w:pPr>
    </w:p>
    <w:p w:rsidR="00A30659" w:rsidRDefault="00A30659" w:rsidP="00A30659">
      <w:pPr>
        <w:numPr>
          <w:ilvl w:val="0"/>
          <w:numId w:val="34"/>
        </w:numPr>
        <w:tabs>
          <w:tab w:val="num" w:pos="284"/>
        </w:tabs>
        <w:ind w:hanging="502"/>
        <w:jc w:val="both"/>
        <w:rPr>
          <w:rFonts w:ascii="Tahoma" w:hAnsi="Tahoma" w:cs="Tahoma"/>
          <w:color w:val="000000"/>
        </w:rPr>
      </w:pPr>
      <w:r>
        <w:rPr>
          <w:rFonts w:ascii="Tahoma" w:hAnsi="Tahoma" w:cs="Tahoma"/>
          <w:color w:val="000000"/>
        </w:rPr>
        <w:t>Osobami sprawującymi nadzór nad prawidłową realizacją niniejszej umowy są.:</w:t>
      </w:r>
    </w:p>
    <w:p w:rsidR="00A30659" w:rsidRDefault="00A30659" w:rsidP="00A30659">
      <w:pPr>
        <w:numPr>
          <w:ilvl w:val="0"/>
          <w:numId w:val="35"/>
        </w:numPr>
        <w:ind w:left="639" w:hanging="355"/>
        <w:jc w:val="both"/>
        <w:rPr>
          <w:rFonts w:ascii="Tahoma" w:hAnsi="Tahoma" w:cs="Tahoma"/>
          <w:color w:val="000000"/>
        </w:rPr>
      </w:pPr>
      <w:r>
        <w:rPr>
          <w:rFonts w:ascii="Tahoma" w:hAnsi="Tahoma" w:cs="Tahoma"/>
          <w:color w:val="000000"/>
        </w:rPr>
        <w:t>Ze strony Zamawiającego – Pani/Pan ……………………… Tel ……….. e-mail ……………</w:t>
      </w:r>
    </w:p>
    <w:p w:rsidR="00A30659" w:rsidRDefault="00A30659" w:rsidP="00A30659">
      <w:pPr>
        <w:ind w:left="3545" w:hanging="355"/>
        <w:jc w:val="both"/>
        <w:rPr>
          <w:rFonts w:ascii="Tahoma" w:hAnsi="Tahoma" w:cs="Tahoma"/>
          <w:color w:val="000000"/>
        </w:rPr>
      </w:pPr>
      <w:r>
        <w:rPr>
          <w:rFonts w:ascii="Tahoma" w:hAnsi="Tahoma" w:cs="Tahoma"/>
          <w:color w:val="000000"/>
        </w:rPr>
        <w:t>Pan/Pani ……………………… Tel ..….….. e-mail ……………</w:t>
      </w:r>
    </w:p>
    <w:p w:rsidR="00A30659" w:rsidRDefault="00A30659" w:rsidP="00A30659">
      <w:pPr>
        <w:numPr>
          <w:ilvl w:val="0"/>
          <w:numId w:val="35"/>
        </w:numPr>
        <w:ind w:left="639" w:hanging="284"/>
        <w:jc w:val="both"/>
        <w:rPr>
          <w:rFonts w:ascii="Tahoma" w:hAnsi="Tahoma" w:cs="Tahoma"/>
          <w:color w:val="000000"/>
        </w:rPr>
      </w:pPr>
      <w:r>
        <w:rPr>
          <w:rFonts w:ascii="Tahoma" w:hAnsi="Tahoma" w:cs="Tahoma"/>
          <w:color w:val="000000"/>
        </w:rPr>
        <w:t>Ze strony Wykonawcy –      Pani/Pan ……………………… Tel ……….. e-mail ……………</w:t>
      </w:r>
    </w:p>
    <w:p w:rsidR="00A30659" w:rsidRDefault="00A30659" w:rsidP="00A30659">
      <w:pPr>
        <w:numPr>
          <w:ilvl w:val="0"/>
          <w:numId w:val="34"/>
        </w:numPr>
        <w:tabs>
          <w:tab w:val="num" w:pos="214"/>
        </w:tabs>
        <w:ind w:left="355" w:hanging="355"/>
        <w:jc w:val="both"/>
        <w:rPr>
          <w:rFonts w:ascii="Tahoma" w:hAnsi="Tahoma" w:cs="Tahoma"/>
          <w:color w:val="000000"/>
        </w:rPr>
      </w:pPr>
      <w:r>
        <w:rPr>
          <w:rFonts w:ascii="Tahoma" w:hAnsi="Tahoma" w:cs="Tahoma"/>
          <w:color w:val="000000"/>
        </w:rPr>
        <w:t>Do bieżących kontaktów w sprawach związanych z wykonaniem umowy wyznacza się:</w:t>
      </w:r>
    </w:p>
    <w:p w:rsidR="00A30659" w:rsidRDefault="00A30659" w:rsidP="00A30659">
      <w:pPr>
        <w:numPr>
          <w:ilvl w:val="0"/>
          <w:numId w:val="36"/>
        </w:numPr>
        <w:tabs>
          <w:tab w:val="left" w:pos="284"/>
        </w:tabs>
        <w:ind w:left="426" w:hanging="142"/>
        <w:jc w:val="both"/>
        <w:rPr>
          <w:rFonts w:ascii="Tahoma" w:hAnsi="Tahoma" w:cs="Tahoma"/>
          <w:color w:val="000000"/>
        </w:rPr>
      </w:pPr>
      <w:r>
        <w:rPr>
          <w:rFonts w:ascii="Tahoma" w:hAnsi="Tahoma" w:cs="Tahoma"/>
          <w:color w:val="000000"/>
        </w:rPr>
        <w:t xml:space="preserve"> ze strony Zamawiającego: Pani/Pan ……………………… Tel ……….. e-mail …………… </w:t>
      </w:r>
    </w:p>
    <w:p w:rsidR="00A30659" w:rsidRDefault="00A30659" w:rsidP="00A30659">
      <w:pPr>
        <w:tabs>
          <w:tab w:val="left" w:pos="284"/>
        </w:tabs>
        <w:jc w:val="both"/>
        <w:rPr>
          <w:rFonts w:ascii="Tahoma" w:hAnsi="Tahoma" w:cs="Tahoma"/>
          <w:color w:val="000000"/>
        </w:rPr>
      </w:pPr>
      <w:r>
        <w:rPr>
          <w:rFonts w:ascii="Tahoma" w:hAnsi="Tahoma" w:cs="Tahoma"/>
          <w:color w:val="000000"/>
        </w:rPr>
        <w:t xml:space="preserve">                                                Pani/Pan ……………………… Tel ……….. e-mail ……………</w:t>
      </w:r>
    </w:p>
    <w:p w:rsidR="00A30659" w:rsidRDefault="00A30659" w:rsidP="00A30659">
      <w:pPr>
        <w:numPr>
          <w:ilvl w:val="0"/>
          <w:numId w:val="36"/>
        </w:numPr>
        <w:tabs>
          <w:tab w:val="left" w:pos="284"/>
        </w:tabs>
        <w:ind w:left="426" w:hanging="142"/>
        <w:jc w:val="both"/>
        <w:rPr>
          <w:rFonts w:ascii="Tahoma" w:hAnsi="Tahoma" w:cs="Tahoma"/>
          <w:color w:val="000000"/>
        </w:rPr>
      </w:pPr>
      <w:r>
        <w:rPr>
          <w:rFonts w:ascii="Tahoma" w:hAnsi="Tahoma" w:cs="Tahoma"/>
          <w:color w:val="000000"/>
        </w:rPr>
        <w:t>ze strony Wykonawcy:      Pani/Pan ……………………… Tel ……….. e-mail ……………</w:t>
      </w:r>
    </w:p>
    <w:p w:rsidR="00A30659" w:rsidRDefault="00A30659" w:rsidP="00A30659">
      <w:pPr>
        <w:numPr>
          <w:ilvl w:val="0"/>
          <w:numId w:val="34"/>
        </w:numPr>
        <w:tabs>
          <w:tab w:val="num" w:pos="214"/>
          <w:tab w:val="num" w:pos="644"/>
        </w:tabs>
        <w:ind w:left="284" w:hanging="284"/>
        <w:jc w:val="both"/>
        <w:rPr>
          <w:rFonts w:ascii="Tahoma" w:hAnsi="Tahoma" w:cs="Tahoma"/>
          <w:color w:val="000000"/>
        </w:rPr>
      </w:pPr>
      <w:r>
        <w:rPr>
          <w:rFonts w:ascii="Tahoma" w:hAnsi="Tahoma" w:cs="Tahoma"/>
          <w:color w:val="000000"/>
        </w:rPr>
        <w:t>Wszystkie ustalenia pomiędzy przedstawicielami  Zamawiającego i Wykonawcy, o których mowa w ust. 1 winny być dokonane w formie pisemnej.</w:t>
      </w:r>
    </w:p>
    <w:p w:rsidR="00A30659" w:rsidRDefault="00A30659" w:rsidP="00A30659">
      <w:pPr>
        <w:tabs>
          <w:tab w:val="num" w:pos="644"/>
        </w:tabs>
        <w:jc w:val="both"/>
        <w:rPr>
          <w:rFonts w:ascii="Tahoma" w:hAnsi="Tahoma" w:cs="Tahoma"/>
          <w:color w:val="000000"/>
        </w:rPr>
      </w:pPr>
    </w:p>
    <w:p w:rsidR="00A30659" w:rsidRDefault="00A30659" w:rsidP="00A30659">
      <w:pPr>
        <w:tabs>
          <w:tab w:val="left" w:pos="284"/>
        </w:tabs>
        <w:jc w:val="center"/>
        <w:rPr>
          <w:rFonts w:ascii="Tahoma" w:hAnsi="Tahoma" w:cs="Tahoma"/>
          <w:b/>
          <w:color w:val="000000"/>
        </w:rPr>
      </w:pPr>
      <w:r>
        <w:rPr>
          <w:rFonts w:ascii="Tahoma" w:hAnsi="Tahoma" w:cs="Tahoma"/>
          <w:b/>
          <w:color w:val="000000"/>
        </w:rPr>
        <w:t>§ 5</w:t>
      </w:r>
    </w:p>
    <w:p w:rsidR="00A30659" w:rsidRDefault="00A30659" w:rsidP="00A30659">
      <w:pPr>
        <w:tabs>
          <w:tab w:val="left" w:pos="284"/>
        </w:tabs>
        <w:jc w:val="center"/>
        <w:rPr>
          <w:rFonts w:ascii="Tahoma" w:hAnsi="Tahoma" w:cs="Tahoma"/>
          <w:b/>
          <w:color w:val="000000"/>
        </w:rPr>
      </w:pPr>
    </w:p>
    <w:p w:rsidR="00A30659" w:rsidRDefault="00A30659" w:rsidP="00A30659">
      <w:pPr>
        <w:widowControl w:val="0"/>
        <w:numPr>
          <w:ilvl w:val="0"/>
          <w:numId w:val="37"/>
        </w:numPr>
        <w:shd w:val="clear" w:color="auto" w:fill="FFFFFF"/>
        <w:tabs>
          <w:tab w:val="left" w:pos="360"/>
        </w:tabs>
        <w:autoSpaceDE w:val="0"/>
        <w:autoSpaceDN w:val="0"/>
        <w:adjustRightInd w:val="0"/>
        <w:ind w:left="360"/>
        <w:jc w:val="both"/>
        <w:rPr>
          <w:rFonts w:ascii="Tahoma" w:hAnsi="Tahoma" w:cs="Tahoma"/>
        </w:rPr>
      </w:pPr>
      <w:r>
        <w:rPr>
          <w:rFonts w:ascii="Tahoma" w:hAnsi="Tahoma" w:cs="Tahoma"/>
        </w:rPr>
        <w:t xml:space="preserve">Wykonawca oświadcza, iż dysponuje środkami technicznymi i organizacyjnymi, doświadczeniem, wiedzą </w:t>
      </w:r>
      <w:r>
        <w:rPr>
          <w:rFonts w:ascii="Tahoma" w:hAnsi="Tahoma" w:cs="Tahoma"/>
        </w:rPr>
        <w:br/>
        <w:t xml:space="preserve">i wykwalifikowanym personelem, co umożliwia mu prawidłową realizację przedmiotu umowy, w tym należytymi zabezpieczeniami umożliwiającymi przetwarzanie danych osobowych zgodnie z przepisami </w:t>
      </w:r>
      <w:r>
        <w:rPr>
          <w:rFonts w:ascii="Tahoma" w:hAnsi="Tahoma" w:cs="Tahoma"/>
          <w:iCs/>
          <w:spacing w:val="3"/>
        </w:rPr>
        <w:lastRenderedPageBreak/>
        <w:t xml:space="preserve">ustawy z dnia 29 sierpnia 1997 r. o ochronie danych osobowych oraz </w:t>
      </w:r>
      <w:r>
        <w:rPr>
          <w:rFonts w:ascii="Tahoma" w:hAnsi="Tahoma" w:cs="Tahoma"/>
          <w:iCs/>
          <w:spacing w:val="6"/>
        </w:rPr>
        <w:t xml:space="preserve">rozporządzenia Ministra Spraw Wewnętrznych i Administracji z dnia 29 kwietnia 2004 r. </w:t>
      </w:r>
      <w:r>
        <w:rPr>
          <w:rFonts w:ascii="Tahoma" w:hAnsi="Tahoma" w:cs="Tahoma"/>
          <w:iCs/>
          <w:spacing w:val="2"/>
        </w:rPr>
        <w:t>w sprawie dokumentacji przetwarzania danych osobowych oraz warunków technicznych</w:t>
      </w:r>
      <w:r>
        <w:rPr>
          <w:rFonts w:ascii="Tahoma" w:hAnsi="Tahoma" w:cs="Tahoma"/>
          <w:iCs/>
          <w:spacing w:val="3"/>
        </w:rPr>
        <w:t xml:space="preserve"> i organizacyjnych, jakim powinny odpowiadać urządzenia i systemy informatyczne służące do </w:t>
      </w:r>
      <w:r>
        <w:rPr>
          <w:rFonts w:ascii="Tahoma" w:hAnsi="Tahoma" w:cs="Tahoma"/>
          <w:iCs/>
        </w:rPr>
        <w:t>przetwarzania danych osobowych (</w:t>
      </w:r>
      <w:proofErr w:type="spellStart"/>
      <w:r>
        <w:rPr>
          <w:rFonts w:ascii="Tahoma" w:hAnsi="Tahoma" w:cs="Tahoma"/>
          <w:iCs/>
        </w:rPr>
        <w:t>t.j</w:t>
      </w:r>
      <w:proofErr w:type="spellEnd"/>
      <w:r>
        <w:rPr>
          <w:rFonts w:ascii="Tahoma" w:hAnsi="Tahoma" w:cs="Tahoma"/>
          <w:iCs/>
        </w:rPr>
        <w:t>. Dz. U. z 2004r., Nr 100, poz. 1024).</w:t>
      </w:r>
    </w:p>
    <w:p w:rsidR="00A30659" w:rsidRDefault="00A30659" w:rsidP="00A30659">
      <w:pPr>
        <w:numPr>
          <w:ilvl w:val="0"/>
          <w:numId w:val="37"/>
        </w:numPr>
        <w:tabs>
          <w:tab w:val="left" w:pos="360"/>
        </w:tabs>
        <w:ind w:left="360"/>
        <w:jc w:val="both"/>
        <w:rPr>
          <w:rFonts w:ascii="Tahoma" w:hAnsi="Tahoma" w:cs="Tahoma"/>
        </w:rPr>
      </w:pPr>
      <w:r>
        <w:rPr>
          <w:rFonts w:ascii="Tahoma" w:hAnsi="Tahoma" w:cs="Tahoma"/>
        </w:rPr>
        <w:t xml:space="preserve">Powierzone dane osobowe uczestników projektu mogą być przetwarzane przez Wykonawcę wyłącznie </w:t>
      </w:r>
      <w:r>
        <w:rPr>
          <w:rFonts w:ascii="Tahoma" w:hAnsi="Tahoma" w:cs="Tahoma"/>
        </w:rPr>
        <w:br/>
        <w:t>w celu realizacji umowy w terminie od dnia wejścia w życie niniejszej umowy do dnia 30.09.2015r.</w:t>
      </w:r>
    </w:p>
    <w:p w:rsidR="00A30659" w:rsidRDefault="00A30659" w:rsidP="00A30659">
      <w:pPr>
        <w:numPr>
          <w:ilvl w:val="0"/>
          <w:numId w:val="37"/>
        </w:numPr>
        <w:tabs>
          <w:tab w:val="num" w:pos="284"/>
        </w:tabs>
        <w:ind w:left="284" w:hanging="284"/>
        <w:jc w:val="both"/>
        <w:rPr>
          <w:rFonts w:ascii="Tahoma" w:hAnsi="Tahoma" w:cs="Tahoma"/>
          <w:b/>
          <w:color w:val="000000"/>
        </w:rPr>
      </w:pPr>
      <w:r>
        <w:rPr>
          <w:rFonts w:ascii="Tahoma" w:hAnsi="Tahoma" w:cs="Tahoma"/>
        </w:rPr>
        <w:t>Przekazanie danych osobowych Wykonawcy zostanie potwierdzone protokołem zdawczo odbiorczym  podpisanym przez Wykonawcę i osoby wskazane przez Zamawiającego.</w:t>
      </w:r>
    </w:p>
    <w:p w:rsidR="00A30659" w:rsidRDefault="00A30659" w:rsidP="00A30659">
      <w:pPr>
        <w:numPr>
          <w:ilvl w:val="0"/>
          <w:numId w:val="37"/>
        </w:numPr>
        <w:tabs>
          <w:tab w:val="num" w:pos="284"/>
        </w:tabs>
        <w:ind w:left="284" w:hanging="284"/>
        <w:jc w:val="both"/>
        <w:rPr>
          <w:rFonts w:ascii="Tahoma" w:hAnsi="Tahoma" w:cs="Tahoma"/>
          <w:b/>
          <w:color w:val="000000"/>
        </w:rPr>
      </w:pPr>
      <w:r>
        <w:rPr>
          <w:rFonts w:ascii="Tahoma" w:hAnsi="Tahoma" w:cs="Tahoma"/>
        </w:rPr>
        <w:t>Wzór umowy powierzenia przetwarzania danych osobowych stanowi załącznik do umowy.</w:t>
      </w:r>
    </w:p>
    <w:p w:rsidR="00A30659" w:rsidRDefault="00A30659" w:rsidP="00A30659">
      <w:pPr>
        <w:tabs>
          <w:tab w:val="left" w:pos="284"/>
        </w:tabs>
        <w:jc w:val="center"/>
        <w:rPr>
          <w:rFonts w:ascii="Tahoma" w:hAnsi="Tahoma" w:cs="Tahoma"/>
          <w:b/>
          <w:color w:val="000000"/>
        </w:rPr>
      </w:pPr>
    </w:p>
    <w:p w:rsidR="00A30659" w:rsidRDefault="00A30659" w:rsidP="00A30659">
      <w:pPr>
        <w:tabs>
          <w:tab w:val="left" w:pos="284"/>
        </w:tabs>
        <w:jc w:val="center"/>
        <w:rPr>
          <w:rFonts w:ascii="Tahoma" w:hAnsi="Tahoma" w:cs="Tahoma"/>
          <w:b/>
          <w:color w:val="000000"/>
        </w:rPr>
      </w:pPr>
      <w:r>
        <w:rPr>
          <w:rFonts w:ascii="Tahoma" w:hAnsi="Tahoma" w:cs="Tahoma"/>
          <w:b/>
          <w:color w:val="000000"/>
        </w:rPr>
        <w:t>§ 6</w:t>
      </w:r>
    </w:p>
    <w:p w:rsidR="00A30659" w:rsidRDefault="00A30659" w:rsidP="00A30659">
      <w:pPr>
        <w:tabs>
          <w:tab w:val="left" w:pos="284"/>
        </w:tabs>
        <w:jc w:val="center"/>
        <w:rPr>
          <w:rFonts w:ascii="Tahoma" w:hAnsi="Tahoma" w:cs="Tahoma"/>
          <w:b/>
          <w:color w:val="000000"/>
        </w:rPr>
      </w:pPr>
    </w:p>
    <w:p w:rsidR="00A30659" w:rsidRDefault="00A30659" w:rsidP="00A30659">
      <w:pPr>
        <w:pStyle w:val="Akapitzlist"/>
        <w:numPr>
          <w:ilvl w:val="2"/>
          <w:numId w:val="34"/>
        </w:numPr>
        <w:tabs>
          <w:tab w:val="num" w:pos="284"/>
        </w:tabs>
        <w:ind w:left="284" w:hanging="284"/>
        <w:jc w:val="both"/>
        <w:rPr>
          <w:rFonts w:ascii="Tahoma" w:hAnsi="Tahoma" w:cs="Tahoma"/>
          <w:b/>
          <w:color w:val="000000"/>
        </w:rPr>
      </w:pPr>
      <w:r>
        <w:rPr>
          <w:rFonts w:ascii="Tahoma" w:eastAsia="Arial Unicode MS" w:hAnsi="Tahoma" w:cs="Tahoma"/>
        </w:rPr>
        <w:t xml:space="preserve">Wykonawca zobowiązuje się do współpracy z Zamawiającym na każdym etapie wykonania przedmiotu umowy. </w:t>
      </w:r>
    </w:p>
    <w:p w:rsidR="00A30659" w:rsidRDefault="00A30659" w:rsidP="00A30659">
      <w:pPr>
        <w:pStyle w:val="Akapitzlist"/>
        <w:numPr>
          <w:ilvl w:val="2"/>
          <w:numId w:val="34"/>
        </w:numPr>
        <w:tabs>
          <w:tab w:val="num" w:pos="284"/>
        </w:tabs>
        <w:ind w:left="284" w:hanging="284"/>
        <w:jc w:val="both"/>
        <w:rPr>
          <w:rFonts w:ascii="Tahoma" w:hAnsi="Tahoma" w:cs="Tahoma"/>
          <w:b/>
          <w:color w:val="000000"/>
        </w:rPr>
      </w:pPr>
      <w:r>
        <w:rPr>
          <w:rFonts w:ascii="Tahoma" w:eastAsia="Arial Unicode MS" w:hAnsi="Tahoma" w:cs="Tahoma"/>
        </w:rPr>
        <w:t>Zamawiający zastrzega sobie prawo kontroli przebiegu realizacji przedmiotu umowy. Termin oraz zakres kontroli będzie każdorazowo uzgadniany z Wykonawcą.</w:t>
      </w:r>
    </w:p>
    <w:p w:rsidR="00A30659" w:rsidRDefault="00A30659" w:rsidP="00A30659">
      <w:pPr>
        <w:pStyle w:val="Akapitzlist"/>
        <w:ind w:left="284"/>
        <w:jc w:val="both"/>
        <w:rPr>
          <w:rFonts w:ascii="Tahoma" w:hAnsi="Tahoma" w:cs="Tahoma"/>
          <w:b/>
          <w:color w:val="000000"/>
        </w:rPr>
      </w:pPr>
    </w:p>
    <w:p w:rsidR="00A30659" w:rsidRDefault="00A30659" w:rsidP="00A30659">
      <w:pPr>
        <w:tabs>
          <w:tab w:val="left" w:pos="284"/>
        </w:tabs>
        <w:jc w:val="center"/>
        <w:rPr>
          <w:rFonts w:ascii="Tahoma" w:hAnsi="Tahoma" w:cs="Tahoma"/>
          <w:b/>
          <w:color w:val="000000"/>
        </w:rPr>
      </w:pPr>
      <w:r>
        <w:rPr>
          <w:rFonts w:ascii="Tahoma" w:hAnsi="Tahoma" w:cs="Tahoma"/>
          <w:b/>
          <w:color w:val="000000"/>
        </w:rPr>
        <w:t>§ 7</w:t>
      </w:r>
    </w:p>
    <w:p w:rsidR="00A30659" w:rsidRDefault="00A30659" w:rsidP="00A30659">
      <w:pPr>
        <w:tabs>
          <w:tab w:val="left" w:pos="284"/>
        </w:tabs>
        <w:jc w:val="center"/>
        <w:rPr>
          <w:rFonts w:ascii="Tahoma" w:hAnsi="Tahoma" w:cs="Tahoma"/>
          <w:b/>
          <w:color w:val="000000"/>
        </w:rPr>
      </w:pPr>
    </w:p>
    <w:p w:rsidR="00A30659" w:rsidRPr="005B6650" w:rsidRDefault="00A30659" w:rsidP="00A30659">
      <w:pPr>
        <w:numPr>
          <w:ilvl w:val="1"/>
          <w:numId w:val="38"/>
        </w:numPr>
        <w:tabs>
          <w:tab w:val="num" w:pos="284"/>
        </w:tabs>
        <w:ind w:left="284" w:hanging="284"/>
        <w:jc w:val="both"/>
        <w:rPr>
          <w:rFonts w:ascii="Calibri" w:eastAsia="Arial Unicode MS" w:hAnsi="Calibri" w:cs="Arial"/>
        </w:rPr>
      </w:pPr>
      <w:r>
        <w:rPr>
          <w:rFonts w:ascii="Tahoma" w:hAnsi="Tahoma" w:cs="Tahoma"/>
          <w:color w:val="000000"/>
        </w:rPr>
        <w:t xml:space="preserve">W razie niewykonania lub nienależytego wykonania przedmiotu umowy, Wykonawca zapłaci </w:t>
      </w:r>
      <w:r w:rsidRPr="005B6650">
        <w:rPr>
          <w:rFonts w:ascii="Tahoma" w:hAnsi="Tahoma" w:cs="Tahoma"/>
          <w:color w:val="000000"/>
        </w:rPr>
        <w:t xml:space="preserve">Zamawiającemu karę umowną:  </w:t>
      </w:r>
    </w:p>
    <w:p w:rsidR="005B6650" w:rsidRPr="009709A4" w:rsidRDefault="00A30659" w:rsidP="005B6650">
      <w:pPr>
        <w:pStyle w:val="Akapitzlist"/>
        <w:numPr>
          <w:ilvl w:val="2"/>
          <w:numId w:val="38"/>
        </w:numPr>
        <w:tabs>
          <w:tab w:val="num" w:pos="644"/>
        </w:tabs>
        <w:ind w:left="426" w:hanging="142"/>
        <w:jc w:val="both"/>
        <w:rPr>
          <w:rFonts w:ascii="Calibri" w:eastAsia="Arial Unicode MS" w:hAnsi="Calibri" w:cs="Arial"/>
        </w:rPr>
      </w:pPr>
      <w:r w:rsidRPr="005B6650">
        <w:rPr>
          <w:rFonts w:ascii="Tahoma" w:eastAsia="Arial Unicode MS" w:hAnsi="Tahoma" w:cs="Tahoma"/>
        </w:rPr>
        <w:t xml:space="preserve">za </w:t>
      </w:r>
      <w:r w:rsidR="000B53AF" w:rsidRPr="005B6650">
        <w:rPr>
          <w:rFonts w:ascii="Tahoma" w:eastAsia="Arial Unicode MS" w:hAnsi="Tahoma" w:cs="Tahoma"/>
        </w:rPr>
        <w:t>nieprzedstawienie wymaganej przez Zamawiającego ilości ofert</w:t>
      </w:r>
      <w:r w:rsidRPr="005B6650">
        <w:rPr>
          <w:rFonts w:ascii="Tahoma" w:eastAsia="Arial Unicode MS" w:hAnsi="Tahoma" w:cs="Tahoma"/>
        </w:rPr>
        <w:t xml:space="preserve">, o których mowa w  § 2 ust. </w:t>
      </w:r>
      <w:r w:rsidR="000B53AF" w:rsidRPr="005B6650">
        <w:rPr>
          <w:rFonts w:ascii="Tahoma" w:eastAsia="Arial Unicode MS" w:hAnsi="Tahoma" w:cs="Tahoma"/>
        </w:rPr>
        <w:t>1</w:t>
      </w:r>
      <w:r w:rsidRPr="005B6650">
        <w:rPr>
          <w:rFonts w:ascii="Tahoma" w:eastAsia="Arial Unicode MS" w:hAnsi="Tahoma" w:cs="Tahoma"/>
        </w:rPr>
        <w:t xml:space="preserve"> – </w:t>
      </w:r>
      <w:r w:rsidR="000D69B8">
        <w:rPr>
          <w:rFonts w:ascii="Tahoma" w:eastAsia="Arial Unicode MS" w:hAnsi="Tahoma" w:cs="Tahoma"/>
        </w:rPr>
        <w:br/>
      </w:r>
      <w:r w:rsidRPr="005B6650">
        <w:rPr>
          <w:rFonts w:ascii="Tahoma" w:eastAsia="Arial Unicode MS" w:hAnsi="Tahoma" w:cs="Tahoma"/>
        </w:rPr>
        <w:t>w wysokości 2</w:t>
      </w:r>
      <w:r w:rsidR="005B6650" w:rsidRPr="005B6650">
        <w:rPr>
          <w:rFonts w:ascii="Tahoma" w:eastAsia="Arial Unicode MS" w:hAnsi="Tahoma" w:cs="Tahoma"/>
        </w:rPr>
        <w:t>0</w:t>
      </w:r>
      <w:r w:rsidRPr="005B6650">
        <w:rPr>
          <w:rFonts w:ascii="Tahoma" w:eastAsia="Arial Unicode MS" w:hAnsi="Tahoma" w:cs="Tahoma"/>
        </w:rPr>
        <w:t xml:space="preserve">% wynagrodzenia brutto </w:t>
      </w:r>
      <w:r w:rsidR="005B6650" w:rsidRPr="005B6650">
        <w:rPr>
          <w:rFonts w:ascii="Tahoma" w:eastAsia="Arial Unicode MS" w:hAnsi="Tahoma" w:cs="Tahoma"/>
        </w:rPr>
        <w:t>za 1 osobę.</w:t>
      </w:r>
    </w:p>
    <w:p w:rsidR="009709A4" w:rsidRPr="005B6650" w:rsidRDefault="009709A4" w:rsidP="005B6650">
      <w:pPr>
        <w:pStyle w:val="Akapitzlist"/>
        <w:numPr>
          <w:ilvl w:val="2"/>
          <w:numId w:val="38"/>
        </w:numPr>
        <w:tabs>
          <w:tab w:val="num" w:pos="644"/>
        </w:tabs>
        <w:ind w:left="426" w:hanging="142"/>
        <w:jc w:val="both"/>
        <w:rPr>
          <w:rFonts w:ascii="Calibri" w:eastAsia="Arial Unicode MS" w:hAnsi="Calibri" w:cs="Arial"/>
        </w:rPr>
      </w:pPr>
      <w:r>
        <w:rPr>
          <w:rFonts w:ascii="Tahoma" w:eastAsia="Arial Unicode MS" w:hAnsi="Tahoma" w:cs="Tahoma"/>
        </w:rPr>
        <w:t>w przypadku odstąpienia umowy przez Zamawiającego z przyczyn le</w:t>
      </w:r>
      <w:r w:rsidR="000D69B8">
        <w:rPr>
          <w:rFonts w:ascii="Tahoma" w:eastAsia="Arial Unicode MS" w:hAnsi="Tahoma" w:cs="Tahoma"/>
        </w:rPr>
        <w:t>ż</w:t>
      </w:r>
      <w:r>
        <w:rPr>
          <w:rFonts w:ascii="Tahoma" w:eastAsia="Arial Unicode MS" w:hAnsi="Tahoma" w:cs="Tahoma"/>
        </w:rPr>
        <w:t xml:space="preserve">ących po stronie Wykonawcy – w wysokości 20 % całkowitej wartości umowy brutto. </w:t>
      </w:r>
    </w:p>
    <w:p w:rsidR="00A30659" w:rsidRDefault="00A30659" w:rsidP="00A30659">
      <w:pPr>
        <w:numPr>
          <w:ilvl w:val="1"/>
          <w:numId w:val="38"/>
        </w:numPr>
        <w:jc w:val="both"/>
        <w:rPr>
          <w:rFonts w:ascii="Tahoma" w:eastAsia="Arial Unicode MS" w:hAnsi="Tahoma" w:cs="Tahoma"/>
        </w:rPr>
      </w:pPr>
      <w:r w:rsidRPr="005B6650">
        <w:rPr>
          <w:rFonts w:ascii="Tahoma" w:eastAsia="Arial Unicode MS" w:hAnsi="Tahoma" w:cs="Tahoma"/>
        </w:rPr>
        <w:t>Zamawiający może dochodzić na zasadach ogólnych odszkodowania przewyższającego zastrzeżone na jego rzecz kary umowne.</w:t>
      </w:r>
    </w:p>
    <w:p w:rsidR="00A30659" w:rsidRDefault="00A30659" w:rsidP="00A30659">
      <w:pPr>
        <w:numPr>
          <w:ilvl w:val="1"/>
          <w:numId w:val="38"/>
        </w:numPr>
        <w:jc w:val="both"/>
        <w:rPr>
          <w:rFonts w:ascii="Tahoma" w:eastAsia="Arial Unicode MS" w:hAnsi="Tahoma" w:cs="Tahoma"/>
        </w:rPr>
      </w:pPr>
      <w:r>
        <w:rPr>
          <w:rFonts w:ascii="Tahoma" w:eastAsia="Arial Unicode MS" w:hAnsi="Tahoma" w:cs="Tahoma"/>
        </w:rPr>
        <w:t>Zamawiającemu przysługuje prawo odstąpienia od umowy:</w:t>
      </w:r>
    </w:p>
    <w:p w:rsidR="00A30659" w:rsidRPr="00440994" w:rsidRDefault="00A30659" w:rsidP="00440994">
      <w:pPr>
        <w:pStyle w:val="Akapitzlist"/>
        <w:numPr>
          <w:ilvl w:val="2"/>
          <w:numId w:val="38"/>
        </w:numPr>
        <w:tabs>
          <w:tab w:val="num" w:pos="644"/>
        </w:tabs>
        <w:ind w:left="709" w:hanging="425"/>
        <w:jc w:val="both"/>
        <w:rPr>
          <w:rFonts w:ascii="Calibri" w:eastAsia="Arial Unicode MS" w:hAnsi="Calibri" w:cs="Arial"/>
        </w:rPr>
      </w:pPr>
      <w:r w:rsidRPr="009709A4">
        <w:rPr>
          <w:rFonts w:ascii="Tahoma" w:eastAsia="Arial Unicode MS" w:hAnsi="Tahoma" w:cs="Tahoma"/>
        </w:rPr>
        <w:t xml:space="preserve">w razie wystąpienia istotnej zmiany okoliczności powodującej, że wykonanie umowy nie </w:t>
      </w:r>
      <w:r w:rsidR="00440994">
        <w:rPr>
          <w:rFonts w:ascii="Tahoma" w:eastAsia="Arial Unicode MS" w:hAnsi="Tahoma" w:cs="Tahoma"/>
        </w:rPr>
        <w:t xml:space="preserve">leży </w:t>
      </w:r>
      <w:r w:rsidR="00440994">
        <w:rPr>
          <w:rFonts w:ascii="Tahoma" w:eastAsia="Arial Unicode MS" w:hAnsi="Tahoma" w:cs="Tahoma"/>
        </w:rPr>
        <w:br/>
      </w:r>
      <w:r w:rsidRPr="00440994">
        <w:rPr>
          <w:rFonts w:ascii="Tahoma" w:eastAsia="Arial Unicode MS" w:hAnsi="Tahoma" w:cs="Tahoma"/>
        </w:rPr>
        <w:t>w interesie publicznym, czego nie można było przewidzieć w chwili zawarcia umowy,</w:t>
      </w:r>
    </w:p>
    <w:p w:rsidR="00440994" w:rsidRPr="00440994" w:rsidRDefault="00440994" w:rsidP="00440994">
      <w:pPr>
        <w:pStyle w:val="Akapitzlist"/>
        <w:numPr>
          <w:ilvl w:val="2"/>
          <w:numId w:val="38"/>
        </w:numPr>
        <w:tabs>
          <w:tab w:val="num" w:pos="644"/>
        </w:tabs>
        <w:ind w:left="426" w:hanging="142"/>
        <w:jc w:val="both"/>
        <w:rPr>
          <w:rFonts w:ascii="Calibri" w:eastAsia="Arial Unicode MS" w:hAnsi="Calibri" w:cs="Arial"/>
        </w:rPr>
      </w:pPr>
      <w:r>
        <w:rPr>
          <w:rFonts w:ascii="Tahoma" w:eastAsia="Arial Unicode MS" w:hAnsi="Tahoma" w:cs="Tahoma"/>
        </w:rPr>
        <w:t>w przypadku nieprzedstawienia wymaganej ilości ofert co najmniej 23 osobom</w:t>
      </w:r>
      <w:r w:rsidRPr="005B6650">
        <w:rPr>
          <w:rFonts w:ascii="Tahoma" w:eastAsia="Arial Unicode MS" w:hAnsi="Tahoma" w:cs="Tahoma"/>
        </w:rPr>
        <w:t>.</w:t>
      </w:r>
    </w:p>
    <w:p w:rsidR="00A30659" w:rsidRPr="009709A4" w:rsidRDefault="00A30659" w:rsidP="009709A4">
      <w:pPr>
        <w:pStyle w:val="Akapitzlist"/>
        <w:numPr>
          <w:ilvl w:val="2"/>
          <w:numId w:val="38"/>
        </w:numPr>
        <w:tabs>
          <w:tab w:val="num" w:pos="644"/>
        </w:tabs>
        <w:ind w:left="709" w:hanging="425"/>
        <w:jc w:val="both"/>
        <w:rPr>
          <w:rFonts w:ascii="Calibri" w:eastAsia="Arial Unicode MS" w:hAnsi="Calibri" w:cs="Arial"/>
        </w:rPr>
      </w:pPr>
      <w:r w:rsidRPr="009709A4">
        <w:rPr>
          <w:rFonts w:ascii="Tahoma" w:eastAsia="Arial Unicode MS" w:hAnsi="Tahoma" w:cs="Tahoma"/>
        </w:rPr>
        <w:t>w przypadku realizacji zamówienia przez Wykonawcę w sposób niezgodny z umową, po uprzednim pisemnym wezwaniu Wykonawcy do właściwej realizacji zamówienia w terminie 7 dni od wezwania,</w:t>
      </w:r>
    </w:p>
    <w:p w:rsidR="00A30659" w:rsidRPr="009709A4" w:rsidRDefault="00A30659" w:rsidP="009709A4">
      <w:pPr>
        <w:pStyle w:val="Akapitzlist"/>
        <w:numPr>
          <w:ilvl w:val="2"/>
          <w:numId w:val="38"/>
        </w:numPr>
        <w:tabs>
          <w:tab w:val="num" w:pos="644"/>
        </w:tabs>
        <w:ind w:left="709" w:hanging="425"/>
        <w:jc w:val="both"/>
        <w:rPr>
          <w:rFonts w:ascii="Calibri" w:eastAsia="Arial Unicode MS" w:hAnsi="Calibri" w:cs="Arial"/>
        </w:rPr>
      </w:pPr>
      <w:r w:rsidRPr="009709A4">
        <w:rPr>
          <w:rFonts w:ascii="Tahoma" w:eastAsia="Arial Unicode MS" w:hAnsi="Tahoma" w:cs="Tahoma"/>
        </w:rPr>
        <w:t>w przypadku nie wywiązania się Wykonawcy z realizacji przedmiotu umowy do dnia 30 września 2015 r.</w:t>
      </w:r>
    </w:p>
    <w:p w:rsidR="00A30659" w:rsidRPr="009709A4" w:rsidRDefault="00A30659" w:rsidP="009709A4">
      <w:pPr>
        <w:pStyle w:val="Akapitzlist"/>
        <w:numPr>
          <w:ilvl w:val="2"/>
          <w:numId w:val="38"/>
        </w:numPr>
        <w:tabs>
          <w:tab w:val="num" w:pos="644"/>
        </w:tabs>
        <w:ind w:left="709" w:hanging="425"/>
        <w:jc w:val="both"/>
        <w:rPr>
          <w:rFonts w:ascii="Calibri" w:eastAsia="Arial Unicode MS" w:hAnsi="Calibri" w:cs="Arial"/>
        </w:rPr>
      </w:pPr>
      <w:r w:rsidRPr="009709A4">
        <w:rPr>
          <w:rFonts w:ascii="Tahoma" w:eastAsia="Arial Unicode MS" w:hAnsi="Tahoma" w:cs="Tahoma"/>
        </w:rPr>
        <w:t>w razie zaprzestania działalności przez Wykonawcę lub gdy zostanie złożony wniosek o ogłoszenie upadłości lub likwidacji Wykonawcy.</w:t>
      </w:r>
    </w:p>
    <w:p w:rsidR="00A30659" w:rsidRDefault="00A30659" w:rsidP="00A30659">
      <w:pPr>
        <w:numPr>
          <w:ilvl w:val="1"/>
          <w:numId w:val="38"/>
        </w:numPr>
        <w:jc w:val="both"/>
        <w:rPr>
          <w:rFonts w:ascii="Tahoma" w:eastAsia="Arial Unicode MS" w:hAnsi="Tahoma" w:cs="Tahoma"/>
        </w:rPr>
      </w:pPr>
      <w:r>
        <w:rPr>
          <w:rFonts w:ascii="Tahoma" w:eastAsia="Arial Unicode MS" w:hAnsi="Tahoma" w:cs="Tahoma"/>
        </w:rPr>
        <w:t>Odstąpienie od umowy z przyczyn wyżej wskazanych, powinno nastąpić w formie pisemnej w terminie 21 dni od dnia powzięcia wiadomości o tych przyczynach.</w:t>
      </w:r>
    </w:p>
    <w:p w:rsidR="00A30659" w:rsidRDefault="00A30659" w:rsidP="00A30659">
      <w:pPr>
        <w:numPr>
          <w:ilvl w:val="1"/>
          <w:numId w:val="38"/>
        </w:numPr>
        <w:jc w:val="both"/>
        <w:rPr>
          <w:rFonts w:ascii="Tahoma" w:eastAsia="Arial Unicode MS" w:hAnsi="Tahoma" w:cs="Tahoma"/>
        </w:rPr>
      </w:pPr>
      <w:r>
        <w:rPr>
          <w:rFonts w:ascii="Tahoma" w:eastAsia="Arial Unicode MS" w:hAnsi="Tahoma" w:cs="Tahoma"/>
        </w:rPr>
        <w:t>Z przyczyn leżących po stronie Zamawiającego, Wykonawca może odstąpić od umowy w terminie 21 dni od dnia powzięcia wiadomości o tych przyczynach.</w:t>
      </w:r>
    </w:p>
    <w:p w:rsidR="00A30659" w:rsidRDefault="00A30659" w:rsidP="00A30659">
      <w:pPr>
        <w:tabs>
          <w:tab w:val="left" w:pos="284"/>
        </w:tabs>
        <w:jc w:val="center"/>
        <w:rPr>
          <w:rFonts w:ascii="Tahoma" w:hAnsi="Tahoma" w:cs="Tahoma"/>
          <w:b/>
          <w:color w:val="000000"/>
        </w:rPr>
      </w:pPr>
    </w:p>
    <w:p w:rsidR="00A30659" w:rsidRDefault="00A30659" w:rsidP="00A30659">
      <w:pPr>
        <w:tabs>
          <w:tab w:val="left" w:pos="284"/>
        </w:tabs>
        <w:jc w:val="center"/>
        <w:rPr>
          <w:rFonts w:ascii="Tahoma" w:hAnsi="Tahoma" w:cs="Tahoma"/>
          <w:b/>
          <w:color w:val="000000"/>
        </w:rPr>
      </w:pPr>
      <w:r>
        <w:rPr>
          <w:rFonts w:ascii="Tahoma" w:hAnsi="Tahoma" w:cs="Tahoma"/>
          <w:b/>
          <w:color w:val="000000"/>
        </w:rPr>
        <w:t xml:space="preserve">§ 8 </w:t>
      </w:r>
    </w:p>
    <w:p w:rsidR="00A30659" w:rsidRDefault="00A30659" w:rsidP="00A30659">
      <w:pPr>
        <w:tabs>
          <w:tab w:val="left" w:pos="284"/>
        </w:tabs>
        <w:jc w:val="center"/>
        <w:rPr>
          <w:rFonts w:ascii="Tahoma" w:hAnsi="Tahoma" w:cs="Tahoma"/>
          <w:b/>
          <w:i/>
          <w:color w:val="000000"/>
        </w:rPr>
      </w:pPr>
    </w:p>
    <w:p w:rsidR="00A30659" w:rsidRDefault="00A30659" w:rsidP="00A30659">
      <w:pPr>
        <w:pStyle w:val="Akapitzlist"/>
        <w:numPr>
          <w:ilvl w:val="3"/>
          <w:numId w:val="38"/>
        </w:numPr>
        <w:tabs>
          <w:tab w:val="num" w:pos="284"/>
        </w:tabs>
        <w:ind w:left="284" w:hanging="284"/>
        <w:jc w:val="both"/>
        <w:rPr>
          <w:rFonts w:ascii="Tahoma" w:hAnsi="Tahoma" w:cs="Tahoma"/>
        </w:rPr>
      </w:pPr>
      <w:r>
        <w:rPr>
          <w:rFonts w:ascii="Tahoma" w:hAnsi="Tahoma" w:cs="Tahoma"/>
        </w:rPr>
        <w:t>Zamawiający przewiduje możliwość dokonania zmian postanowień Umowy w przypadku, gdy zmiana ma charakter nieistotny oraz w następujących przypadkach:</w:t>
      </w:r>
    </w:p>
    <w:p w:rsidR="00A30659" w:rsidRDefault="00A30659" w:rsidP="00027A43">
      <w:pPr>
        <w:pStyle w:val="Akapitzlist"/>
        <w:numPr>
          <w:ilvl w:val="0"/>
          <w:numId w:val="39"/>
        </w:numPr>
        <w:jc w:val="both"/>
        <w:rPr>
          <w:rFonts w:ascii="Tahoma" w:hAnsi="Tahoma" w:cs="Tahoma"/>
        </w:rPr>
      </w:pPr>
      <w:r>
        <w:rPr>
          <w:rFonts w:ascii="Tahoma" w:eastAsia="Arial Unicode MS" w:hAnsi="Tahoma" w:cs="Tahoma"/>
        </w:rPr>
        <w:t>nastąpi zmiana stanu prawnego w zakresie mającym wpływ na realizację przedmiotu zamówienia;</w:t>
      </w:r>
    </w:p>
    <w:p w:rsidR="00A30659" w:rsidRDefault="00A30659" w:rsidP="00027A43">
      <w:pPr>
        <w:pStyle w:val="Akapitzlist"/>
        <w:numPr>
          <w:ilvl w:val="0"/>
          <w:numId w:val="39"/>
        </w:numPr>
        <w:jc w:val="both"/>
        <w:rPr>
          <w:rFonts w:ascii="Tahoma" w:hAnsi="Tahoma" w:cs="Tahoma"/>
        </w:rPr>
      </w:pPr>
      <w:r>
        <w:rPr>
          <w:rFonts w:ascii="Tahoma" w:hAnsi="Tahoma" w:cs="Tahoma"/>
          <w:color w:val="000000"/>
        </w:rPr>
        <w:t>nastąpi zmiana wynagrodzenia Wykonawcy, jeżeli zmianie ulegnie:</w:t>
      </w:r>
    </w:p>
    <w:p w:rsidR="00A30659" w:rsidRDefault="00A30659" w:rsidP="00A30659">
      <w:pPr>
        <w:pStyle w:val="Akapitzlist"/>
        <w:numPr>
          <w:ilvl w:val="2"/>
          <w:numId w:val="24"/>
        </w:numPr>
        <w:ind w:left="1134" w:hanging="425"/>
        <w:jc w:val="both"/>
        <w:rPr>
          <w:rFonts w:ascii="Tahoma" w:hAnsi="Tahoma" w:cs="Tahoma"/>
        </w:rPr>
      </w:pPr>
      <w:r>
        <w:rPr>
          <w:rFonts w:ascii="Tahoma" w:hAnsi="Tahoma" w:cs="Tahoma"/>
          <w:color w:val="000000"/>
        </w:rPr>
        <w:t>stawka podatku od towarów  i usług,</w:t>
      </w:r>
    </w:p>
    <w:p w:rsidR="00A30659" w:rsidRDefault="00A30659" w:rsidP="00A30659">
      <w:pPr>
        <w:pStyle w:val="Akapitzlist"/>
        <w:numPr>
          <w:ilvl w:val="2"/>
          <w:numId w:val="24"/>
        </w:numPr>
        <w:ind w:left="1134" w:hanging="425"/>
        <w:jc w:val="both"/>
        <w:rPr>
          <w:rFonts w:ascii="Tahoma" w:hAnsi="Tahoma" w:cs="Tahoma"/>
        </w:rPr>
      </w:pPr>
      <w:r>
        <w:rPr>
          <w:rFonts w:ascii="Tahoma" w:hAnsi="Tahoma" w:cs="Tahoma"/>
          <w:color w:val="000000"/>
        </w:rPr>
        <w:t xml:space="preserve">wysokości minimalnego wynagrodzenia za pracę ustalonego na podstawie </w:t>
      </w:r>
      <w:hyperlink r:id="rId12" w:anchor="hiperlinkText.rpc?hiperlink=type=tresc:nro=Powszechny.214879:part=a2u3&amp;full=1" w:tgtFrame="_parent" w:history="1">
        <w:r>
          <w:rPr>
            <w:rStyle w:val="Hipercze"/>
            <w:rFonts w:ascii="Tahoma" w:hAnsi="Tahoma" w:cs="Tahoma"/>
            <w:color w:val="000000"/>
          </w:rPr>
          <w:t>art. 2 ust. 3-5</w:t>
        </w:r>
      </w:hyperlink>
      <w:r>
        <w:rPr>
          <w:rFonts w:ascii="Tahoma" w:hAnsi="Tahoma" w:cs="Tahoma"/>
          <w:color w:val="000000"/>
        </w:rPr>
        <w:t xml:space="preserve"> ustawy </w:t>
      </w:r>
      <w:r>
        <w:rPr>
          <w:rFonts w:ascii="Tahoma" w:hAnsi="Tahoma" w:cs="Tahoma"/>
          <w:color w:val="000000"/>
        </w:rPr>
        <w:br/>
        <w:t>z dnia 10 października 2002 r. o minimalnym wynagrodzeniu za pracę</w:t>
      </w:r>
      <w:r>
        <w:rPr>
          <w:rFonts w:ascii="Tahoma" w:hAnsi="Tahoma" w:cs="Tahoma"/>
          <w:bCs/>
          <w:color w:val="000000"/>
        </w:rPr>
        <w:t xml:space="preserve"> (Dz. U. Nr 200, poz. 1679),</w:t>
      </w:r>
    </w:p>
    <w:p w:rsidR="00A30659" w:rsidRDefault="00A30659" w:rsidP="00A30659">
      <w:pPr>
        <w:pStyle w:val="Akapitzlist"/>
        <w:numPr>
          <w:ilvl w:val="2"/>
          <w:numId w:val="24"/>
        </w:numPr>
        <w:ind w:left="1134" w:hanging="425"/>
        <w:jc w:val="both"/>
        <w:rPr>
          <w:rFonts w:ascii="Tahoma" w:hAnsi="Tahoma" w:cs="Tahoma"/>
        </w:rPr>
      </w:pPr>
      <w:r>
        <w:rPr>
          <w:rFonts w:ascii="Tahoma" w:hAnsi="Tahoma" w:cs="Tahoma"/>
          <w:color w:val="000000"/>
        </w:rPr>
        <w:t>zasady podlegania ubezpieczeniom społecznym lub ubezpieczeniu zdrowotnemu lub wysokości stawki składki na ubezpieczenia społeczne lub zdrowotne</w:t>
      </w:r>
      <w:r>
        <w:rPr>
          <w:rFonts w:ascii="Tahoma" w:eastAsia="Arial Unicode MS" w:hAnsi="Tahoma" w:cs="Tahoma"/>
          <w:color w:val="000000"/>
        </w:rPr>
        <w:t xml:space="preserve"> </w:t>
      </w:r>
      <w:r>
        <w:rPr>
          <w:rFonts w:ascii="Tahoma" w:hAnsi="Tahoma" w:cs="Tahoma"/>
          <w:color w:val="000000"/>
        </w:rPr>
        <w:t xml:space="preserve">- o ile zmiany te będą miały wpływ na koszty wykonania zamówienia przez Wykonawcę; </w:t>
      </w:r>
      <w:r>
        <w:rPr>
          <w:rFonts w:ascii="Tahoma" w:hAnsi="Tahoma" w:cs="Tahoma"/>
          <w:bCs/>
          <w:color w:val="000000"/>
        </w:rPr>
        <w:t xml:space="preserve">przy czym zgodnie z art. 66 d ust. 6 ustawy </w:t>
      </w:r>
      <w:r>
        <w:rPr>
          <w:rFonts w:ascii="Tahoma" w:hAnsi="Tahoma" w:cs="Tahoma"/>
          <w:bCs/>
          <w:color w:val="000000"/>
        </w:rPr>
        <w:br/>
        <w:t xml:space="preserve">o promocji zatrudnienia wysokość wynagrodzenia wykonawcy za aktywizację jednego bezrobotnego, nie może po zmianie przekroczyć trzykrotności przeciętnego </w:t>
      </w:r>
      <w:r>
        <w:rPr>
          <w:rFonts w:ascii="Tahoma" w:hAnsi="Tahoma" w:cs="Tahoma"/>
          <w:bCs/>
        </w:rPr>
        <w:t>wynagrodzenia</w:t>
      </w:r>
      <w:r>
        <w:rPr>
          <w:rFonts w:ascii="Tahoma" w:hAnsi="Tahoma" w:cs="Tahoma"/>
          <w:bCs/>
          <w:color w:val="FF0000"/>
        </w:rPr>
        <w:t xml:space="preserve"> </w:t>
      </w:r>
      <w:r>
        <w:rPr>
          <w:rFonts w:ascii="Tahoma" w:hAnsi="Tahoma" w:cs="Tahoma"/>
          <w:bCs/>
        </w:rPr>
        <w:t>w II kwartale 2014 r., opublikowanego w Komunikacie Prezesa GUS z dnia 11 sierpnia 2014 r. (M.P.2014 poz.682),</w:t>
      </w:r>
    </w:p>
    <w:p w:rsidR="00A30659" w:rsidRDefault="00A30659" w:rsidP="00A30659">
      <w:pPr>
        <w:pStyle w:val="Akapitzlist"/>
        <w:numPr>
          <w:ilvl w:val="2"/>
          <w:numId w:val="24"/>
        </w:numPr>
        <w:ind w:left="1134" w:hanging="425"/>
        <w:jc w:val="both"/>
        <w:rPr>
          <w:rFonts w:ascii="Tahoma" w:hAnsi="Tahoma" w:cs="Tahoma"/>
        </w:rPr>
      </w:pPr>
      <w:r>
        <w:rPr>
          <w:rFonts w:ascii="Tahoma" w:eastAsia="Arial Unicode MS" w:hAnsi="Tahoma" w:cs="Tahoma"/>
        </w:rPr>
        <w:lastRenderedPageBreak/>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A30659" w:rsidRDefault="00A30659" w:rsidP="00A30659">
      <w:pPr>
        <w:pStyle w:val="Akapitzlist"/>
        <w:numPr>
          <w:ilvl w:val="2"/>
          <w:numId w:val="24"/>
        </w:numPr>
        <w:ind w:left="1134" w:hanging="425"/>
        <w:jc w:val="both"/>
        <w:rPr>
          <w:rFonts w:ascii="Tahoma" w:hAnsi="Tahoma" w:cs="Tahoma"/>
        </w:rPr>
      </w:pPr>
      <w:r>
        <w:rPr>
          <w:rFonts w:ascii="Tahoma" w:eastAsia="Arial Unicode MS" w:hAnsi="Tahoma" w:cs="Tahoma"/>
        </w:rPr>
        <w:t xml:space="preserve">wystąpi konieczność przedłużenia terminu wykonania Umowy, z uwagi na wystąpienie siły wyższej. Za siłę wyższą strony uważają wszelkie zdarzenia wywołane siłami przyrody </w:t>
      </w:r>
      <w:r>
        <w:rPr>
          <w:rFonts w:ascii="Tahoma" w:eastAsia="Arial Unicode MS" w:hAnsi="Tahoma" w:cs="Tahoma"/>
        </w:rPr>
        <w:br/>
        <w:t>i przyczynami zewnętrznymi, niezależnymi od człowieka, np. powódź, burza, grad, pożar.</w:t>
      </w:r>
    </w:p>
    <w:p w:rsidR="00A30659" w:rsidRDefault="00A30659" w:rsidP="00A30659">
      <w:pPr>
        <w:pStyle w:val="Akapitzlist"/>
        <w:numPr>
          <w:ilvl w:val="2"/>
          <w:numId w:val="24"/>
        </w:numPr>
        <w:ind w:left="1134" w:hanging="425"/>
        <w:jc w:val="both"/>
        <w:rPr>
          <w:rFonts w:ascii="Tahoma" w:hAnsi="Tahoma" w:cs="Tahoma"/>
        </w:rPr>
      </w:pPr>
      <w:r>
        <w:rPr>
          <w:rFonts w:ascii="Tahoma" w:eastAsia="Arial Unicode MS" w:hAnsi="Tahoma" w:cs="Tahoma"/>
        </w:rPr>
        <w:t>nastąpi konieczność zmiany terminów określonych w umowie, spowodowana obiektywnymi czynnikami uniemożliwiającymi ich dotrzymanie oraz wynika z okoliczności, których nie można było przewidzieć w chwili zawarcia umowy;</w:t>
      </w:r>
    </w:p>
    <w:p w:rsidR="00A30659" w:rsidRDefault="00A30659" w:rsidP="00A30659">
      <w:pPr>
        <w:pStyle w:val="Akapitzlist"/>
        <w:numPr>
          <w:ilvl w:val="3"/>
          <w:numId w:val="38"/>
        </w:numPr>
        <w:ind w:left="284" w:hanging="284"/>
        <w:jc w:val="both"/>
        <w:rPr>
          <w:rFonts w:ascii="Tahoma" w:hAnsi="Tahoma" w:cs="Tahoma"/>
        </w:rPr>
      </w:pPr>
      <w:r>
        <w:rPr>
          <w:rFonts w:ascii="Tahoma" w:eastAsia="Arial Unicode MS" w:hAnsi="Tahoma" w:cs="Tahoma"/>
        </w:rPr>
        <w:t>Zmiana umowy dokonana z naruszeniem art. 144 ust. 1 ustawy Prawo zamówień publicznych jest nieważna.</w:t>
      </w:r>
    </w:p>
    <w:p w:rsidR="00A30659" w:rsidRDefault="00A30659" w:rsidP="00A30659">
      <w:pPr>
        <w:pStyle w:val="Akapitzlist"/>
        <w:numPr>
          <w:ilvl w:val="3"/>
          <w:numId w:val="38"/>
        </w:numPr>
        <w:ind w:left="284" w:hanging="284"/>
        <w:jc w:val="both"/>
        <w:rPr>
          <w:rFonts w:ascii="Tahoma" w:hAnsi="Tahoma" w:cs="Tahoma"/>
        </w:rPr>
      </w:pPr>
      <w:r>
        <w:rPr>
          <w:rFonts w:ascii="Tahoma" w:eastAsia="Arial Unicode MS" w:hAnsi="Tahoma" w:cs="Tahoma"/>
        </w:rPr>
        <w:t>Nie stanowi istotnych zmiany umowy w rozumieniu art. 144 ustawy Prawo zamówień publicznych:</w:t>
      </w:r>
    </w:p>
    <w:p w:rsidR="00A30659" w:rsidRDefault="00A30659" w:rsidP="00027A43">
      <w:pPr>
        <w:pStyle w:val="Akapitzlist"/>
        <w:numPr>
          <w:ilvl w:val="0"/>
          <w:numId w:val="40"/>
        </w:numPr>
        <w:suppressAutoHyphens/>
        <w:ind w:left="567" w:hanging="283"/>
        <w:contextualSpacing/>
        <w:jc w:val="both"/>
        <w:rPr>
          <w:rFonts w:ascii="Tahoma" w:eastAsia="Arial Unicode MS" w:hAnsi="Tahoma" w:cs="Tahoma"/>
        </w:rPr>
      </w:pPr>
      <w:r>
        <w:rPr>
          <w:rFonts w:ascii="Tahoma" w:eastAsia="Arial Unicode MS" w:hAnsi="Tahoma" w:cs="Tahoma"/>
        </w:rPr>
        <w:t>zmiana danych związanych z obsługą administracyjno-organizacyjną umowy (np. zmiana nr rachunku bankowego);</w:t>
      </w:r>
    </w:p>
    <w:p w:rsidR="00A30659" w:rsidRDefault="00A30659" w:rsidP="00027A43">
      <w:pPr>
        <w:pStyle w:val="Akapitzlist"/>
        <w:numPr>
          <w:ilvl w:val="0"/>
          <w:numId w:val="40"/>
        </w:numPr>
        <w:suppressAutoHyphens/>
        <w:ind w:left="567" w:hanging="283"/>
        <w:contextualSpacing/>
        <w:jc w:val="both"/>
        <w:rPr>
          <w:rFonts w:ascii="Tahoma" w:eastAsia="Arial Unicode MS" w:hAnsi="Tahoma" w:cs="Tahoma"/>
        </w:rPr>
      </w:pPr>
      <w:r>
        <w:rPr>
          <w:rFonts w:ascii="Tahoma" w:eastAsia="Arial Unicode MS" w:hAnsi="Tahoma" w:cs="Tahoma"/>
        </w:rPr>
        <w:t>zmiany danych teleadresowych, zmiany osób wskazanych do kontaktów między stronami.</w:t>
      </w:r>
    </w:p>
    <w:p w:rsidR="00A30659" w:rsidRDefault="00A30659" w:rsidP="00A30659">
      <w:pPr>
        <w:pStyle w:val="Akapitzlist"/>
        <w:tabs>
          <w:tab w:val="left" w:pos="284"/>
        </w:tabs>
        <w:ind w:left="574"/>
        <w:jc w:val="center"/>
        <w:rPr>
          <w:rFonts w:ascii="Tahoma" w:hAnsi="Tahoma" w:cs="Tahoma"/>
          <w:b/>
          <w:color w:val="000000"/>
        </w:rPr>
      </w:pPr>
    </w:p>
    <w:p w:rsidR="00A30659" w:rsidRDefault="00A30659" w:rsidP="00A30659">
      <w:pPr>
        <w:pStyle w:val="Akapitzlist"/>
        <w:tabs>
          <w:tab w:val="left" w:pos="284"/>
        </w:tabs>
        <w:ind w:left="574" w:hanging="574"/>
        <w:jc w:val="center"/>
        <w:rPr>
          <w:rFonts w:ascii="Tahoma" w:hAnsi="Tahoma" w:cs="Tahoma"/>
          <w:b/>
          <w:color w:val="000000"/>
        </w:rPr>
      </w:pPr>
      <w:r>
        <w:rPr>
          <w:rFonts w:ascii="Tahoma" w:hAnsi="Tahoma" w:cs="Tahoma"/>
          <w:b/>
          <w:color w:val="000000"/>
        </w:rPr>
        <w:t>§ 9</w:t>
      </w:r>
    </w:p>
    <w:p w:rsidR="00A30659" w:rsidRDefault="00A30659" w:rsidP="00A30659">
      <w:pPr>
        <w:pStyle w:val="Akapitzlist"/>
        <w:tabs>
          <w:tab w:val="left" w:pos="284"/>
        </w:tabs>
        <w:ind w:left="574"/>
        <w:rPr>
          <w:rFonts w:ascii="Tahoma" w:hAnsi="Tahoma" w:cs="Tahoma"/>
          <w:b/>
          <w:color w:val="000000"/>
        </w:rPr>
      </w:pPr>
    </w:p>
    <w:p w:rsidR="00A30659" w:rsidRDefault="00A30659" w:rsidP="00A30659">
      <w:pPr>
        <w:pStyle w:val="Akapitzlist"/>
        <w:tabs>
          <w:tab w:val="left" w:pos="0"/>
        </w:tabs>
        <w:ind w:left="0"/>
        <w:jc w:val="both"/>
        <w:rPr>
          <w:rFonts w:ascii="Tahoma" w:hAnsi="Tahoma" w:cs="Tahoma"/>
          <w:color w:val="000000"/>
        </w:rPr>
      </w:pPr>
      <w:r>
        <w:rPr>
          <w:rFonts w:ascii="Tahoma" w:hAnsi="Tahoma" w:cs="Tahoma"/>
          <w:color w:val="000000"/>
        </w:rPr>
        <w:t>W sprawa</w:t>
      </w:r>
      <w:r w:rsidR="000C6F66">
        <w:rPr>
          <w:rFonts w:ascii="Tahoma" w:hAnsi="Tahoma" w:cs="Tahoma"/>
          <w:color w:val="000000"/>
        </w:rPr>
        <w:t>ch</w:t>
      </w:r>
      <w:r>
        <w:rPr>
          <w:rFonts w:ascii="Tahoma" w:hAnsi="Tahoma" w:cs="Tahoma"/>
          <w:color w:val="000000"/>
        </w:rPr>
        <w:t xml:space="preserve"> nieuregulowanych niniejszą Umową mają zastosowanie odpowiednie przepisy Kodeksu Cywilnego, ustawy z dnia 29 stycznia 2004 r. Prawo zamówień publicznych (</w:t>
      </w:r>
      <w:r>
        <w:rPr>
          <w:rFonts w:ascii="Tahoma" w:hAnsi="Tahoma" w:cs="Tahoma"/>
        </w:rPr>
        <w:t>tekst jednolity Dz. U. z 2013 r. poz. 907 ze zmianami</w:t>
      </w:r>
      <w:r>
        <w:rPr>
          <w:rFonts w:ascii="Tahoma" w:hAnsi="Tahoma" w:cs="Tahoma"/>
          <w:color w:val="000000"/>
        </w:rPr>
        <w:t>), postanowienia Specyfikacji Istotnych Warunków Zamówieni</w:t>
      </w:r>
      <w:r w:rsidR="000C6F66">
        <w:rPr>
          <w:rFonts w:ascii="Tahoma" w:hAnsi="Tahoma" w:cs="Tahoma"/>
          <w:color w:val="000000"/>
        </w:rPr>
        <w:t xml:space="preserve">a wraz z załącznikami, zgodnie </w:t>
      </w:r>
      <w:r>
        <w:rPr>
          <w:rFonts w:ascii="Tahoma" w:hAnsi="Tahoma" w:cs="Tahoma"/>
          <w:color w:val="000000"/>
        </w:rPr>
        <w:t>z którą było przeprowadzone postępowanie o udzielenie zamówienia publicznego oraz przepisy ustawy z dn. 09 sierpnia 1997r o ochronie danych osobowych ( tj. Dz. U z 2014r poz. 1182 tj.).</w:t>
      </w:r>
    </w:p>
    <w:p w:rsidR="00A30659" w:rsidRDefault="00A30659" w:rsidP="00A30659">
      <w:pPr>
        <w:pStyle w:val="Akapitzlist"/>
        <w:tabs>
          <w:tab w:val="left" w:pos="0"/>
        </w:tabs>
        <w:ind w:left="0"/>
        <w:jc w:val="both"/>
        <w:rPr>
          <w:rFonts w:ascii="Tahoma" w:hAnsi="Tahoma" w:cs="Tahoma"/>
          <w:color w:val="000000"/>
        </w:rPr>
      </w:pPr>
    </w:p>
    <w:p w:rsidR="00A30659" w:rsidRDefault="00A30659" w:rsidP="00A30659">
      <w:pPr>
        <w:tabs>
          <w:tab w:val="left" w:pos="284"/>
        </w:tabs>
        <w:jc w:val="center"/>
        <w:rPr>
          <w:rFonts w:ascii="Tahoma" w:hAnsi="Tahoma" w:cs="Tahoma"/>
          <w:b/>
          <w:color w:val="000000"/>
        </w:rPr>
      </w:pPr>
      <w:r>
        <w:rPr>
          <w:rFonts w:ascii="Tahoma" w:hAnsi="Tahoma" w:cs="Tahoma"/>
          <w:b/>
          <w:color w:val="000000"/>
        </w:rPr>
        <w:t>§ 10</w:t>
      </w:r>
    </w:p>
    <w:p w:rsidR="00A30659" w:rsidRDefault="00A30659" w:rsidP="00A30659">
      <w:pPr>
        <w:tabs>
          <w:tab w:val="left" w:pos="284"/>
        </w:tabs>
        <w:jc w:val="center"/>
        <w:rPr>
          <w:rFonts w:ascii="Tahoma" w:hAnsi="Tahoma" w:cs="Tahoma"/>
          <w:b/>
          <w:color w:val="000000"/>
        </w:rPr>
      </w:pPr>
    </w:p>
    <w:p w:rsidR="00A30659" w:rsidRDefault="00A30659" w:rsidP="00A30659">
      <w:pPr>
        <w:tabs>
          <w:tab w:val="left" w:pos="0"/>
        </w:tabs>
        <w:jc w:val="both"/>
        <w:rPr>
          <w:rFonts w:ascii="Tahoma" w:hAnsi="Tahoma" w:cs="Tahoma"/>
          <w:color w:val="000000"/>
        </w:rPr>
      </w:pPr>
      <w:r>
        <w:rPr>
          <w:rFonts w:ascii="Tahoma" w:hAnsi="Tahoma" w:cs="Tahoma"/>
          <w:color w:val="000000"/>
        </w:rPr>
        <w:t>Ewentualne spory mogące wyniknąć na tle wykonania postanowień niniejszej umowy, Strony zobowiązują się do rozstrzygnięcia w sposób polubowny. W razie braku efektów takiego działania, Strony poddają spór rozstrzygnięciu przez  Sąd właściwy dla filii Zamawiającego we Wrocławiu.</w:t>
      </w:r>
    </w:p>
    <w:p w:rsidR="00A30659" w:rsidRDefault="00A30659" w:rsidP="00A30659">
      <w:pPr>
        <w:tabs>
          <w:tab w:val="left" w:pos="284"/>
        </w:tabs>
        <w:ind w:left="284"/>
        <w:jc w:val="center"/>
        <w:rPr>
          <w:rFonts w:ascii="Tahoma" w:hAnsi="Tahoma" w:cs="Tahoma"/>
          <w:b/>
          <w:color w:val="000000"/>
        </w:rPr>
      </w:pPr>
    </w:p>
    <w:p w:rsidR="00A30659" w:rsidRDefault="00A30659" w:rsidP="00A30659">
      <w:pPr>
        <w:tabs>
          <w:tab w:val="left" w:pos="284"/>
        </w:tabs>
        <w:ind w:left="284"/>
        <w:jc w:val="center"/>
        <w:rPr>
          <w:rFonts w:ascii="Tahoma" w:hAnsi="Tahoma" w:cs="Tahoma"/>
          <w:b/>
          <w:color w:val="000000"/>
        </w:rPr>
      </w:pPr>
      <w:r>
        <w:rPr>
          <w:rFonts w:ascii="Tahoma" w:hAnsi="Tahoma" w:cs="Tahoma"/>
          <w:b/>
          <w:color w:val="000000"/>
        </w:rPr>
        <w:t>§ 11</w:t>
      </w:r>
    </w:p>
    <w:p w:rsidR="00A30659" w:rsidRDefault="00A30659" w:rsidP="00A30659">
      <w:pPr>
        <w:tabs>
          <w:tab w:val="left" w:pos="284"/>
        </w:tabs>
        <w:ind w:left="284"/>
        <w:jc w:val="center"/>
        <w:rPr>
          <w:rFonts w:ascii="Tahoma" w:hAnsi="Tahoma" w:cs="Tahoma"/>
          <w:b/>
          <w:color w:val="000000"/>
        </w:rPr>
      </w:pPr>
    </w:p>
    <w:p w:rsidR="00A30659" w:rsidRDefault="00A30659" w:rsidP="00A30659">
      <w:pPr>
        <w:tabs>
          <w:tab w:val="left" w:pos="0"/>
        </w:tabs>
        <w:jc w:val="both"/>
        <w:rPr>
          <w:rFonts w:ascii="Tahoma" w:hAnsi="Tahoma" w:cs="Tahoma"/>
          <w:color w:val="000000"/>
        </w:rPr>
      </w:pPr>
      <w:r>
        <w:rPr>
          <w:rFonts w:ascii="Tahoma" w:hAnsi="Tahoma" w:cs="Tahoma"/>
          <w:color w:val="000000"/>
        </w:rPr>
        <w:t>Umowę sporządzono w czterech jednobrzmiących egzemplarzach: jeden dla Wykonawcy, a trzy dla Zamawiającego.</w:t>
      </w:r>
    </w:p>
    <w:p w:rsidR="00A30659" w:rsidRDefault="00A30659" w:rsidP="00A30659">
      <w:pPr>
        <w:tabs>
          <w:tab w:val="left" w:pos="284"/>
        </w:tabs>
        <w:rPr>
          <w:rFonts w:ascii="Tahoma" w:hAnsi="Tahoma" w:cs="Tahoma"/>
          <w:color w:val="000000"/>
        </w:rPr>
      </w:pPr>
    </w:p>
    <w:p w:rsidR="00A30659" w:rsidRDefault="00A30659" w:rsidP="00A30659">
      <w:pPr>
        <w:tabs>
          <w:tab w:val="left" w:pos="284"/>
        </w:tabs>
        <w:rPr>
          <w:rFonts w:ascii="Tahoma" w:hAnsi="Tahoma" w:cs="Tahoma"/>
          <w:color w:val="000000"/>
        </w:rPr>
      </w:pPr>
    </w:p>
    <w:p w:rsidR="00A30659" w:rsidRDefault="00A30659" w:rsidP="00A30659">
      <w:pPr>
        <w:tabs>
          <w:tab w:val="left" w:pos="284"/>
        </w:tabs>
        <w:jc w:val="center"/>
        <w:rPr>
          <w:rFonts w:ascii="Tahoma" w:hAnsi="Tahoma" w:cs="Tahoma"/>
          <w:b/>
          <w:color w:val="000000"/>
        </w:rPr>
      </w:pPr>
      <w:r>
        <w:rPr>
          <w:rFonts w:ascii="Tahoma" w:hAnsi="Tahoma" w:cs="Tahoma"/>
          <w:b/>
          <w:color w:val="000000"/>
        </w:rPr>
        <w:t>Zamawiający:</w:t>
      </w:r>
      <w:r>
        <w:rPr>
          <w:rFonts w:ascii="Tahoma" w:hAnsi="Tahoma" w:cs="Tahoma"/>
          <w:b/>
          <w:color w:val="000000"/>
        </w:rPr>
        <w:tab/>
        <w:t xml:space="preserve">                                                                 Wykonawca:</w:t>
      </w:r>
    </w:p>
    <w:p w:rsidR="00A30659" w:rsidRDefault="00A30659" w:rsidP="00A30659">
      <w:pPr>
        <w:tabs>
          <w:tab w:val="left" w:pos="284"/>
        </w:tabs>
        <w:jc w:val="center"/>
        <w:rPr>
          <w:rFonts w:ascii="Tahoma" w:hAnsi="Tahoma" w:cs="Tahoma"/>
          <w:b/>
          <w:color w:val="000000"/>
        </w:rPr>
      </w:pPr>
    </w:p>
    <w:p w:rsidR="00A30659" w:rsidRDefault="00A30659" w:rsidP="00A30659">
      <w:pPr>
        <w:tabs>
          <w:tab w:val="left" w:pos="284"/>
        </w:tabs>
        <w:jc w:val="center"/>
        <w:rPr>
          <w:rFonts w:ascii="Tahoma" w:hAnsi="Tahoma" w:cs="Tahoma"/>
          <w:b/>
          <w:color w:val="000000"/>
        </w:rPr>
      </w:pPr>
    </w:p>
    <w:p w:rsidR="00A30659" w:rsidRDefault="00A30659" w:rsidP="00A30659">
      <w:pPr>
        <w:tabs>
          <w:tab w:val="left" w:pos="284"/>
        </w:tabs>
        <w:rPr>
          <w:rFonts w:ascii="Tahoma" w:hAnsi="Tahoma" w:cs="Tahoma"/>
          <w:b/>
          <w:color w:val="000000"/>
        </w:rPr>
      </w:pPr>
      <w:r>
        <w:rPr>
          <w:rFonts w:ascii="Tahoma" w:hAnsi="Tahoma" w:cs="Tahoma"/>
          <w:b/>
          <w:color w:val="000000"/>
        </w:rPr>
        <w:t xml:space="preserve">                  …………………..............                                                       …………………………</w:t>
      </w:r>
    </w:p>
    <w:p w:rsidR="00A30659" w:rsidRDefault="00A30659" w:rsidP="00A30659">
      <w:pPr>
        <w:tabs>
          <w:tab w:val="left" w:pos="284"/>
        </w:tabs>
        <w:jc w:val="center"/>
        <w:rPr>
          <w:rFonts w:ascii="Tahoma" w:hAnsi="Tahoma" w:cs="Tahoma"/>
          <w:b/>
          <w:color w:val="000000"/>
          <w:highlight w:val="yellow"/>
        </w:rPr>
      </w:pPr>
    </w:p>
    <w:p w:rsidR="00A30659" w:rsidRDefault="00A30659" w:rsidP="00A30659">
      <w:pPr>
        <w:pStyle w:val="Akapitzlist"/>
        <w:tabs>
          <w:tab w:val="left" w:pos="0"/>
        </w:tabs>
        <w:ind w:left="0"/>
        <w:jc w:val="both"/>
        <w:rPr>
          <w:rFonts w:ascii="Tahoma" w:hAnsi="Tahoma" w:cs="Tahoma"/>
          <w:color w:val="000000"/>
        </w:rPr>
      </w:pPr>
    </w:p>
    <w:p w:rsidR="00A30659" w:rsidRDefault="00A30659" w:rsidP="00A30659">
      <w:pPr>
        <w:ind w:left="355"/>
        <w:jc w:val="both"/>
        <w:rPr>
          <w:rFonts w:ascii="Tahoma" w:hAnsi="Tahoma" w:cs="Tahoma"/>
        </w:rPr>
      </w:pPr>
    </w:p>
    <w:p w:rsidR="00A30659" w:rsidRDefault="00A30659" w:rsidP="00A30659">
      <w:pPr>
        <w:rPr>
          <w:rFonts w:ascii="Tahoma" w:hAnsi="Tahoma" w:cs="Tahoma"/>
          <w:b/>
          <w:color w:val="000000"/>
        </w:rPr>
      </w:pPr>
    </w:p>
    <w:p w:rsidR="00A30659" w:rsidRDefault="00A30659" w:rsidP="00A30659">
      <w:pPr>
        <w:rPr>
          <w:rFonts w:ascii="Tahoma" w:hAnsi="Tahoma" w:cs="Tahoma"/>
          <w:b/>
          <w:color w:val="000000"/>
        </w:rPr>
      </w:pPr>
    </w:p>
    <w:p w:rsidR="00A30659" w:rsidRDefault="00A30659" w:rsidP="00A30659">
      <w:pPr>
        <w:rPr>
          <w:rFonts w:ascii="Tahoma" w:hAnsi="Tahoma" w:cs="Tahoma"/>
          <w:b/>
          <w:color w:val="000000"/>
        </w:rPr>
      </w:pPr>
    </w:p>
    <w:p w:rsidR="00A30659" w:rsidRDefault="00A30659" w:rsidP="00A30659">
      <w:pPr>
        <w:rPr>
          <w:rFonts w:ascii="Tahoma" w:hAnsi="Tahoma" w:cs="Tahoma"/>
          <w:b/>
          <w:color w:val="000000"/>
        </w:rPr>
      </w:pPr>
    </w:p>
    <w:p w:rsidR="00A30659" w:rsidRDefault="00A30659" w:rsidP="00A30659">
      <w:pPr>
        <w:rPr>
          <w:rFonts w:ascii="Tahoma" w:hAnsi="Tahoma" w:cs="Tahoma"/>
          <w:b/>
          <w:color w:val="000000"/>
        </w:rPr>
      </w:pPr>
    </w:p>
    <w:p w:rsidR="00A30659" w:rsidRDefault="00A30659" w:rsidP="00A30659">
      <w:pPr>
        <w:pStyle w:val="Tekstpodstawowy"/>
        <w:rPr>
          <w:rFonts w:ascii="Tahoma" w:hAnsi="Tahoma" w:cs="Tahoma"/>
          <w:b/>
          <w:sz w:val="20"/>
        </w:rPr>
      </w:pPr>
    </w:p>
    <w:p w:rsidR="00C60A15" w:rsidRDefault="00C60A15" w:rsidP="00A30659">
      <w:pPr>
        <w:pStyle w:val="Tekstpodstawowy"/>
        <w:jc w:val="right"/>
        <w:rPr>
          <w:rFonts w:ascii="Tahoma" w:hAnsi="Tahoma" w:cs="Tahoma"/>
          <w:sz w:val="20"/>
        </w:rPr>
      </w:pPr>
    </w:p>
    <w:p w:rsidR="00C60A15" w:rsidRDefault="00C60A15" w:rsidP="00A30659">
      <w:pPr>
        <w:pStyle w:val="Tekstpodstawowy"/>
        <w:jc w:val="right"/>
        <w:rPr>
          <w:rFonts w:ascii="Tahoma" w:hAnsi="Tahoma" w:cs="Tahoma"/>
          <w:sz w:val="20"/>
        </w:rPr>
      </w:pPr>
    </w:p>
    <w:p w:rsidR="00C60A15" w:rsidRDefault="00C60A15" w:rsidP="00A30659">
      <w:pPr>
        <w:pStyle w:val="Tekstpodstawowy"/>
        <w:jc w:val="right"/>
        <w:rPr>
          <w:rFonts w:ascii="Tahoma" w:hAnsi="Tahoma" w:cs="Tahoma"/>
          <w:sz w:val="20"/>
        </w:rPr>
      </w:pPr>
    </w:p>
    <w:p w:rsidR="00C60A15" w:rsidRDefault="00C60A15" w:rsidP="00A30659">
      <w:pPr>
        <w:pStyle w:val="Tekstpodstawowy"/>
        <w:jc w:val="right"/>
        <w:rPr>
          <w:rFonts w:ascii="Tahoma" w:hAnsi="Tahoma" w:cs="Tahoma"/>
          <w:sz w:val="20"/>
        </w:rPr>
      </w:pPr>
    </w:p>
    <w:p w:rsidR="00C60A15" w:rsidRDefault="00C60A15" w:rsidP="00A30659">
      <w:pPr>
        <w:pStyle w:val="Tekstpodstawowy"/>
        <w:jc w:val="right"/>
        <w:rPr>
          <w:rFonts w:ascii="Tahoma" w:hAnsi="Tahoma" w:cs="Tahoma"/>
          <w:sz w:val="20"/>
        </w:rPr>
      </w:pPr>
    </w:p>
    <w:p w:rsidR="00C60A15" w:rsidRDefault="00C60A15" w:rsidP="00A30659">
      <w:pPr>
        <w:pStyle w:val="Tekstpodstawowy"/>
        <w:jc w:val="right"/>
        <w:rPr>
          <w:rFonts w:ascii="Tahoma" w:hAnsi="Tahoma" w:cs="Tahoma"/>
          <w:sz w:val="20"/>
        </w:rPr>
      </w:pPr>
    </w:p>
    <w:p w:rsidR="00A30659" w:rsidRDefault="00A30659" w:rsidP="00A30659">
      <w:pPr>
        <w:pStyle w:val="Tekstpodstawowy"/>
        <w:jc w:val="right"/>
        <w:rPr>
          <w:rFonts w:ascii="Tahoma" w:hAnsi="Tahoma" w:cs="Tahoma"/>
          <w:sz w:val="20"/>
        </w:rPr>
      </w:pPr>
      <w:r>
        <w:rPr>
          <w:rFonts w:ascii="Tahoma" w:hAnsi="Tahoma" w:cs="Tahoma"/>
          <w:sz w:val="20"/>
        </w:rPr>
        <w:t>załącznik Nr. 5 do SIWZ</w:t>
      </w:r>
    </w:p>
    <w:p w:rsidR="00A30659" w:rsidRDefault="00A30659" w:rsidP="00A30659">
      <w:pPr>
        <w:pStyle w:val="Nagwek1"/>
        <w:jc w:val="center"/>
        <w:rPr>
          <w:rFonts w:ascii="Tahoma" w:hAnsi="Tahoma" w:cs="Tahoma"/>
          <w:b/>
          <w:sz w:val="20"/>
        </w:rPr>
      </w:pPr>
    </w:p>
    <w:p w:rsidR="00A30659" w:rsidRDefault="00A30659" w:rsidP="00A30659">
      <w:pPr>
        <w:pStyle w:val="Nagwek1"/>
        <w:jc w:val="center"/>
        <w:rPr>
          <w:rFonts w:ascii="Tahoma" w:hAnsi="Tahoma" w:cs="Tahoma"/>
          <w:b/>
          <w:sz w:val="20"/>
        </w:rPr>
      </w:pPr>
    </w:p>
    <w:p w:rsidR="00A30659" w:rsidRDefault="00A30659" w:rsidP="00A30659">
      <w:pPr>
        <w:pStyle w:val="Nagwek1"/>
        <w:jc w:val="center"/>
        <w:rPr>
          <w:rFonts w:ascii="Tahoma" w:hAnsi="Tahoma" w:cs="Tahoma"/>
          <w:b/>
          <w:sz w:val="20"/>
        </w:rPr>
      </w:pPr>
      <w:r>
        <w:rPr>
          <w:rFonts w:ascii="Tahoma" w:hAnsi="Tahoma" w:cs="Tahoma"/>
          <w:b/>
          <w:sz w:val="20"/>
        </w:rPr>
        <w:t>WYKAZ USŁUG</w:t>
      </w:r>
    </w:p>
    <w:p w:rsidR="00A30659" w:rsidRDefault="00A30659" w:rsidP="00A30659"/>
    <w:p w:rsidR="00A30659" w:rsidRDefault="00A30659" w:rsidP="00A30659">
      <w:pPr>
        <w:widowControl w:val="0"/>
        <w:autoSpaceDE w:val="0"/>
        <w:jc w:val="both"/>
        <w:rPr>
          <w:rFonts w:ascii="Tahoma" w:hAnsi="Tahoma" w:cs="Tahoma"/>
          <w:b/>
          <w:bCs/>
          <w:color w:val="000000"/>
        </w:rPr>
      </w:pPr>
    </w:p>
    <w:p w:rsidR="00A30659" w:rsidRDefault="00A30659" w:rsidP="00A30659">
      <w:pPr>
        <w:ind w:left="709" w:hanging="709"/>
        <w:jc w:val="both"/>
        <w:rPr>
          <w:rFonts w:ascii="Tahoma" w:hAnsi="Tahoma" w:cs="Tahoma"/>
          <w:b/>
        </w:rPr>
      </w:pPr>
      <w:r>
        <w:rPr>
          <w:rFonts w:ascii="Tahoma" w:hAnsi="Tahoma" w:cs="Tahoma"/>
          <w:b/>
        </w:rPr>
        <w:t xml:space="preserve">Dot.:  </w:t>
      </w:r>
      <w:r>
        <w:rPr>
          <w:rFonts w:ascii="Tahoma" w:hAnsi="Tahoma" w:cs="Tahoma"/>
          <w:b/>
          <w:bCs/>
        </w:rPr>
        <w:t xml:space="preserve">Przetarg nieograniczony zorganizowany przez </w:t>
      </w:r>
      <w:r>
        <w:rPr>
          <w:rFonts w:ascii="Tahoma" w:hAnsi="Tahoma" w:cs="Tahoma"/>
          <w:b/>
          <w:color w:val="000000"/>
          <w:shd w:val="clear" w:color="auto" w:fill="FFFFFF"/>
        </w:rPr>
        <w:t xml:space="preserve">Dolnośląski Wojewódzki Urząd Pracy </w:t>
      </w:r>
      <w:r>
        <w:rPr>
          <w:rFonts w:ascii="Tahoma" w:hAnsi="Tahoma" w:cs="Tahoma"/>
          <w:b/>
          <w:bCs/>
          <w:iCs/>
        </w:rPr>
        <w:t xml:space="preserve">na </w:t>
      </w:r>
      <w:r>
        <w:rPr>
          <w:rFonts w:ascii="Tahoma" w:hAnsi="Tahoma" w:cs="Tahoma"/>
          <w:b/>
        </w:rPr>
        <w:t>o</w:t>
      </w:r>
      <w:r>
        <w:rPr>
          <w:rFonts w:ascii="Tahoma" w:hAnsi="Tahoma" w:cs="Tahoma"/>
          <w:b/>
          <w:bCs/>
          <w:iCs/>
        </w:rPr>
        <w:t xml:space="preserve">dpłatne świadczenie usług pośrednictwa pracy w </w:t>
      </w:r>
      <w:r>
        <w:rPr>
          <w:rFonts w:ascii="Tahoma" w:hAnsi="Tahoma" w:cs="Tahoma"/>
          <w:b/>
        </w:rPr>
        <w:t>ramach projektu pn. „Aktywizacja zawodowa pracowników sektora oświaty na dolnośląskim rynku pracy” – Poddziałanie 8.1.2 Programu Operacyjnego Kapitał Ludzki.</w:t>
      </w:r>
    </w:p>
    <w:p w:rsidR="00A30659" w:rsidRDefault="00A30659" w:rsidP="00A30659">
      <w:pPr>
        <w:pStyle w:val="Akapitzlist"/>
        <w:widowControl w:val="0"/>
        <w:tabs>
          <w:tab w:val="left" w:pos="284"/>
        </w:tabs>
        <w:autoSpaceDE w:val="0"/>
        <w:autoSpaceDN w:val="0"/>
        <w:adjustRightInd w:val="0"/>
        <w:spacing w:after="200"/>
        <w:ind w:left="0"/>
        <w:contextualSpacing/>
        <w:jc w:val="both"/>
        <w:rPr>
          <w:rFonts w:ascii="Tahoma" w:hAnsi="Tahoma" w:cs="Tahoma"/>
          <w:b/>
          <w:color w:val="000000"/>
        </w:rPr>
      </w:pPr>
    </w:p>
    <w:p w:rsidR="00A30659" w:rsidRDefault="00A30659" w:rsidP="00A30659">
      <w:pPr>
        <w:pStyle w:val="Akapitzlist"/>
        <w:widowControl w:val="0"/>
        <w:tabs>
          <w:tab w:val="left" w:pos="284"/>
        </w:tabs>
        <w:autoSpaceDE w:val="0"/>
        <w:autoSpaceDN w:val="0"/>
        <w:adjustRightInd w:val="0"/>
        <w:spacing w:after="200"/>
        <w:ind w:left="0"/>
        <w:contextualSpacing/>
        <w:rPr>
          <w:rFonts w:ascii="Tahoma" w:hAnsi="Tahoma" w:cs="Tahoma"/>
        </w:rPr>
      </w:pPr>
      <w:r>
        <w:rPr>
          <w:rFonts w:ascii="Tahoma" w:hAnsi="Tahoma" w:cs="Tahoma"/>
          <w:color w:val="000000"/>
        </w:rPr>
        <w:t xml:space="preserve">CPV: </w:t>
      </w:r>
      <w:r>
        <w:rPr>
          <w:rFonts w:ascii="Tahoma" w:hAnsi="Tahoma" w:cs="Tahoma"/>
        </w:rPr>
        <w:t>79611000-0</w:t>
      </w:r>
    </w:p>
    <w:p w:rsidR="00A30659" w:rsidRDefault="00A30659" w:rsidP="00A30659">
      <w:pPr>
        <w:pStyle w:val="Akapitzlist"/>
        <w:widowControl w:val="0"/>
        <w:autoSpaceDE w:val="0"/>
        <w:ind w:left="709" w:right="-93" w:hanging="709"/>
        <w:jc w:val="both"/>
        <w:rPr>
          <w:bCs/>
        </w:rPr>
      </w:pPr>
    </w:p>
    <w:p w:rsidR="00A30659" w:rsidRDefault="00A30659" w:rsidP="00A30659">
      <w:pPr>
        <w:pStyle w:val="Tekstpodstawowy3"/>
        <w:jc w:val="both"/>
        <w:rPr>
          <w:rFonts w:ascii="Tahoma" w:hAnsi="Tahoma" w:cs="Tahoma"/>
          <w:b/>
          <w:sz w:val="20"/>
          <w:szCs w:val="20"/>
        </w:rPr>
      </w:pPr>
      <w:r>
        <w:rPr>
          <w:rFonts w:ascii="Tahoma" w:hAnsi="Tahoma" w:cs="Tahoma"/>
          <w:b/>
          <w:bCs/>
          <w:sz w:val="20"/>
          <w:szCs w:val="20"/>
        </w:rPr>
        <w:t>Nazwa Wykonawcy …………………………………………………………………………………………..……</w:t>
      </w:r>
    </w:p>
    <w:p w:rsidR="00A30659" w:rsidRDefault="00A30659" w:rsidP="00A30659">
      <w:pPr>
        <w:widowControl w:val="0"/>
        <w:autoSpaceDE w:val="0"/>
        <w:jc w:val="both"/>
        <w:rPr>
          <w:rFonts w:ascii="Tahoma" w:hAnsi="Tahoma" w:cs="Tahoma"/>
          <w:color w:val="000000"/>
        </w:rPr>
      </w:pPr>
    </w:p>
    <w:p w:rsidR="00A30659" w:rsidRDefault="00A30659" w:rsidP="00A30659">
      <w:pPr>
        <w:widowControl w:val="0"/>
        <w:autoSpaceDE w:val="0"/>
        <w:jc w:val="both"/>
        <w:rPr>
          <w:rFonts w:ascii="Tahoma" w:hAnsi="Tahoma" w:cs="Tahoma"/>
          <w:color w:val="00000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1905"/>
        <w:gridCol w:w="1479"/>
        <w:gridCol w:w="2664"/>
        <w:gridCol w:w="1526"/>
        <w:gridCol w:w="1664"/>
      </w:tblGrid>
      <w:tr w:rsidR="00A30659" w:rsidTr="000C64E3">
        <w:tc>
          <w:tcPr>
            <w:tcW w:w="619" w:type="dxa"/>
            <w:tcBorders>
              <w:top w:val="single" w:sz="4" w:space="0" w:color="auto"/>
              <w:left w:val="single" w:sz="4" w:space="0" w:color="auto"/>
              <w:bottom w:val="single" w:sz="4" w:space="0" w:color="auto"/>
              <w:right w:val="single" w:sz="4" w:space="0" w:color="auto"/>
            </w:tcBorders>
            <w:vAlign w:val="center"/>
            <w:hideMark/>
          </w:tcPr>
          <w:p w:rsidR="00A30659" w:rsidRDefault="00A30659" w:rsidP="000C64E3">
            <w:pPr>
              <w:jc w:val="center"/>
              <w:rPr>
                <w:rFonts w:ascii="Tahoma" w:hAnsi="Tahoma" w:cs="Tahoma"/>
                <w:b/>
                <w:sz w:val="18"/>
                <w:szCs w:val="18"/>
              </w:rPr>
            </w:pPr>
            <w:r>
              <w:rPr>
                <w:rFonts w:ascii="Tahoma" w:hAnsi="Tahoma" w:cs="Tahoma"/>
                <w:b/>
                <w:sz w:val="18"/>
                <w:szCs w:val="18"/>
              </w:rPr>
              <w:t>Lp.</w:t>
            </w:r>
          </w:p>
        </w:tc>
        <w:tc>
          <w:tcPr>
            <w:tcW w:w="1921" w:type="dxa"/>
            <w:tcBorders>
              <w:top w:val="single" w:sz="4" w:space="0" w:color="auto"/>
              <w:left w:val="single" w:sz="4" w:space="0" w:color="auto"/>
              <w:bottom w:val="single" w:sz="4" w:space="0" w:color="auto"/>
              <w:right w:val="single" w:sz="4" w:space="0" w:color="auto"/>
            </w:tcBorders>
            <w:vAlign w:val="center"/>
            <w:hideMark/>
          </w:tcPr>
          <w:p w:rsidR="00A30659" w:rsidRDefault="00A30659" w:rsidP="000C64E3">
            <w:pPr>
              <w:jc w:val="center"/>
              <w:rPr>
                <w:rFonts w:ascii="Tahoma" w:hAnsi="Tahoma" w:cs="Tahoma"/>
                <w:b/>
                <w:sz w:val="18"/>
                <w:szCs w:val="18"/>
              </w:rPr>
            </w:pPr>
            <w:r>
              <w:rPr>
                <w:rFonts w:ascii="Tahoma" w:hAnsi="Tahoma" w:cs="Tahoma"/>
                <w:b/>
                <w:sz w:val="18"/>
                <w:szCs w:val="18"/>
              </w:rPr>
              <w:t>Rodzaj usługi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30659" w:rsidRDefault="00A30659" w:rsidP="000C64E3">
            <w:pPr>
              <w:jc w:val="center"/>
              <w:rPr>
                <w:rFonts w:ascii="Tahoma" w:hAnsi="Tahoma" w:cs="Tahoma"/>
                <w:b/>
                <w:sz w:val="18"/>
                <w:szCs w:val="18"/>
              </w:rPr>
            </w:pPr>
            <w:r>
              <w:rPr>
                <w:rFonts w:ascii="Tahoma" w:hAnsi="Tahoma" w:cs="Tahoma"/>
                <w:b/>
              </w:rPr>
              <w:t>Ilość osób, które podjęło zatrudnienie</w:t>
            </w:r>
          </w:p>
        </w:tc>
        <w:tc>
          <w:tcPr>
            <w:tcW w:w="2689" w:type="dxa"/>
            <w:tcBorders>
              <w:top w:val="single" w:sz="4" w:space="0" w:color="auto"/>
              <w:left w:val="single" w:sz="4" w:space="0" w:color="auto"/>
              <w:bottom w:val="single" w:sz="4" w:space="0" w:color="auto"/>
              <w:right w:val="single" w:sz="4" w:space="0" w:color="auto"/>
            </w:tcBorders>
            <w:vAlign w:val="center"/>
            <w:hideMark/>
          </w:tcPr>
          <w:p w:rsidR="00A30659" w:rsidRDefault="00A30659" w:rsidP="000C64E3">
            <w:pPr>
              <w:jc w:val="center"/>
              <w:rPr>
                <w:rFonts w:ascii="Tahoma" w:hAnsi="Tahoma" w:cs="Tahoma"/>
                <w:b/>
                <w:sz w:val="18"/>
                <w:szCs w:val="18"/>
              </w:rPr>
            </w:pPr>
            <w:r>
              <w:rPr>
                <w:rFonts w:ascii="Tahoma" w:hAnsi="Tahoma" w:cs="Tahoma"/>
                <w:b/>
                <w:sz w:val="18"/>
                <w:szCs w:val="18"/>
              </w:rPr>
              <w:t>Odbiorca usługi (nazwa, adres, nr tel.)</w:t>
            </w:r>
          </w:p>
        </w:tc>
        <w:tc>
          <w:tcPr>
            <w:tcW w:w="1533" w:type="dxa"/>
            <w:tcBorders>
              <w:top w:val="single" w:sz="4" w:space="0" w:color="auto"/>
              <w:left w:val="single" w:sz="4" w:space="0" w:color="auto"/>
              <w:bottom w:val="single" w:sz="4" w:space="0" w:color="auto"/>
              <w:right w:val="single" w:sz="4" w:space="0" w:color="auto"/>
            </w:tcBorders>
          </w:tcPr>
          <w:p w:rsidR="00A30659" w:rsidRDefault="00A30659" w:rsidP="000C64E3">
            <w:pPr>
              <w:jc w:val="center"/>
              <w:rPr>
                <w:rFonts w:ascii="Tahoma" w:hAnsi="Tahoma" w:cs="Tahoma"/>
                <w:b/>
                <w:sz w:val="18"/>
                <w:szCs w:val="18"/>
              </w:rPr>
            </w:pPr>
          </w:p>
          <w:p w:rsidR="00A30659" w:rsidRDefault="00A30659" w:rsidP="000C64E3">
            <w:pPr>
              <w:jc w:val="center"/>
              <w:rPr>
                <w:rFonts w:ascii="Tahoma" w:hAnsi="Tahoma" w:cs="Tahoma"/>
                <w:b/>
                <w:sz w:val="18"/>
                <w:szCs w:val="18"/>
              </w:rPr>
            </w:pPr>
          </w:p>
          <w:p w:rsidR="00A30659" w:rsidRDefault="00A30659" w:rsidP="000C64E3">
            <w:pPr>
              <w:jc w:val="center"/>
              <w:rPr>
                <w:rFonts w:ascii="Tahoma" w:hAnsi="Tahoma" w:cs="Tahoma"/>
                <w:b/>
                <w:sz w:val="18"/>
                <w:szCs w:val="18"/>
              </w:rPr>
            </w:pPr>
            <w:r>
              <w:rPr>
                <w:rFonts w:ascii="Tahoma" w:hAnsi="Tahoma" w:cs="Tahoma"/>
                <w:b/>
                <w:sz w:val="18"/>
                <w:szCs w:val="18"/>
              </w:rPr>
              <w:t>Data realizacji</w:t>
            </w:r>
          </w:p>
        </w:tc>
        <w:tc>
          <w:tcPr>
            <w:tcW w:w="1677" w:type="dxa"/>
            <w:tcBorders>
              <w:top w:val="single" w:sz="4" w:space="0" w:color="auto"/>
              <w:left w:val="single" w:sz="4" w:space="0" w:color="auto"/>
              <w:bottom w:val="single" w:sz="4" w:space="0" w:color="auto"/>
              <w:right w:val="single" w:sz="4" w:space="0" w:color="auto"/>
            </w:tcBorders>
            <w:vAlign w:val="center"/>
            <w:hideMark/>
          </w:tcPr>
          <w:p w:rsidR="00A30659" w:rsidRDefault="00A30659" w:rsidP="000C64E3">
            <w:pPr>
              <w:jc w:val="center"/>
              <w:rPr>
                <w:rFonts w:ascii="Tahoma" w:hAnsi="Tahoma" w:cs="Tahoma"/>
                <w:b/>
                <w:sz w:val="18"/>
                <w:szCs w:val="18"/>
              </w:rPr>
            </w:pPr>
            <w:r>
              <w:rPr>
                <w:rFonts w:ascii="Tahoma" w:hAnsi="Tahoma" w:cs="Tahoma"/>
                <w:b/>
                <w:sz w:val="18"/>
                <w:szCs w:val="18"/>
              </w:rPr>
              <w:t xml:space="preserve">Uwagi </w:t>
            </w:r>
          </w:p>
        </w:tc>
      </w:tr>
      <w:tr w:rsidR="00A30659" w:rsidTr="000C64E3">
        <w:tc>
          <w:tcPr>
            <w:tcW w:w="619" w:type="dxa"/>
            <w:tcBorders>
              <w:top w:val="single" w:sz="4" w:space="0" w:color="auto"/>
              <w:left w:val="single" w:sz="4" w:space="0" w:color="auto"/>
              <w:bottom w:val="single" w:sz="4" w:space="0" w:color="auto"/>
              <w:right w:val="single" w:sz="4" w:space="0" w:color="auto"/>
            </w:tcBorders>
            <w:hideMark/>
          </w:tcPr>
          <w:p w:rsidR="00A30659" w:rsidRDefault="00A30659" w:rsidP="000C64E3">
            <w:pPr>
              <w:jc w:val="both"/>
              <w:rPr>
                <w:rFonts w:ascii="Tahoma" w:hAnsi="Tahoma" w:cs="Tahoma"/>
                <w:sz w:val="18"/>
                <w:szCs w:val="18"/>
              </w:rPr>
            </w:pPr>
            <w:r>
              <w:rPr>
                <w:rFonts w:ascii="Tahoma" w:hAnsi="Tahoma" w:cs="Tahoma"/>
                <w:sz w:val="18"/>
                <w:szCs w:val="18"/>
              </w:rPr>
              <w:t>1.</w:t>
            </w:r>
          </w:p>
        </w:tc>
        <w:tc>
          <w:tcPr>
            <w:tcW w:w="1921"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p w:rsidR="00A30659" w:rsidRDefault="00A30659" w:rsidP="000C64E3">
            <w:pPr>
              <w:jc w:val="both"/>
              <w:rPr>
                <w:rFonts w:ascii="Tahoma" w:hAnsi="Tahoma" w:cs="Tahoma"/>
                <w:sz w:val="18"/>
                <w:szCs w:val="18"/>
              </w:rPr>
            </w:pPr>
          </w:p>
          <w:p w:rsidR="00A30659" w:rsidRDefault="00A30659" w:rsidP="000C64E3">
            <w:pPr>
              <w:jc w:val="both"/>
              <w:rPr>
                <w:rFonts w:ascii="Tahoma" w:hAnsi="Tahoma" w:cs="Tahoma"/>
                <w:sz w:val="18"/>
                <w:szCs w:val="18"/>
              </w:rPr>
            </w:pPr>
          </w:p>
        </w:tc>
        <w:tc>
          <w:tcPr>
            <w:tcW w:w="1415"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2689"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1677"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r>
      <w:tr w:rsidR="00A30659" w:rsidTr="000C64E3">
        <w:tc>
          <w:tcPr>
            <w:tcW w:w="619" w:type="dxa"/>
            <w:tcBorders>
              <w:top w:val="single" w:sz="4" w:space="0" w:color="auto"/>
              <w:left w:val="single" w:sz="4" w:space="0" w:color="auto"/>
              <w:bottom w:val="single" w:sz="4" w:space="0" w:color="auto"/>
              <w:right w:val="single" w:sz="4" w:space="0" w:color="auto"/>
            </w:tcBorders>
            <w:hideMark/>
          </w:tcPr>
          <w:p w:rsidR="00A30659" w:rsidRDefault="00A30659" w:rsidP="000C64E3">
            <w:pPr>
              <w:jc w:val="both"/>
              <w:rPr>
                <w:rFonts w:ascii="Tahoma" w:hAnsi="Tahoma" w:cs="Tahoma"/>
                <w:sz w:val="18"/>
                <w:szCs w:val="18"/>
              </w:rPr>
            </w:pPr>
            <w:r>
              <w:rPr>
                <w:rFonts w:ascii="Tahoma" w:hAnsi="Tahoma" w:cs="Tahoma"/>
                <w:sz w:val="18"/>
                <w:szCs w:val="18"/>
              </w:rPr>
              <w:t>2.</w:t>
            </w:r>
          </w:p>
        </w:tc>
        <w:tc>
          <w:tcPr>
            <w:tcW w:w="1921"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p w:rsidR="00A30659" w:rsidRDefault="00A30659" w:rsidP="000C64E3">
            <w:pPr>
              <w:jc w:val="both"/>
              <w:rPr>
                <w:rFonts w:ascii="Tahoma" w:hAnsi="Tahoma" w:cs="Tahoma"/>
                <w:sz w:val="18"/>
                <w:szCs w:val="18"/>
              </w:rPr>
            </w:pPr>
          </w:p>
          <w:p w:rsidR="00A30659" w:rsidRDefault="00A30659" w:rsidP="000C64E3">
            <w:pPr>
              <w:jc w:val="both"/>
              <w:rPr>
                <w:rFonts w:ascii="Tahoma" w:hAnsi="Tahoma" w:cs="Tahoma"/>
                <w:sz w:val="18"/>
                <w:szCs w:val="18"/>
              </w:rPr>
            </w:pPr>
          </w:p>
        </w:tc>
        <w:tc>
          <w:tcPr>
            <w:tcW w:w="1415"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2689"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1677"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r>
      <w:tr w:rsidR="00A30659" w:rsidTr="000C64E3">
        <w:tc>
          <w:tcPr>
            <w:tcW w:w="619" w:type="dxa"/>
            <w:tcBorders>
              <w:top w:val="single" w:sz="4" w:space="0" w:color="auto"/>
              <w:left w:val="single" w:sz="4" w:space="0" w:color="auto"/>
              <w:bottom w:val="single" w:sz="4" w:space="0" w:color="auto"/>
              <w:right w:val="single" w:sz="4" w:space="0" w:color="auto"/>
            </w:tcBorders>
            <w:hideMark/>
          </w:tcPr>
          <w:p w:rsidR="00A30659" w:rsidRDefault="00A30659" w:rsidP="000C64E3">
            <w:pPr>
              <w:jc w:val="both"/>
              <w:rPr>
                <w:rFonts w:ascii="Tahoma" w:hAnsi="Tahoma" w:cs="Tahoma"/>
                <w:sz w:val="18"/>
                <w:szCs w:val="18"/>
              </w:rPr>
            </w:pPr>
            <w:r>
              <w:rPr>
                <w:rFonts w:ascii="Tahoma" w:hAnsi="Tahoma" w:cs="Tahoma"/>
                <w:sz w:val="18"/>
                <w:szCs w:val="18"/>
              </w:rPr>
              <w:t xml:space="preserve">3. </w:t>
            </w:r>
          </w:p>
        </w:tc>
        <w:tc>
          <w:tcPr>
            <w:tcW w:w="1921"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p w:rsidR="00A30659" w:rsidRDefault="00A30659" w:rsidP="000C64E3">
            <w:pPr>
              <w:jc w:val="both"/>
              <w:rPr>
                <w:rFonts w:ascii="Tahoma" w:hAnsi="Tahoma" w:cs="Tahoma"/>
                <w:sz w:val="18"/>
                <w:szCs w:val="18"/>
              </w:rPr>
            </w:pPr>
          </w:p>
          <w:p w:rsidR="00A30659" w:rsidRDefault="00A30659" w:rsidP="000C64E3">
            <w:pPr>
              <w:jc w:val="both"/>
              <w:rPr>
                <w:rFonts w:ascii="Tahoma" w:hAnsi="Tahoma" w:cs="Tahoma"/>
                <w:sz w:val="18"/>
                <w:szCs w:val="18"/>
              </w:rPr>
            </w:pPr>
          </w:p>
        </w:tc>
        <w:tc>
          <w:tcPr>
            <w:tcW w:w="1415"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2689"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1677"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r>
      <w:tr w:rsidR="00A30659" w:rsidTr="000C64E3">
        <w:tc>
          <w:tcPr>
            <w:tcW w:w="619" w:type="dxa"/>
            <w:tcBorders>
              <w:top w:val="single" w:sz="4" w:space="0" w:color="auto"/>
              <w:left w:val="single" w:sz="4" w:space="0" w:color="auto"/>
              <w:bottom w:val="single" w:sz="4" w:space="0" w:color="auto"/>
              <w:right w:val="single" w:sz="4" w:space="0" w:color="auto"/>
            </w:tcBorders>
            <w:hideMark/>
          </w:tcPr>
          <w:p w:rsidR="00A30659" w:rsidRDefault="00A30659" w:rsidP="000C64E3">
            <w:pPr>
              <w:jc w:val="both"/>
              <w:rPr>
                <w:rFonts w:ascii="Tahoma" w:hAnsi="Tahoma" w:cs="Tahoma"/>
                <w:sz w:val="18"/>
                <w:szCs w:val="18"/>
              </w:rPr>
            </w:pPr>
            <w:r>
              <w:rPr>
                <w:rFonts w:ascii="Tahoma" w:hAnsi="Tahoma" w:cs="Tahoma"/>
                <w:sz w:val="18"/>
                <w:szCs w:val="18"/>
              </w:rPr>
              <w:t>4.</w:t>
            </w:r>
          </w:p>
        </w:tc>
        <w:tc>
          <w:tcPr>
            <w:tcW w:w="1921"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p w:rsidR="00A30659" w:rsidRDefault="00A30659" w:rsidP="000C64E3">
            <w:pPr>
              <w:jc w:val="both"/>
              <w:rPr>
                <w:rFonts w:ascii="Tahoma" w:hAnsi="Tahoma" w:cs="Tahoma"/>
                <w:sz w:val="18"/>
                <w:szCs w:val="18"/>
              </w:rPr>
            </w:pPr>
          </w:p>
          <w:p w:rsidR="00A30659" w:rsidRDefault="00A30659" w:rsidP="000C64E3">
            <w:pPr>
              <w:jc w:val="both"/>
              <w:rPr>
                <w:rFonts w:ascii="Tahoma" w:hAnsi="Tahoma" w:cs="Tahoma"/>
                <w:sz w:val="18"/>
                <w:szCs w:val="18"/>
              </w:rPr>
            </w:pPr>
          </w:p>
        </w:tc>
        <w:tc>
          <w:tcPr>
            <w:tcW w:w="1415"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2689"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1677"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r>
      <w:tr w:rsidR="00A30659" w:rsidTr="000C64E3">
        <w:tc>
          <w:tcPr>
            <w:tcW w:w="619"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r>
              <w:rPr>
                <w:rFonts w:ascii="Tahoma" w:hAnsi="Tahoma" w:cs="Tahoma"/>
                <w:sz w:val="18"/>
                <w:szCs w:val="18"/>
              </w:rPr>
              <w:t>5.</w:t>
            </w:r>
          </w:p>
          <w:p w:rsidR="00A30659" w:rsidRDefault="00A30659" w:rsidP="000C64E3">
            <w:pPr>
              <w:jc w:val="both"/>
              <w:rPr>
                <w:rFonts w:ascii="Tahoma" w:hAnsi="Tahoma" w:cs="Tahoma"/>
                <w:sz w:val="18"/>
                <w:szCs w:val="18"/>
              </w:rPr>
            </w:pPr>
          </w:p>
        </w:tc>
        <w:tc>
          <w:tcPr>
            <w:tcW w:w="1921"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p w:rsidR="00A30659" w:rsidRDefault="00A30659" w:rsidP="000C64E3">
            <w:pPr>
              <w:jc w:val="both"/>
              <w:rPr>
                <w:rFonts w:ascii="Tahoma" w:hAnsi="Tahoma" w:cs="Tahoma"/>
                <w:sz w:val="18"/>
                <w:szCs w:val="18"/>
              </w:rPr>
            </w:pPr>
          </w:p>
          <w:p w:rsidR="00A30659" w:rsidRDefault="00A30659" w:rsidP="000C64E3">
            <w:pPr>
              <w:jc w:val="both"/>
              <w:rPr>
                <w:rFonts w:ascii="Tahoma" w:hAnsi="Tahoma" w:cs="Tahoma"/>
                <w:sz w:val="18"/>
                <w:szCs w:val="18"/>
              </w:rPr>
            </w:pPr>
          </w:p>
        </w:tc>
        <w:tc>
          <w:tcPr>
            <w:tcW w:w="1415"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2689"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c>
          <w:tcPr>
            <w:tcW w:w="1677" w:type="dxa"/>
            <w:tcBorders>
              <w:top w:val="single" w:sz="4" w:space="0" w:color="auto"/>
              <w:left w:val="single" w:sz="4" w:space="0" w:color="auto"/>
              <w:bottom w:val="single" w:sz="4" w:space="0" w:color="auto"/>
              <w:right w:val="single" w:sz="4" w:space="0" w:color="auto"/>
            </w:tcBorders>
          </w:tcPr>
          <w:p w:rsidR="00A30659" w:rsidRDefault="00A30659" w:rsidP="000C64E3">
            <w:pPr>
              <w:jc w:val="both"/>
              <w:rPr>
                <w:rFonts w:ascii="Tahoma" w:hAnsi="Tahoma" w:cs="Tahoma"/>
                <w:sz w:val="18"/>
                <w:szCs w:val="18"/>
              </w:rPr>
            </w:pPr>
          </w:p>
        </w:tc>
      </w:tr>
    </w:tbl>
    <w:p w:rsidR="00A30659" w:rsidRDefault="00A30659" w:rsidP="00A30659">
      <w:pPr>
        <w:widowControl w:val="0"/>
        <w:autoSpaceDE w:val="0"/>
        <w:rPr>
          <w:rFonts w:ascii="Tahoma" w:hAnsi="Tahoma" w:cs="Tahoma"/>
          <w:strike/>
          <w:color w:val="000000"/>
        </w:rPr>
      </w:pPr>
    </w:p>
    <w:p w:rsidR="00A30659" w:rsidRDefault="00A30659" w:rsidP="00A30659">
      <w:pPr>
        <w:tabs>
          <w:tab w:val="num" w:pos="0"/>
        </w:tabs>
        <w:jc w:val="both"/>
        <w:rPr>
          <w:rFonts w:ascii="Tahoma" w:hAnsi="Tahoma" w:cs="Tahoma"/>
          <w:strike/>
        </w:rPr>
      </w:pPr>
    </w:p>
    <w:p w:rsidR="00A30659" w:rsidRDefault="00A30659" w:rsidP="00A30659">
      <w:pPr>
        <w:jc w:val="both"/>
        <w:rPr>
          <w:rFonts w:ascii="Tahoma" w:hAnsi="Tahoma" w:cs="Tahoma"/>
          <w:i/>
          <w:iCs/>
          <w:u w:val="single"/>
        </w:rPr>
      </w:pPr>
      <w:r>
        <w:rPr>
          <w:rFonts w:ascii="Tahoma" w:hAnsi="Tahoma" w:cs="Tahoma"/>
        </w:rPr>
        <w:br w:type="textWrapping" w:clear="all"/>
      </w:r>
      <w:r>
        <w:rPr>
          <w:rFonts w:ascii="Tahoma" w:hAnsi="Tahoma" w:cs="Tahoma"/>
          <w:i/>
          <w:iCs/>
          <w:u w:val="single"/>
        </w:rPr>
        <w:t>Uwaga:</w:t>
      </w:r>
    </w:p>
    <w:p w:rsidR="00A30659" w:rsidRDefault="00A30659" w:rsidP="00A30659">
      <w:pPr>
        <w:widowControl w:val="0"/>
        <w:autoSpaceDE w:val="0"/>
        <w:ind w:left="644"/>
        <w:rPr>
          <w:rFonts w:ascii="Tahoma" w:hAnsi="Tahoma" w:cs="Tahoma"/>
        </w:rPr>
      </w:pPr>
    </w:p>
    <w:p w:rsidR="00A30659" w:rsidRDefault="00A30659" w:rsidP="00A30659">
      <w:pPr>
        <w:widowControl w:val="0"/>
        <w:autoSpaceDE w:val="0"/>
        <w:jc w:val="both"/>
        <w:rPr>
          <w:rFonts w:ascii="Tahoma" w:eastAsia="Arial Unicode MS" w:hAnsi="Tahoma" w:cs="Tahoma"/>
          <w:bCs/>
          <w:color w:val="000000"/>
        </w:rPr>
      </w:pPr>
      <w:r w:rsidRPr="00A22A0E">
        <w:rPr>
          <w:rFonts w:ascii="Tahoma" w:hAnsi="Tahoma" w:cs="Tahoma"/>
        </w:rPr>
        <w:t xml:space="preserve">Do wykazu należy dołączyć dowody od poprzednich zamawiających </w:t>
      </w:r>
      <w:r w:rsidR="00985822" w:rsidRPr="00A22A0E">
        <w:rPr>
          <w:rFonts w:ascii="Tahoma" w:hAnsi="Tahoma" w:cs="Tahoma"/>
        </w:rPr>
        <w:t xml:space="preserve">potwierdzające, że wykazane </w:t>
      </w:r>
      <w:r w:rsidRPr="00A22A0E">
        <w:rPr>
          <w:rFonts w:ascii="Tahoma" w:hAnsi="Tahoma" w:cs="Tahoma"/>
        </w:rPr>
        <w:t xml:space="preserve">w załączniku Nr 5 do SIWZ </w:t>
      </w:r>
      <w:r w:rsidR="00C60A15" w:rsidRPr="00136BCF">
        <w:rPr>
          <w:rFonts w:ascii="Tahoma" w:hAnsi="Tahoma" w:cs="Tahoma"/>
        </w:rPr>
        <w:t>zadanie/</w:t>
      </w:r>
      <w:bookmarkStart w:id="4" w:name="_GoBack"/>
      <w:bookmarkEnd w:id="4"/>
      <w:r w:rsidRPr="00136BCF">
        <w:rPr>
          <w:rFonts w:ascii="Tahoma" w:hAnsi="Tahoma" w:cs="Tahoma"/>
        </w:rPr>
        <w:t>zadania</w:t>
      </w:r>
      <w:r w:rsidRPr="00A22A0E">
        <w:rPr>
          <w:rFonts w:ascii="Tahoma" w:hAnsi="Tahoma" w:cs="Tahoma"/>
        </w:rPr>
        <w:t>, zostały wykonane należycie.</w:t>
      </w:r>
    </w:p>
    <w:p w:rsidR="00A30659" w:rsidRDefault="00A30659" w:rsidP="00A30659">
      <w:pPr>
        <w:jc w:val="right"/>
        <w:rPr>
          <w:rFonts w:ascii="Tahoma" w:hAnsi="Tahoma" w:cs="Tahoma"/>
          <w:color w:val="000000"/>
        </w:rPr>
      </w:pPr>
    </w:p>
    <w:p w:rsidR="00A30659" w:rsidRDefault="00A30659" w:rsidP="00A30659">
      <w:pPr>
        <w:jc w:val="right"/>
        <w:rPr>
          <w:rFonts w:ascii="Tahoma" w:hAnsi="Tahoma" w:cs="Tahoma"/>
          <w:color w:val="000000"/>
        </w:rPr>
      </w:pPr>
    </w:p>
    <w:p w:rsidR="00A30659" w:rsidRDefault="00A30659" w:rsidP="00A30659">
      <w:pPr>
        <w:jc w:val="right"/>
        <w:rPr>
          <w:rFonts w:ascii="Tahoma" w:hAnsi="Tahoma" w:cs="Tahoma"/>
          <w:color w:val="000000"/>
        </w:rPr>
      </w:pPr>
    </w:p>
    <w:p w:rsidR="00A30659" w:rsidRDefault="00A30659" w:rsidP="00A30659">
      <w:pPr>
        <w:jc w:val="right"/>
        <w:rPr>
          <w:rFonts w:ascii="Tahoma" w:hAnsi="Tahoma" w:cs="Tahoma"/>
          <w:color w:val="000000"/>
        </w:rPr>
      </w:pPr>
    </w:p>
    <w:p w:rsidR="00A30659" w:rsidRDefault="00A30659" w:rsidP="00A30659">
      <w:pPr>
        <w:jc w:val="right"/>
        <w:rPr>
          <w:rFonts w:ascii="Tahoma" w:hAnsi="Tahoma" w:cs="Tahoma"/>
          <w:color w:val="000000"/>
        </w:rPr>
      </w:pPr>
    </w:p>
    <w:p w:rsidR="00A30659" w:rsidRDefault="00A30659" w:rsidP="00A30659">
      <w:pPr>
        <w:rPr>
          <w:rFonts w:ascii="Tahoma" w:hAnsi="Tahoma" w:cs="Tahoma"/>
          <w:color w:val="000000"/>
        </w:rPr>
      </w:pPr>
    </w:p>
    <w:p w:rsidR="00A30659" w:rsidRDefault="00A30659" w:rsidP="00A30659">
      <w:pPr>
        <w:rPr>
          <w:rFonts w:ascii="Tahoma" w:hAnsi="Tahoma" w:cs="Tahoma"/>
          <w:color w:val="000000"/>
        </w:rPr>
      </w:pPr>
    </w:p>
    <w:p w:rsidR="00A30659" w:rsidRDefault="00A30659" w:rsidP="00A30659">
      <w:pPr>
        <w:rPr>
          <w:rFonts w:ascii="Tahoma" w:hAnsi="Tahoma" w:cs="Tahoma"/>
          <w:color w:val="000000"/>
        </w:rPr>
      </w:pPr>
    </w:p>
    <w:p w:rsidR="00A30659" w:rsidRDefault="00A30659" w:rsidP="00A30659">
      <w:pPr>
        <w:rPr>
          <w:rFonts w:ascii="Tahoma" w:hAnsi="Tahoma" w:cs="Tahoma"/>
          <w:color w:val="000000"/>
        </w:rPr>
      </w:pPr>
    </w:p>
    <w:p w:rsidR="00A30659" w:rsidRDefault="00A30659" w:rsidP="00A30659">
      <w:pPr>
        <w:rPr>
          <w:rFonts w:ascii="Tahoma" w:hAnsi="Tahoma" w:cs="Tahoma"/>
          <w:color w:val="000000"/>
        </w:rPr>
      </w:pPr>
    </w:p>
    <w:p w:rsidR="00A30659" w:rsidRDefault="00A30659" w:rsidP="00A30659">
      <w:pPr>
        <w:jc w:val="right"/>
        <w:rPr>
          <w:rFonts w:ascii="Tahoma" w:hAnsi="Tahoma" w:cs="Tahoma"/>
          <w:color w:val="000000"/>
        </w:rPr>
      </w:pPr>
    </w:p>
    <w:p w:rsidR="00A30659" w:rsidRDefault="00A30659" w:rsidP="00A30659">
      <w:pPr>
        <w:jc w:val="right"/>
        <w:rPr>
          <w:rFonts w:ascii="Tahoma" w:hAnsi="Tahoma" w:cs="Tahoma"/>
          <w:color w:val="000000"/>
        </w:rPr>
      </w:pPr>
    </w:p>
    <w:p w:rsidR="00A30659" w:rsidRDefault="00A30659" w:rsidP="00A30659">
      <w:pPr>
        <w:widowControl w:val="0"/>
        <w:autoSpaceDE w:val="0"/>
        <w:rPr>
          <w:rFonts w:ascii="Tahoma" w:hAnsi="Tahoma" w:cs="Tahoma"/>
          <w:color w:val="000000"/>
        </w:rPr>
      </w:pPr>
    </w:p>
    <w:p w:rsidR="00A30659" w:rsidRDefault="00A30659" w:rsidP="00A30659">
      <w:pPr>
        <w:widowControl w:val="0"/>
        <w:autoSpaceDE w:val="0"/>
        <w:rPr>
          <w:rFonts w:ascii="Tahoma" w:hAnsi="Tahoma" w:cs="Tahoma"/>
          <w:color w:val="000000"/>
        </w:rPr>
      </w:pPr>
    </w:p>
    <w:p w:rsidR="00A30659" w:rsidRDefault="00A30659" w:rsidP="00A30659">
      <w:pPr>
        <w:widowControl w:val="0"/>
        <w:autoSpaceDE w:val="0"/>
        <w:rPr>
          <w:rFonts w:ascii="Tahoma" w:hAnsi="Tahoma" w:cs="Tahoma"/>
          <w:color w:val="000000"/>
        </w:rPr>
      </w:pPr>
    </w:p>
    <w:p w:rsidR="00A30659" w:rsidRDefault="00A30659" w:rsidP="00A30659">
      <w:pPr>
        <w:widowControl w:val="0"/>
        <w:autoSpaceDE w:val="0"/>
        <w:rPr>
          <w:rFonts w:ascii="Tahoma" w:hAnsi="Tahoma" w:cs="Tahoma"/>
          <w:color w:val="000000"/>
        </w:rPr>
      </w:pPr>
    </w:p>
    <w:p w:rsidR="00A30659" w:rsidRDefault="00A30659" w:rsidP="00A30659">
      <w:pPr>
        <w:widowControl w:val="0"/>
        <w:autoSpaceDE w:val="0"/>
        <w:rPr>
          <w:rFonts w:ascii="Tahoma" w:hAnsi="Tahoma" w:cs="Tahoma"/>
          <w:color w:val="000000"/>
        </w:rPr>
      </w:pPr>
    </w:p>
    <w:p w:rsidR="00A30659" w:rsidRDefault="00A30659" w:rsidP="00A30659">
      <w:pPr>
        <w:widowControl w:val="0"/>
        <w:autoSpaceDE w:val="0"/>
        <w:rPr>
          <w:rFonts w:ascii="Tahoma" w:hAnsi="Tahoma" w:cs="Tahoma"/>
          <w:color w:val="000000"/>
        </w:rPr>
      </w:pPr>
    </w:p>
    <w:p w:rsidR="00440994" w:rsidRDefault="00440994" w:rsidP="00A30659">
      <w:pPr>
        <w:widowControl w:val="0"/>
        <w:autoSpaceDE w:val="0"/>
        <w:rPr>
          <w:rFonts w:ascii="Tahoma" w:hAnsi="Tahoma" w:cs="Tahoma"/>
          <w:color w:val="000000"/>
        </w:rPr>
      </w:pPr>
    </w:p>
    <w:p w:rsidR="00440994" w:rsidRDefault="00440994" w:rsidP="00A30659">
      <w:pPr>
        <w:widowControl w:val="0"/>
        <w:autoSpaceDE w:val="0"/>
        <w:rPr>
          <w:rFonts w:ascii="Tahoma" w:hAnsi="Tahoma" w:cs="Tahoma"/>
          <w:color w:val="000000"/>
        </w:rPr>
      </w:pPr>
    </w:p>
    <w:p w:rsidR="00440994" w:rsidRDefault="00440994" w:rsidP="00A30659">
      <w:pPr>
        <w:widowControl w:val="0"/>
        <w:autoSpaceDE w:val="0"/>
        <w:rPr>
          <w:rFonts w:ascii="Tahoma" w:hAnsi="Tahoma" w:cs="Tahoma"/>
          <w:color w:val="000000"/>
        </w:rPr>
      </w:pPr>
    </w:p>
    <w:p w:rsidR="00440994" w:rsidRDefault="00440994" w:rsidP="00A30659">
      <w:pPr>
        <w:widowControl w:val="0"/>
        <w:autoSpaceDE w:val="0"/>
        <w:rPr>
          <w:rFonts w:ascii="Tahoma" w:hAnsi="Tahoma" w:cs="Tahoma"/>
          <w:color w:val="000000"/>
        </w:rPr>
      </w:pPr>
    </w:p>
    <w:p w:rsidR="00440994" w:rsidRDefault="00440994" w:rsidP="00A30659">
      <w:pPr>
        <w:widowControl w:val="0"/>
        <w:autoSpaceDE w:val="0"/>
        <w:rPr>
          <w:rFonts w:ascii="Tahoma" w:hAnsi="Tahoma" w:cs="Tahoma"/>
          <w:color w:val="000000"/>
        </w:rPr>
      </w:pPr>
    </w:p>
    <w:p w:rsidR="00A30659" w:rsidRDefault="00A30659" w:rsidP="00A30659">
      <w:pPr>
        <w:widowControl w:val="0"/>
        <w:autoSpaceDE w:val="0"/>
        <w:jc w:val="right"/>
        <w:rPr>
          <w:rFonts w:ascii="Tahoma" w:hAnsi="Tahoma" w:cs="Tahoma"/>
          <w:color w:val="000000"/>
          <w:shd w:val="clear" w:color="auto" w:fill="FFFFFF"/>
        </w:rPr>
      </w:pPr>
      <w:r>
        <w:rPr>
          <w:rFonts w:ascii="Tahoma" w:hAnsi="Tahoma" w:cs="Tahoma"/>
          <w:color w:val="000000"/>
        </w:rPr>
        <w:lastRenderedPageBreak/>
        <w:t xml:space="preserve">Załącznik Nr 6 </w:t>
      </w:r>
      <w:r>
        <w:rPr>
          <w:rFonts w:ascii="Tahoma" w:hAnsi="Tahoma" w:cs="Tahoma"/>
          <w:color w:val="000000"/>
          <w:shd w:val="clear" w:color="auto" w:fill="FFFFFF"/>
        </w:rPr>
        <w:t>do SIWZ</w:t>
      </w:r>
    </w:p>
    <w:p w:rsidR="00A30659" w:rsidRDefault="00A30659" w:rsidP="00A30659">
      <w:pPr>
        <w:widowControl w:val="0"/>
        <w:autoSpaceDE w:val="0"/>
        <w:rPr>
          <w:rFonts w:ascii="Tahoma" w:hAnsi="Tahoma" w:cs="Tahoma"/>
          <w:b/>
          <w:bCs/>
          <w:color w:val="000000"/>
          <w:sz w:val="18"/>
          <w:szCs w:val="18"/>
        </w:rPr>
      </w:pPr>
    </w:p>
    <w:p w:rsidR="00A30659" w:rsidRDefault="00A30659" w:rsidP="00A30659">
      <w:pPr>
        <w:spacing w:before="480" w:after="360"/>
        <w:jc w:val="center"/>
        <w:rPr>
          <w:rFonts w:ascii="Tahoma" w:hAnsi="Tahoma" w:cs="Tahoma"/>
          <w:b/>
          <w:spacing w:val="14"/>
        </w:rPr>
      </w:pPr>
      <w:r>
        <w:rPr>
          <w:rFonts w:ascii="Tahoma" w:hAnsi="Tahoma" w:cs="Tahoma"/>
          <w:b/>
          <w:spacing w:val="14"/>
        </w:rPr>
        <w:t xml:space="preserve">OŚWIADCZENIE </w:t>
      </w:r>
    </w:p>
    <w:p w:rsidR="00A30659" w:rsidRDefault="00A30659" w:rsidP="00A30659">
      <w:pPr>
        <w:jc w:val="center"/>
        <w:rPr>
          <w:rFonts w:ascii="Tahoma" w:hAnsi="Tahoma" w:cs="Tahoma"/>
          <w:b/>
          <w:color w:val="000000"/>
          <w:spacing w:val="14"/>
        </w:rPr>
      </w:pPr>
      <w:r>
        <w:rPr>
          <w:rFonts w:ascii="Tahoma" w:hAnsi="Tahoma" w:cs="Tahoma"/>
          <w:b/>
          <w:spacing w:val="14"/>
        </w:rPr>
        <w:br/>
        <w:t>o</w:t>
      </w:r>
      <w:r>
        <w:rPr>
          <w:rFonts w:ascii="Tahoma" w:hAnsi="Tahoma" w:cs="Tahoma"/>
          <w:b/>
          <w:color w:val="000000"/>
          <w:spacing w:val="14"/>
        </w:rPr>
        <w:t xml:space="preserve"> wpisie do rejestru podmiotów prowadzących agencje zatrudnienia w zakresie pośrednictwa pracy i w zakresie o którym mowa w art. 66d ustawy o promocji.</w:t>
      </w:r>
    </w:p>
    <w:p w:rsidR="00A30659" w:rsidRDefault="00A30659" w:rsidP="00A30659">
      <w:pPr>
        <w:jc w:val="center"/>
        <w:rPr>
          <w:rFonts w:ascii="Tahoma" w:hAnsi="Tahoma" w:cs="Tahoma"/>
          <w:b/>
          <w:color w:val="000000"/>
          <w:spacing w:val="14"/>
        </w:rPr>
      </w:pPr>
    </w:p>
    <w:p w:rsidR="00A30659" w:rsidRDefault="00A30659" w:rsidP="00A30659">
      <w:pPr>
        <w:ind w:left="709" w:hanging="709"/>
        <w:jc w:val="both"/>
        <w:rPr>
          <w:rFonts w:ascii="Tahoma" w:hAnsi="Tahoma" w:cs="Tahoma"/>
          <w:b/>
        </w:rPr>
      </w:pPr>
      <w:r>
        <w:rPr>
          <w:rFonts w:ascii="Tahoma" w:hAnsi="Tahoma" w:cs="Tahoma"/>
          <w:b/>
        </w:rPr>
        <w:t xml:space="preserve">Dot.:  </w:t>
      </w:r>
      <w:r>
        <w:rPr>
          <w:rFonts w:ascii="Tahoma" w:hAnsi="Tahoma" w:cs="Tahoma"/>
          <w:b/>
          <w:bCs/>
        </w:rPr>
        <w:t xml:space="preserve">Przetarg nieograniczony zorganizowany przez </w:t>
      </w:r>
      <w:r>
        <w:rPr>
          <w:rFonts w:ascii="Tahoma" w:hAnsi="Tahoma" w:cs="Tahoma"/>
          <w:b/>
          <w:color w:val="000000"/>
          <w:shd w:val="clear" w:color="auto" w:fill="FFFFFF"/>
        </w:rPr>
        <w:t xml:space="preserve">Dolnośląski Wojewódzki Urząd Pracy </w:t>
      </w:r>
      <w:r>
        <w:rPr>
          <w:rFonts w:ascii="Tahoma" w:hAnsi="Tahoma" w:cs="Tahoma"/>
          <w:b/>
          <w:bCs/>
          <w:iCs/>
        </w:rPr>
        <w:t xml:space="preserve">na </w:t>
      </w:r>
      <w:r>
        <w:rPr>
          <w:rFonts w:ascii="Tahoma" w:hAnsi="Tahoma" w:cs="Tahoma"/>
          <w:b/>
        </w:rPr>
        <w:t>o</w:t>
      </w:r>
      <w:r>
        <w:rPr>
          <w:rFonts w:ascii="Tahoma" w:hAnsi="Tahoma" w:cs="Tahoma"/>
          <w:b/>
          <w:bCs/>
          <w:iCs/>
        </w:rPr>
        <w:t xml:space="preserve">dpłatne świadczenie usług pośrednictwa pracy w </w:t>
      </w:r>
      <w:r>
        <w:rPr>
          <w:rFonts w:ascii="Tahoma" w:hAnsi="Tahoma" w:cs="Tahoma"/>
          <w:b/>
        </w:rPr>
        <w:t>ramach projektu pn. „Aktywizacja zawodowa pracowników sektora oświaty na dolnośląskim rynku pracy” – Poddziałanie 8.1.2 Programu Operacyjnego Kapitał Ludzki.</w:t>
      </w:r>
    </w:p>
    <w:p w:rsidR="00A30659" w:rsidRDefault="00A30659" w:rsidP="00A30659">
      <w:pPr>
        <w:pStyle w:val="Akapitzlist"/>
        <w:widowControl w:val="0"/>
        <w:tabs>
          <w:tab w:val="left" w:pos="284"/>
        </w:tabs>
        <w:autoSpaceDE w:val="0"/>
        <w:autoSpaceDN w:val="0"/>
        <w:adjustRightInd w:val="0"/>
        <w:ind w:left="0"/>
        <w:contextualSpacing/>
        <w:jc w:val="both"/>
        <w:rPr>
          <w:rFonts w:ascii="Tahoma" w:hAnsi="Tahoma" w:cs="Tahoma"/>
          <w:b/>
          <w:color w:val="000000"/>
        </w:rPr>
      </w:pPr>
    </w:p>
    <w:p w:rsidR="00A30659" w:rsidRDefault="00A30659" w:rsidP="00A30659">
      <w:pPr>
        <w:pStyle w:val="Akapitzlist"/>
        <w:widowControl w:val="0"/>
        <w:tabs>
          <w:tab w:val="left" w:pos="284"/>
        </w:tabs>
        <w:autoSpaceDE w:val="0"/>
        <w:autoSpaceDN w:val="0"/>
        <w:adjustRightInd w:val="0"/>
        <w:ind w:left="0"/>
        <w:contextualSpacing/>
        <w:rPr>
          <w:rFonts w:ascii="Tahoma" w:hAnsi="Tahoma" w:cs="Tahoma"/>
        </w:rPr>
      </w:pPr>
      <w:r>
        <w:rPr>
          <w:rFonts w:ascii="Tahoma" w:hAnsi="Tahoma" w:cs="Tahoma"/>
          <w:color w:val="000000"/>
        </w:rPr>
        <w:t xml:space="preserve">CPV: </w:t>
      </w:r>
      <w:r>
        <w:rPr>
          <w:rFonts w:ascii="Tahoma" w:hAnsi="Tahoma" w:cs="Tahoma"/>
        </w:rPr>
        <w:t>79611000-0</w:t>
      </w:r>
    </w:p>
    <w:p w:rsidR="00A30659" w:rsidRDefault="00A30659" w:rsidP="00A30659">
      <w:pPr>
        <w:pStyle w:val="Akapitzlist"/>
        <w:widowControl w:val="0"/>
        <w:tabs>
          <w:tab w:val="left" w:pos="284"/>
        </w:tabs>
        <w:autoSpaceDE w:val="0"/>
        <w:autoSpaceDN w:val="0"/>
        <w:adjustRightInd w:val="0"/>
        <w:ind w:left="0"/>
        <w:contextualSpacing/>
        <w:rPr>
          <w:rFonts w:ascii="Tahoma" w:hAnsi="Tahoma" w:cs="Tahoma"/>
        </w:rPr>
      </w:pPr>
    </w:p>
    <w:p w:rsidR="00A30659" w:rsidRDefault="00A30659" w:rsidP="00A30659">
      <w:pPr>
        <w:rPr>
          <w:rFonts w:ascii="Tahoma" w:hAnsi="Tahoma" w:cs="Tahoma"/>
        </w:rPr>
      </w:pPr>
      <w:r>
        <w:rPr>
          <w:rFonts w:ascii="Tahoma" w:hAnsi="Tahoma" w:cs="Tahoma"/>
        </w:rPr>
        <w:t xml:space="preserve">Ja, niżej podpisany </w:t>
      </w:r>
    </w:p>
    <w:p w:rsidR="00A30659" w:rsidRDefault="00A30659" w:rsidP="00A30659">
      <w:pPr>
        <w:rPr>
          <w:rFonts w:ascii="Tahoma" w:hAnsi="Tahoma" w:cs="Tahoma"/>
          <w:b/>
          <w:iCs/>
        </w:rPr>
      </w:pPr>
      <w:r>
        <w:rPr>
          <w:rFonts w:ascii="Tahoma" w:hAnsi="Tahoma" w:cs="Tahoma"/>
          <w:b/>
          <w:iCs/>
        </w:rPr>
        <w:t xml:space="preserve">Dane dotyczące Wykonawcy </w:t>
      </w:r>
    </w:p>
    <w:p w:rsidR="00A30659" w:rsidRDefault="00A30659" w:rsidP="00A30659">
      <w:pPr>
        <w:jc w:val="both"/>
        <w:rPr>
          <w:rFonts w:ascii="Tahoma" w:hAnsi="Tahoma" w:cs="Tahoma"/>
        </w:rPr>
      </w:pPr>
      <w:r>
        <w:rPr>
          <w:rFonts w:ascii="Tahoma" w:hAnsi="Tahoma" w:cs="Tahoma"/>
        </w:rPr>
        <w:t>Nazwa (firma) / Imię i Nazwisko</w:t>
      </w:r>
    </w:p>
    <w:p w:rsidR="00A30659" w:rsidRDefault="00A30659" w:rsidP="00A30659">
      <w:pPr>
        <w:jc w:val="both"/>
        <w:rPr>
          <w:rFonts w:ascii="Tahoma" w:hAnsi="Tahoma" w:cs="Tahoma"/>
        </w:rPr>
      </w:pPr>
      <w:r>
        <w:rPr>
          <w:rFonts w:ascii="Tahoma" w:hAnsi="Tahoma" w:cs="Tahoma"/>
        </w:rPr>
        <w:t>……………….………………................………………………………………………………………</w:t>
      </w:r>
    </w:p>
    <w:p w:rsidR="00A30659" w:rsidRDefault="00A30659" w:rsidP="00A30659">
      <w:pPr>
        <w:jc w:val="both"/>
        <w:rPr>
          <w:rFonts w:ascii="Tahoma" w:hAnsi="Tahoma" w:cs="Tahoma"/>
        </w:rPr>
      </w:pPr>
      <w:r>
        <w:rPr>
          <w:rFonts w:ascii="Tahoma" w:hAnsi="Tahoma" w:cs="Tahoma"/>
        </w:rPr>
        <w:t>Siedziba / miejsce zamieszkania i adres</w:t>
      </w:r>
      <w:r>
        <w:rPr>
          <w:rFonts w:ascii="Tahoma" w:hAnsi="Tahoma" w:cs="Tahoma"/>
          <w:b/>
          <w:iCs/>
        </w:rPr>
        <w:t xml:space="preserve"> </w:t>
      </w:r>
      <w:r>
        <w:rPr>
          <w:rFonts w:ascii="Tahoma" w:hAnsi="Tahoma" w:cs="Tahoma"/>
          <w:iCs/>
        </w:rPr>
        <w:t>Wykonawcy</w:t>
      </w:r>
    </w:p>
    <w:p w:rsidR="00A30659" w:rsidRDefault="00A30659" w:rsidP="00A30659">
      <w:pPr>
        <w:jc w:val="both"/>
        <w:rPr>
          <w:rFonts w:ascii="Tahoma" w:hAnsi="Tahoma" w:cs="Tahoma"/>
        </w:rPr>
      </w:pPr>
      <w:r>
        <w:rPr>
          <w:rFonts w:ascii="Tahoma" w:hAnsi="Tahoma" w:cs="Tahoma"/>
        </w:rPr>
        <w:t>……………….………………................………………………………………………………………</w:t>
      </w:r>
    </w:p>
    <w:p w:rsidR="00A30659" w:rsidRDefault="00A30659" w:rsidP="00A30659">
      <w:pPr>
        <w:jc w:val="both"/>
        <w:rPr>
          <w:rFonts w:ascii="Tahoma" w:hAnsi="Tahoma" w:cs="Tahoma"/>
          <w:b/>
        </w:rPr>
      </w:pPr>
      <w:r>
        <w:rPr>
          <w:rFonts w:ascii="Tahoma" w:hAnsi="Tahoma" w:cs="Tahoma"/>
          <w:b/>
        </w:rPr>
        <w:t xml:space="preserve"> </w:t>
      </w:r>
    </w:p>
    <w:p w:rsidR="00A30659" w:rsidRDefault="00A30659" w:rsidP="00A30659">
      <w:pPr>
        <w:tabs>
          <w:tab w:val="left" w:pos="4032"/>
        </w:tabs>
        <w:jc w:val="both"/>
        <w:rPr>
          <w:rFonts w:ascii="Tahoma" w:hAnsi="Tahoma" w:cs="Tahoma"/>
        </w:rPr>
      </w:pPr>
      <w:r>
        <w:rPr>
          <w:rFonts w:ascii="Tahoma" w:hAnsi="Tahoma" w:cs="Tahoma"/>
        </w:rPr>
        <w:t>Oświadczam, że:</w:t>
      </w:r>
    </w:p>
    <w:p w:rsidR="00A30659" w:rsidRDefault="00A30659" w:rsidP="00A30659">
      <w:pPr>
        <w:tabs>
          <w:tab w:val="left" w:pos="4032"/>
        </w:tabs>
        <w:jc w:val="both"/>
        <w:rPr>
          <w:rFonts w:ascii="Tahoma" w:hAnsi="Tahoma" w:cs="Tahoma"/>
        </w:rPr>
      </w:pPr>
      <w:r>
        <w:rPr>
          <w:rFonts w:ascii="Tahoma" w:hAnsi="Tahoma" w:cs="Tahoma"/>
        </w:rPr>
        <w:t>Figuruję w rejestrze podmiotów prowadzących agencje zatrudnienia oraz złożyłem marszałkowi województwa informację o działalności agencji zatrudnienia za poprzedni rok kalendarzowy obejmującą usługi pośrednictwa pracy.</w:t>
      </w:r>
    </w:p>
    <w:p w:rsidR="00A30659" w:rsidRDefault="00A30659" w:rsidP="00A30659">
      <w:pPr>
        <w:rPr>
          <w:rFonts w:ascii="Tahoma" w:hAnsi="Tahoma" w:cs="Tahoma"/>
        </w:rPr>
      </w:pPr>
    </w:p>
    <w:p w:rsidR="00A30659" w:rsidRDefault="00A30659" w:rsidP="00A30659">
      <w:pPr>
        <w:jc w:val="both"/>
        <w:rPr>
          <w:rFonts w:ascii="Tahoma" w:hAnsi="Tahoma" w:cs="Tahoma"/>
        </w:rPr>
      </w:pPr>
      <w:r>
        <w:rPr>
          <w:rFonts w:ascii="Tahoma" w:hAnsi="Tahoma" w:cs="Tahoma"/>
        </w:rPr>
        <w:t xml:space="preserve">*W przypadku Wykonawcy mającego siedzibę lub miejsce zamieszkania poza terytorium Rzeczpospolitej Polskiej, Wykonawca złoży oświadczenie, że posiada uprawnienia i prowadzi zgodnie z prawem działalność </w:t>
      </w:r>
      <w:r>
        <w:rPr>
          <w:rFonts w:ascii="Tahoma" w:hAnsi="Tahoma" w:cs="Tahoma"/>
        </w:rPr>
        <w:br/>
        <w:t>w zakresie pośrednictwa pracy, doradztwa personalnego, poradnictwa zawodowego  lub pracy tymczasowej na terytorium państw członkowskich Unii Europejskiej, państw Europejskiego Obszaru Gospodarczego nienależących do Unii Europejskiej oraz państw niebędących stronami umowy o Europejskim Obszarze Gospodarczym, może korzystać ze swobody świadczenia usług na podstawie umów zawartych przez te państwa ze wspólnotą europejską i jej państwami członkowskimi oraz zamierza świadczyć te usługi na terytorium Rzeczpospolitej Polskiej oraz oświadczy, że przed zawarciem umowy w sprawie zamówienia złoży marszałkowi województwa właściwemu dla miejsca świadczenia usług zawiadomienie, o którym mowa w art. 19 i ustawy o promocji zatrudnienia.</w:t>
      </w:r>
    </w:p>
    <w:p w:rsidR="00A30659" w:rsidRDefault="00A30659" w:rsidP="00A30659">
      <w:pPr>
        <w:rPr>
          <w:rFonts w:ascii="Tahoma" w:hAnsi="Tahoma" w:cs="Tahoma"/>
        </w:rPr>
      </w:pPr>
    </w:p>
    <w:p w:rsidR="00A30659" w:rsidRDefault="00A30659" w:rsidP="00A30659">
      <w:pPr>
        <w:tabs>
          <w:tab w:val="right" w:pos="9000"/>
        </w:tabs>
        <w:jc w:val="both"/>
        <w:rPr>
          <w:rFonts w:ascii="Tahoma" w:hAnsi="Tahoma" w:cs="Tahoma"/>
        </w:rPr>
      </w:pPr>
      <w:r>
        <w:rPr>
          <w:rFonts w:ascii="Tahoma" w:hAnsi="Tahoma" w:cs="Tahoma"/>
        </w:rPr>
        <w:t>............................ , dnia .............. r.</w:t>
      </w:r>
      <w:r>
        <w:rPr>
          <w:rFonts w:ascii="Tahoma" w:hAnsi="Tahoma" w:cs="Tahoma"/>
        </w:rPr>
        <w:tab/>
        <w:t>.....................................................................</w:t>
      </w:r>
    </w:p>
    <w:p w:rsidR="00A30659" w:rsidRDefault="00A30659" w:rsidP="00A30659">
      <w:pPr>
        <w:tabs>
          <w:tab w:val="right" w:pos="9000"/>
        </w:tabs>
        <w:rPr>
          <w:rFonts w:ascii="Tahoma" w:hAnsi="Tahoma" w:cs="Tahoma"/>
          <w:i/>
          <w:iCs/>
          <w:sz w:val="18"/>
          <w:szCs w:val="18"/>
        </w:rPr>
      </w:pPr>
      <w:r>
        <w:rPr>
          <w:rFonts w:ascii="Tahoma" w:hAnsi="Tahoma" w:cs="Tahoma"/>
        </w:rPr>
        <w:t xml:space="preserve">     </w:t>
      </w:r>
      <w:r>
        <w:rPr>
          <w:rFonts w:ascii="Tahoma" w:hAnsi="Tahoma" w:cs="Tahoma"/>
          <w:i/>
        </w:rPr>
        <w:t>miejscowość</w:t>
      </w:r>
      <w:r>
        <w:rPr>
          <w:rFonts w:ascii="Tahoma" w:hAnsi="Tahoma" w:cs="Tahoma"/>
        </w:rPr>
        <w:tab/>
      </w:r>
      <w:r>
        <w:rPr>
          <w:rFonts w:ascii="Tahoma" w:hAnsi="Tahoma" w:cs="Tahoma"/>
          <w:i/>
          <w:iCs/>
          <w:lang w:eastAsia="en-US"/>
        </w:rPr>
        <w:t xml:space="preserve">(podpis Wykonawcy lub osób uprawnionych </w:t>
      </w:r>
      <w:r>
        <w:rPr>
          <w:rFonts w:ascii="Tahoma" w:hAnsi="Tahoma" w:cs="Tahoma"/>
          <w:i/>
          <w:iCs/>
          <w:lang w:eastAsia="en-US"/>
        </w:rPr>
        <w:br/>
      </w:r>
      <w:r>
        <w:rPr>
          <w:rFonts w:ascii="Tahoma" w:hAnsi="Tahoma" w:cs="Tahoma"/>
          <w:i/>
          <w:iCs/>
          <w:lang w:eastAsia="en-US"/>
        </w:rPr>
        <w:tab/>
        <w:t>do reprezentowania Wykonawcy)</w:t>
      </w:r>
    </w:p>
    <w:p w:rsidR="00A30659" w:rsidRDefault="00A30659" w:rsidP="00A30659">
      <w:pPr>
        <w:keepNext/>
        <w:rPr>
          <w:rFonts w:ascii="Tahoma" w:hAnsi="Tahoma" w:cs="Tahoma"/>
          <w:b/>
          <w:bCs/>
        </w:rPr>
      </w:pPr>
    </w:p>
    <w:p w:rsidR="00A30659" w:rsidRDefault="00A30659" w:rsidP="00A30659">
      <w:pPr>
        <w:tabs>
          <w:tab w:val="right" w:pos="9000"/>
        </w:tabs>
        <w:rPr>
          <w:rFonts w:ascii="Tahoma" w:hAnsi="Tahoma" w:cs="Tahoma"/>
        </w:rPr>
      </w:pPr>
    </w:p>
    <w:p w:rsidR="00A30659" w:rsidRDefault="00A30659" w:rsidP="00A30659">
      <w:pPr>
        <w:rPr>
          <w:rFonts w:ascii="Tahoma" w:hAnsi="Tahoma" w:cs="Tahoma"/>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rPr>
          <w:rFonts w:ascii="Tahoma" w:hAnsi="Tahoma" w:cs="Tahoma"/>
          <w:color w:val="000000"/>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jc w:val="right"/>
        <w:rPr>
          <w:rFonts w:ascii="Tahoma" w:hAnsi="Tahoma" w:cs="Tahoma"/>
          <w:color w:val="000000"/>
        </w:rPr>
      </w:pPr>
    </w:p>
    <w:p w:rsidR="00A30659" w:rsidRDefault="00A30659" w:rsidP="00A30659">
      <w:pPr>
        <w:widowControl w:val="0"/>
        <w:autoSpaceDE w:val="0"/>
        <w:jc w:val="right"/>
        <w:rPr>
          <w:rFonts w:ascii="Tahoma" w:hAnsi="Tahoma" w:cs="Tahoma"/>
          <w:color w:val="000000"/>
        </w:rPr>
      </w:pPr>
      <w:r>
        <w:rPr>
          <w:rFonts w:ascii="Tahoma" w:hAnsi="Tahoma" w:cs="Tahoma"/>
          <w:color w:val="000000"/>
        </w:rPr>
        <w:lastRenderedPageBreak/>
        <w:t>Załącznik Nr 7 do SIWZ</w:t>
      </w:r>
    </w:p>
    <w:p w:rsidR="00027A43" w:rsidRDefault="00027A43" w:rsidP="00A30659">
      <w:pPr>
        <w:widowControl w:val="0"/>
        <w:autoSpaceDE w:val="0"/>
        <w:jc w:val="right"/>
        <w:rPr>
          <w:rFonts w:ascii="Tahoma" w:hAnsi="Tahoma" w:cs="Tahoma"/>
          <w:color w:val="000000"/>
          <w:shd w:val="clear" w:color="auto" w:fill="FFFFFF"/>
        </w:rPr>
      </w:pPr>
      <w:r>
        <w:rPr>
          <w:rFonts w:ascii="Tahoma" w:hAnsi="Tahoma" w:cs="Tahoma"/>
          <w:color w:val="000000"/>
        </w:rPr>
        <w:t>załącznik do umowy</w:t>
      </w:r>
    </w:p>
    <w:p w:rsidR="00DF722C" w:rsidRDefault="00DF722C" w:rsidP="00DF722C">
      <w:pPr>
        <w:jc w:val="center"/>
        <w:rPr>
          <w:rFonts w:ascii="Tahoma" w:hAnsi="Tahoma" w:cs="Tahoma"/>
          <w:b/>
        </w:rPr>
      </w:pPr>
    </w:p>
    <w:p w:rsidR="00DF722C" w:rsidRDefault="00DF722C" w:rsidP="00DF722C">
      <w:pPr>
        <w:jc w:val="center"/>
        <w:rPr>
          <w:rFonts w:ascii="Tahoma" w:hAnsi="Tahoma" w:cs="Tahoma"/>
          <w:b/>
        </w:rPr>
      </w:pPr>
      <w:r>
        <w:rPr>
          <w:rFonts w:ascii="Tahoma" w:hAnsi="Tahoma" w:cs="Tahoma"/>
          <w:b/>
        </w:rPr>
        <w:t>PROTOKÓŁ ODBIORCZY PRZEDMIOTU ZAMÓWIENIA</w:t>
      </w:r>
      <w:r w:rsidR="00B11975">
        <w:rPr>
          <w:rFonts w:ascii="Tahoma" w:hAnsi="Tahoma" w:cs="Tahoma"/>
          <w:b/>
        </w:rPr>
        <w:t xml:space="preserve"> CZĘŚĆIOWY/ KOŃCOWY*</w:t>
      </w:r>
    </w:p>
    <w:p w:rsidR="00B11975" w:rsidRDefault="00B11975" w:rsidP="00DF722C">
      <w:pPr>
        <w:jc w:val="both"/>
        <w:rPr>
          <w:rFonts w:ascii="Tahoma" w:hAnsi="Tahoma" w:cs="Tahoma"/>
        </w:rPr>
      </w:pPr>
    </w:p>
    <w:p w:rsidR="00DF722C" w:rsidRDefault="00DF722C" w:rsidP="00DF722C">
      <w:pPr>
        <w:jc w:val="both"/>
        <w:rPr>
          <w:rFonts w:ascii="Tahoma" w:hAnsi="Tahoma" w:cs="Tahoma"/>
        </w:rPr>
      </w:pPr>
      <w:r>
        <w:rPr>
          <w:rFonts w:ascii="Tahoma" w:hAnsi="Tahoma" w:cs="Tahoma"/>
        </w:rPr>
        <w:t xml:space="preserve">sporządzony w dniu </w:t>
      </w:r>
      <w:r>
        <w:rPr>
          <w:rFonts w:ascii="Tahoma" w:hAnsi="Tahoma" w:cs="Tahoma"/>
          <w:b/>
        </w:rPr>
        <w:t>………………….</w:t>
      </w:r>
      <w:r>
        <w:rPr>
          <w:rFonts w:ascii="Tahoma" w:hAnsi="Tahoma" w:cs="Tahoma"/>
        </w:rPr>
        <w:t xml:space="preserve"> we ……………………….</w:t>
      </w:r>
    </w:p>
    <w:p w:rsidR="00DF722C" w:rsidRDefault="00DF722C" w:rsidP="00DF722C">
      <w:pPr>
        <w:jc w:val="both"/>
        <w:rPr>
          <w:rFonts w:ascii="Tahoma" w:hAnsi="Tahoma" w:cs="Tahoma"/>
          <w:b/>
        </w:rPr>
      </w:pPr>
      <w:r>
        <w:rPr>
          <w:rFonts w:ascii="Tahoma" w:hAnsi="Tahoma" w:cs="Tahoma"/>
        </w:rPr>
        <w:t xml:space="preserve">w sprawie odbioru przedmiotu umowy nr </w:t>
      </w:r>
      <w:r>
        <w:rPr>
          <w:rFonts w:ascii="Tahoma" w:hAnsi="Tahoma" w:cs="Tahoma"/>
          <w:b/>
        </w:rPr>
        <w:t>14/2015</w:t>
      </w:r>
      <w:r>
        <w:rPr>
          <w:rFonts w:ascii="Tahoma" w:hAnsi="Tahoma" w:cs="Tahoma"/>
        </w:rPr>
        <w:t xml:space="preserve"> z dn. </w:t>
      </w:r>
      <w:r>
        <w:rPr>
          <w:rFonts w:ascii="Tahoma" w:hAnsi="Tahoma" w:cs="Tahoma"/>
          <w:b/>
        </w:rPr>
        <w:t>…………………</w:t>
      </w:r>
    </w:p>
    <w:p w:rsidR="00DF722C" w:rsidRDefault="00DF722C" w:rsidP="00DF722C">
      <w:pPr>
        <w:tabs>
          <w:tab w:val="left" w:pos="1418"/>
        </w:tabs>
        <w:jc w:val="both"/>
        <w:rPr>
          <w:rFonts w:ascii="Tahoma" w:hAnsi="Tahoma" w:cs="Tahoma"/>
        </w:rPr>
      </w:pPr>
    </w:p>
    <w:p w:rsidR="00DF722C" w:rsidRDefault="00DF722C" w:rsidP="00DF722C">
      <w:pPr>
        <w:tabs>
          <w:tab w:val="left" w:pos="1418"/>
        </w:tabs>
        <w:jc w:val="both"/>
        <w:rPr>
          <w:rFonts w:ascii="Tahoma" w:hAnsi="Tahoma" w:cs="Tahoma"/>
          <w:b/>
        </w:rPr>
      </w:pPr>
      <w:r>
        <w:rPr>
          <w:rFonts w:ascii="Tahoma" w:hAnsi="Tahoma" w:cs="Tahoma"/>
        </w:rPr>
        <w:t xml:space="preserve">Zamawiający: </w:t>
      </w:r>
      <w:r>
        <w:rPr>
          <w:rFonts w:ascii="Tahoma" w:hAnsi="Tahoma" w:cs="Tahoma"/>
        </w:rPr>
        <w:tab/>
      </w:r>
      <w:r>
        <w:rPr>
          <w:rFonts w:ascii="Tahoma" w:hAnsi="Tahoma" w:cs="Tahoma"/>
          <w:b/>
        </w:rPr>
        <w:t>Dolnośląski Wojewódzki Urząd Pracy</w:t>
      </w:r>
    </w:p>
    <w:p w:rsidR="00DF722C" w:rsidRDefault="00DF722C" w:rsidP="00DF722C">
      <w:pPr>
        <w:tabs>
          <w:tab w:val="left" w:pos="1418"/>
        </w:tabs>
        <w:jc w:val="both"/>
        <w:rPr>
          <w:rFonts w:ascii="Tahoma" w:hAnsi="Tahoma" w:cs="Tahoma"/>
          <w:b/>
        </w:rPr>
      </w:pPr>
      <w:r>
        <w:rPr>
          <w:rFonts w:ascii="Tahoma" w:hAnsi="Tahoma" w:cs="Tahoma"/>
          <w:b/>
        </w:rPr>
        <w:tab/>
        <w:t>ul. Ogrodowa 5b</w:t>
      </w:r>
    </w:p>
    <w:p w:rsidR="00DF722C" w:rsidRDefault="00DF722C" w:rsidP="00DF722C">
      <w:pPr>
        <w:tabs>
          <w:tab w:val="left" w:pos="1418"/>
        </w:tabs>
        <w:jc w:val="both"/>
        <w:rPr>
          <w:rFonts w:ascii="Tahoma" w:hAnsi="Tahoma" w:cs="Tahoma"/>
          <w:b/>
        </w:rPr>
      </w:pPr>
      <w:r>
        <w:rPr>
          <w:rFonts w:ascii="Tahoma" w:hAnsi="Tahoma" w:cs="Tahoma"/>
          <w:b/>
        </w:rPr>
        <w:tab/>
        <w:t>58-306 Wałbrzych</w:t>
      </w:r>
    </w:p>
    <w:p w:rsidR="00DF722C" w:rsidRDefault="00DF722C" w:rsidP="00DF722C">
      <w:pPr>
        <w:tabs>
          <w:tab w:val="left" w:pos="1418"/>
        </w:tabs>
        <w:jc w:val="both"/>
        <w:rPr>
          <w:rFonts w:ascii="Tahoma" w:hAnsi="Tahoma" w:cs="Tahoma"/>
          <w:b/>
          <w:i/>
        </w:rPr>
      </w:pPr>
      <w:r>
        <w:rPr>
          <w:rFonts w:ascii="Tahoma" w:hAnsi="Tahoma" w:cs="Tahoma"/>
          <w:b/>
          <w:i/>
        </w:rPr>
        <w:tab/>
        <w:t>NIP: 886-25-66-413</w:t>
      </w:r>
    </w:p>
    <w:p w:rsidR="00DF722C" w:rsidRDefault="00DF722C" w:rsidP="00DF722C">
      <w:pPr>
        <w:tabs>
          <w:tab w:val="left" w:pos="1418"/>
        </w:tabs>
        <w:jc w:val="both"/>
        <w:rPr>
          <w:rFonts w:ascii="Tahoma" w:hAnsi="Tahoma" w:cs="Tahoma"/>
        </w:rPr>
      </w:pPr>
    </w:p>
    <w:p w:rsidR="00DF722C" w:rsidRDefault="00DF722C" w:rsidP="00DF722C">
      <w:pPr>
        <w:tabs>
          <w:tab w:val="left" w:pos="1418"/>
        </w:tabs>
        <w:jc w:val="both"/>
        <w:rPr>
          <w:rFonts w:ascii="Tahoma" w:hAnsi="Tahoma" w:cs="Tahoma"/>
          <w:b/>
        </w:rPr>
      </w:pPr>
      <w:r>
        <w:rPr>
          <w:rFonts w:ascii="Tahoma" w:hAnsi="Tahoma" w:cs="Tahoma"/>
        </w:rPr>
        <w:t>Wykonawca:</w:t>
      </w:r>
      <w:r>
        <w:rPr>
          <w:rFonts w:ascii="Tahoma" w:hAnsi="Tahoma" w:cs="Tahoma"/>
        </w:rPr>
        <w:tab/>
      </w:r>
      <w:r>
        <w:rPr>
          <w:rFonts w:ascii="Tahoma" w:hAnsi="Tahoma" w:cs="Tahoma"/>
          <w:b/>
        </w:rPr>
        <w:t>…………………………………………………………………………………………………………</w:t>
      </w:r>
    </w:p>
    <w:p w:rsidR="00DF722C" w:rsidRDefault="00DF722C" w:rsidP="00DF722C">
      <w:pPr>
        <w:tabs>
          <w:tab w:val="left" w:pos="1418"/>
        </w:tabs>
        <w:jc w:val="both"/>
        <w:rPr>
          <w:rFonts w:ascii="Tahoma" w:hAnsi="Tahoma" w:cs="Tahoma"/>
          <w:b/>
        </w:rPr>
      </w:pPr>
      <w:r>
        <w:rPr>
          <w:rFonts w:ascii="Tahoma" w:hAnsi="Tahoma" w:cs="Tahoma"/>
          <w:b/>
        </w:rPr>
        <w:tab/>
      </w:r>
    </w:p>
    <w:p w:rsidR="00DF722C" w:rsidRDefault="00DF722C" w:rsidP="00DF722C">
      <w:pPr>
        <w:tabs>
          <w:tab w:val="left" w:pos="1418"/>
        </w:tabs>
        <w:jc w:val="both"/>
        <w:rPr>
          <w:rFonts w:ascii="Tahoma" w:hAnsi="Tahoma" w:cs="Tahoma"/>
          <w:b/>
        </w:rPr>
      </w:pPr>
      <w:r>
        <w:rPr>
          <w:rFonts w:ascii="Tahoma" w:hAnsi="Tahoma" w:cs="Tahoma"/>
          <w:b/>
        </w:rPr>
        <w:tab/>
        <w:t>NIP: ……………………..</w:t>
      </w:r>
    </w:p>
    <w:p w:rsidR="00DF722C" w:rsidRDefault="00DF722C" w:rsidP="00DF722C">
      <w:pPr>
        <w:tabs>
          <w:tab w:val="left" w:pos="1418"/>
        </w:tabs>
        <w:jc w:val="both"/>
        <w:rPr>
          <w:rFonts w:ascii="Tahoma" w:hAnsi="Tahoma" w:cs="Tahoma"/>
          <w:b/>
        </w:rPr>
      </w:pPr>
    </w:p>
    <w:p w:rsidR="00DF722C" w:rsidRDefault="00DF722C" w:rsidP="00DF722C">
      <w:pPr>
        <w:jc w:val="both"/>
        <w:rPr>
          <w:rFonts w:ascii="Tahoma" w:hAnsi="Tahoma" w:cs="Tahoma"/>
        </w:rPr>
      </w:pPr>
      <w:r>
        <w:rPr>
          <w:rFonts w:ascii="Tahoma" w:hAnsi="Tahoma" w:cs="Tahoma"/>
        </w:rPr>
        <w:t>Przedmiotem zamówienia było:</w:t>
      </w:r>
    </w:p>
    <w:p w:rsidR="00DF722C" w:rsidRDefault="00DF722C" w:rsidP="00027A43">
      <w:pPr>
        <w:numPr>
          <w:ilvl w:val="0"/>
          <w:numId w:val="41"/>
        </w:numPr>
        <w:autoSpaceDE w:val="0"/>
        <w:autoSpaceDN w:val="0"/>
        <w:adjustRightInd w:val="0"/>
        <w:contextualSpacing/>
        <w:jc w:val="both"/>
        <w:rPr>
          <w:rFonts w:ascii="Tahoma" w:hAnsi="Tahoma" w:cs="Tahoma"/>
        </w:rPr>
      </w:pPr>
      <w:r>
        <w:rPr>
          <w:rFonts w:ascii="Tahoma" w:hAnsi="Tahoma" w:cs="Tahoma"/>
        </w:rPr>
        <w:t>Przedstawienie ofert pracy. Wykonawca przedstawił uczestnikowi oferty pracy.* wg. Zał. Nr 1 do Protokołu Odbiorczego.</w:t>
      </w:r>
    </w:p>
    <w:p w:rsidR="00DF722C" w:rsidRDefault="00DF722C" w:rsidP="00027A43">
      <w:pPr>
        <w:pStyle w:val="Akapitzlist"/>
        <w:numPr>
          <w:ilvl w:val="0"/>
          <w:numId w:val="41"/>
        </w:numPr>
        <w:spacing w:after="160" w:line="256" w:lineRule="auto"/>
        <w:contextualSpacing/>
        <w:rPr>
          <w:rFonts w:ascii="Tahoma" w:hAnsi="Tahoma" w:cs="Tahoma"/>
        </w:rPr>
      </w:pPr>
      <w:r>
        <w:rPr>
          <w:rFonts w:ascii="Tahoma" w:hAnsi="Tahoma" w:cs="Tahoma"/>
        </w:rPr>
        <w:t>Doprowadzenie do podpisania umowy o pracę lub umowy cywilnoprawnej (zlecenie lub dzieło) z zachowaniem warunku, że wynagrodzenie miesięczne będzie nie mniejsze niż minimalne ustawowe.*</w:t>
      </w:r>
      <w:r>
        <w:t xml:space="preserve"> </w:t>
      </w:r>
      <w:r>
        <w:rPr>
          <w:rFonts w:ascii="Tahoma" w:hAnsi="Tahoma" w:cs="Tahoma"/>
        </w:rPr>
        <w:t>wg. Zał. Nr 1 do Protokołu Odbiorczego.</w:t>
      </w:r>
    </w:p>
    <w:p w:rsidR="00DF722C" w:rsidRDefault="00DF722C" w:rsidP="00027A43">
      <w:pPr>
        <w:pStyle w:val="Akapitzlist"/>
        <w:numPr>
          <w:ilvl w:val="0"/>
          <w:numId w:val="41"/>
        </w:numPr>
        <w:spacing w:after="160" w:line="256" w:lineRule="auto"/>
        <w:contextualSpacing/>
        <w:rPr>
          <w:rFonts w:ascii="Tahoma" w:hAnsi="Tahoma" w:cs="Tahoma"/>
          <w:bCs/>
          <w:lang w:eastAsia="en-US"/>
        </w:rPr>
      </w:pPr>
      <w:r>
        <w:rPr>
          <w:rFonts w:ascii="Tahoma" w:hAnsi="Tahoma" w:cs="Tahoma"/>
        </w:rPr>
        <w:t>Utrzymanie w zatrudnieniu przez okres min. 3 miesięcy z warunkiem, że wynagrodzenie miesięczne będzie nie mniejsze niż minimalne ustawowe.</w:t>
      </w:r>
    </w:p>
    <w:p w:rsidR="00DF722C" w:rsidRDefault="00DF722C" w:rsidP="00DF722C">
      <w:pPr>
        <w:autoSpaceDE w:val="0"/>
        <w:autoSpaceDN w:val="0"/>
        <w:adjustRightInd w:val="0"/>
        <w:ind w:left="785"/>
        <w:contextualSpacing/>
        <w:jc w:val="both"/>
        <w:rPr>
          <w:rFonts w:ascii="Tahoma" w:hAnsi="Tahoma" w:cs="Tahoma"/>
        </w:rPr>
      </w:pPr>
    </w:p>
    <w:p w:rsidR="00DF722C" w:rsidRDefault="00DF722C" w:rsidP="00DF722C">
      <w:pPr>
        <w:suppressAutoHyphens/>
        <w:jc w:val="both"/>
        <w:rPr>
          <w:rFonts w:ascii="Tahoma" w:hAnsi="Tahoma" w:cs="Tahoma"/>
        </w:rPr>
      </w:pPr>
    </w:p>
    <w:tbl>
      <w:tblPr>
        <w:tblStyle w:val="Tabela-Siatka"/>
        <w:tblW w:w="9611" w:type="dxa"/>
        <w:tblLayout w:type="fixed"/>
        <w:tblLook w:val="04A0"/>
      </w:tblPr>
      <w:tblGrid>
        <w:gridCol w:w="675"/>
        <w:gridCol w:w="1985"/>
        <w:gridCol w:w="3011"/>
        <w:gridCol w:w="2977"/>
        <w:gridCol w:w="963"/>
      </w:tblGrid>
      <w:tr w:rsidR="00DF722C" w:rsidTr="00DF722C">
        <w:tc>
          <w:tcPr>
            <w:tcW w:w="675" w:type="dxa"/>
            <w:tcBorders>
              <w:top w:val="single" w:sz="4" w:space="0" w:color="auto"/>
              <w:left w:val="single" w:sz="4" w:space="0" w:color="auto"/>
              <w:bottom w:val="single" w:sz="4" w:space="0" w:color="auto"/>
              <w:right w:val="single" w:sz="4" w:space="0" w:color="auto"/>
            </w:tcBorders>
            <w:hideMark/>
          </w:tcPr>
          <w:p w:rsidR="00DF722C" w:rsidRPr="00DF722C" w:rsidRDefault="00DF722C" w:rsidP="00DF722C">
            <w:pPr>
              <w:suppressAutoHyphens/>
              <w:jc w:val="center"/>
              <w:rPr>
                <w:rFonts w:ascii="Tahoma" w:hAnsi="Tahoma" w:cs="Tahoma"/>
                <w:b/>
              </w:rPr>
            </w:pPr>
            <w:r w:rsidRPr="00DF722C">
              <w:rPr>
                <w:rFonts w:ascii="Tahoma" w:hAnsi="Tahoma" w:cs="Tahoma"/>
                <w:b/>
              </w:rPr>
              <w:t>L.p.</w:t>
            </w:r>
          </w:p>
        </w:tc>
        <w:tc>
          <w:tcPr>
            <w:tcW w:w="1985" w:type="dxa"/>
            <w:tcBorders>
              <w:top w:val="single" w:sz="4" w:space="0" w:color="auto"/>
              <w:left w:val="single" w:sz="4" w:space="0" w:color="auto"/>
              <w:bottom w:val="single" w:sz="4" w:space="0" w:color="auto"/>
              <w:right w:val="single" w:sz="4" w:space="0" w:color="auto"/>
            </w:tcBorders>
            <w:hideMark/>
          </w:tcPr>
          <w:p w:rsidR="00DF722C" w:rsidRPr="00DF722C" w:rsidRDefault="00DF722C" w:rsidP="00DF722C">
            <w:pPr>
              <w:suppressAutoHyphens/>
              <w:jc w:val="center"/>
              <w:rPr>
                <w:rFonts w:ascii="Tahoma" w:hAnsi="Tahoma" w:cs="Tahoma"/>
                <w:b/>
              </w:rPr>
            </w:pPr>
            <w:r w:rsidRPr="00DF722C">
              <w:rPr>
                <w:rFonts w:ascii="Tahoma" w:hAnsi="Tahoma" w:cs="Tahoma"/>
                <w:b/>
              </w:rPr>
              <w:t>Ilość przedstawionych</w:t>
            </w:r>
          </w:p>
          <w:p w:rsidR="00DF722C" w:rsidRPr="00DF722C" w:rsidRDefault="00DF722C" w:rsidP="00DF722C">
            <w:pPr>
              <w:suppressAutoHyphens/>
              <w:jc w:val="center"/>
              <w:rPr>
                <w:rFonts w:ascii="Tahoma" w:hAnsi="Tahoma" w:cs="Tahoma"/>
                <w:b/>
              </w:rPr>
            </w:pPr>
            <w:r w:rsidRPr="00DF722C">
              <w:rPr>
                <w:rFonts w:ascii="Tahoma" w:hAnsi="Tahoma" w:cs="Tahoma"/>
                <w:b/>
              </w:rPr>
              <w:t>ofert pracy</w:t>
            </w:r>
          </w:p>
        </w:tc>
        <w:tc>
          <w:tcPr>
            <w:tcW w:w="3011" w:type="dxa"/>
            <w:tcBorders>
              <w:top w:val="single" w:sz="4" w:space="0" w:color="auto"/>
              <w:left w:val="single" w:sz="4" w:space="0" w:color="auto"/>
              <w:bottom w:val="single" w:sz="4" w:space="0" w:color="auto"/>
              <w:right w:val="single" w:sz="4" w:space="0" w:color="auto"/>
            </w:tcBorders>
            <w:hideMark/>
          </w:tcPr>
          <w:p w:rsidR="00DF722C" w:rsidRPr="00DF722C" w:rsidRDefault="00DF722C" w:rsidP="00DF722C">
            <w:pPr>
              <w:suppressAutoHyphens/>
              <w:jc w:val="center"/>
              <w:rPr>
                <w:rFonts w:ascii="Tahoma" w:hAnsi="Tahoma" w:cs="Tahoma"/>
                <w:b/>
              </w:rPr>
            </w:pPr>
            <w:r w:rsidRPr="00DF722C">
              <w:rPr>
                <w:rFonts w:ascii="Tahoma" w:hAnsi="Tahoma" w:cs="Tahoma"/>
                <w:b/>
              </w:rPr>
              <w:t xml:space="preserve">Ilość podpisanych umów </w:t>
            </w:r>
            <w:r>
              <w:rPr>
                <w:rFonts w:ascii="Tahoma" w:hAnsi="Tahoma" w:cs="Tahoma"/>
                <w:b/>
              </w:rPr>
              <w:br/>
            </w:r>
            <w:r w:rsidRPr="00DF722C">
              <w:rPr>
                <w:rFonts w:ascii="Tahoma" w:hAnsi="Tahoma" w:cs="Tahoma"/>
                <w:b/>
              </w:rPr>
              <w:t>o pracę lub cywilno-prawnych</w:t>
            </w:r>
          </w:p>
        </w:tc>
        <w:tc>
          <w:tcPr>
            <w:tcW w:w="2977" w:type="dxa"/>
            <w:tcBorders>
              <w:top w:val="single" w:sz="4" w:space="0" w:color="auto"/>
              <w:left w:val="single" w:sz="4" w:space="0" w:color="auto"/>
              <w:bottom w:val="single" w:sz="4" w:space="0" w:color="auto"/>
              <w:right w:val="single" w:sz="4" w:space="0" w:color="auto"/>
            </w:tcBorders>
            <w:hideMark/>
          </w:tcPr>
          <w:p w:rsidR="00DF722C" w:rsidRPr="00DF722C" w:rsidRDefault="00DF722C" w:rsidP="00DF722C">
            <w:pPr>
              <w:suppressAutoHyphens/>
              <w:jc w:val="center"/>
              <w:rPr>
                <w:rFonts w:ascii="Tahoma" w:hAnsi="Tahoma" w:cs="Tahoma"/>
                <w:b/>
              </w:rPr>
            </w:pPr>
            <w:r w:rsidRPr="00DF722C">
              <w:rPr>
                <w:rFonts w:ascii="Tahoma" w:hAnsi="Tahoma" w:cs="Tahoma"/>
                <w:b/>
              </w:rPr>
              <w:t xml:space="preserve">Ilość osób spełniających warunek utrzymania </w:t>
            </w:r>
            <w:r>
              <w:rPr>
                <w:rFonts w:ascii="Tahoma" w:hAnsi="Tahoma" w:cs="Tahoma"/>
                <w:b/>
              </w:rPr>
              <w:br/>
            </w:r>
            <w:r w:rsidRPr="00DF722C">
              <w:rPr>
                <w:rFonts w:ascii="Tahoma" w:hAnsi="Tahoma" w:cs="Tahoma"/>
                <w:b/>
              </w:rPr>
              <w:t>w zatrudnieniu</w:t>
            </w:r>
          </w:p>
        </w:tc>
        <w:tc>
          <w:tcPr>
            <w:tcW w:w="963" w:type="dxa"/>
            <w:tcBorders>
              <w:top w:val="single" w:sz="4" w:space="0" w:color="auto"/>
              <w:left w:val="single" w:sz="4" w:space="0" w:color="auto"/>
              <w:bottom w:val="single" w:sz="4" w:space="0" w:color="auto"/>
              <w:right w:val="single" w:sz="4" w:space="0" w:color="auto"/>
            </w:tcBorders>
            <w:hideMark/>
          </w:tcPr>
          <w:p w:rsidR="00DF722C" w:rsidRPr="00DF722C" w:rsidRDefault="00DF722C" w:rsidP="00DF722C">
            <w:pPr>
              <w:suppressAutoHyphens/>
              <w:jc w:val="center"/>
              <w:rPr>
                <w:rFonts w:ascii="Tahoma" w:hAnsi="Tahoma" w:cs="Tahoma"/>
                <w:b/>
              </w:rPr>
            </w:pPr>
            <w:r w:rsidRPr="00DF722C">
              <w:rPr>
                <w:rFonts w:ascii="Tahoma" w:hAnsi="Tahoma" w:cs="Tahoma"/>
                <w:b/>
              </w:rPr>
              <w:t>Uwagi</w:t>
            </w:r>
          </w:p>
        </w:tc>
      </w:tr>
      <w:tr w:rsidR="00DF722C" w:rsidTr="00DF722C">
        <w:tc>
          <w:tcPr>
            <w:tcW w:w="675" w:type="dxa"/>
            <w:tcBorders>
              <w:top w:val="single" w:sz="4" w:space="0" w:color="auto"/>
              <w:left w:val="single" w:sz="4" w:space="0" w:color="auto"/>
              <w:bottom w:val="single" w:sz="4" w:space="0" w:color="auto"/>
              <w:right w:val="single" w:sz="4" w:space="0" w:color="auto"/>
            </w:tcBorders>
            <w:hideMark/>
          </w:tcPr>
          <w:p w:rsidR="00DF722C" w:rsidRDefault="00DF722C">
            <w:pPr>
              <w:suppressAutoHyphens/>
              <w:jc w:val="both"/>
              <w:rPr>
                <w:rFonts w:ascii="Tahoma" w:hAnsi="Tahoma" w:cs="Tahoma"/>
              </w:rPr>
            </w:pPr>
            <w:r>
              <w:rPr>
                <w:rFonts w:ascii="Tahoma" w:hAnsi="Tahoma" w:cs="Tahoma"/>
              </w:rPr>
              <w:t>1.</w:t>
            </w:r>
          </w:p>
        </w:tc>
        <w:tc>
          <w:tcPr>
            <w:tcW w:w="1985"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3011"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2977"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963"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r>
      <w:tr w:rsidR="00DF722C" w:rsidTr="00DF722C">
        <w:tc>
          <w:tcPr>
            <w:tcW w:w="675"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3011"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2977"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963"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r>
      <w:tr w:rsidR="00DF722C" w:rsidTr="00DF722C">
        <w:tc>
          <w:tcPr>
            <w:tcW w:w="675"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3011"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2977"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963"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r>
      <w:tr w:rsidR="00DF722C" w:rsidTr="00DF722C">
        <w:tc>
          <w:tcPr>
            <w:tcW w:w="675"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3011"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2977"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c>
          <w:tcPr>
            <w:tcW w:w="963" w:type="dxa"/>
            <w:tcBorders>
              <w:top w:val="single" w:sz="4" w:space="0" w:color="auto"/>
              <w:left w:val="single" w:sz="4" w:space="0" w:color="auto"/>
              <w:bottom w:val="single" w:sz="4" w:space="0" w:color="auto"/>
              <w:right w:val="single" w:sz="4" w:space="0" w:color="auto"/>
            </w:tcBorders>
          </w:tcPr>
          <w:p w:rsidR="00DF722C" w:rsidRDefault="00DF722C">
            <w:pPr>
              <w:suppressAutoHyphens/>
              <w:jc w:val="both"/>
              <w:rPr>
                <w:rFonts w:ascii="Tahoma" w:hAnsi="Tahoma" w:cs="Tahoma"/>
              </w:rPr>
            </w:pPr>
          </w:p>
        </w:tc>
      </w:tr>
    </w:tbl>
    <w:p w:rsidR="00DF722C" w:rsidRDefault="00DF722C" w:rsidP="00DF722C">
      <w:pPr>
        <w:suppressAutoHyphens/>
        <w:jc w:val="both"/>
        <w:rPr>
          <w:rFonts w:ascii="Tahoma" w:hAnsi="Tahoma" w:cs="Tahoma"/>
        </w:rPr>
      </w:pPr>
    </w:p>
    <w:p w:rsidR="00DF722C" w:rsidRDefault="00DF722C" w:rsidP="00DF722C">
      <w:pPr>
        <w:jc w:val="both"/>
        <w:rPr>
          <w:rFonts w:ascii="Tahoma" w:eastAsia="Times New Roman" w:hAnsi="Tahoma" w:cs="Tahoma"/>
        </w:rPr>
      </w:pPr>
    </w:p>
    <w:p w:rsidR="00DF722C" w:rsidRDefault="00DF722C" w:rsidP="00DF722C">
      <w:pPr>
        <w:jc w:val="both"/>
        <w:rPr>
          <w:rFonts w:ascii="Tahoma" w:hAnsi="Tahoma" w:cs="Tahoma"/>
        </w:rPr>
      </w:pPr>
      <w:r>
        <w:rPr>
          <w:rFonts w:ascii="Tahoma" w:hAnsi="Tahoma" w:cs="Tahoma"/>
        </w:rPr>
        <w:t>Niniejszym zaświadcza się, że usługa została wykonana:</w:t>
      </w:r>
    </w:p>
    <w:p w:rsidR="00DF722C" w:rsidRDefault="00DF722C" w:rsidP="00027A43">
      <w:pPr>
        <w:numPr>
          <w:ilvl w:val="0"/>
          <w:numId w:val="42"/>
        </w:numPr>
        <w:ind w:left="357" w:hanging="357"/>
        <w:jc w:val="both"/>
        <w:rPr>
          <w:rFonts w:ascii="Tahoma" w:hAnsi="Tahoma" w:cs="Tahoma"/>
        </w:rPr>
      </w:pPr>
      <w:r>
        <w:rPr>
          <w:rFonts w:ascii="Tahoma" w:hAnsi="Tahoma" w:cs="Tahoma"/>
        </w:rPr>
        <w:t>Bez zastrzeżeń*,</w:t>
      </w:r>
    </w:p>
    <w:p w:rsidR="00DF722C" w:rsidRDefault="00DF722C" w:rsidP="00027A43">
      <w:pPr>
        <w:numPr>
          <w:ilvl w:val="0"/>
          <w:numId w:val="42"/>
        </w:numPr>
        <w:ind w:left="357" w:hanging="357"/>
        <w:jc w:val="both"/>
        <w:rPr>
          <w:rFonts w:ascii="Tahoma" w:hAnsi="Tahoma" w:cs="Tahoma"/>
        </w:rPr>
      </w:pPr>
      <w:r>
        <w:rPr>
          <w:rFonts w:ascii="Tahoma" w:hAnsi="Tahoma" w:cs="Tahoma"/>
        </w:rPr>
        <w:t>Z zastrzeżeniami*.</w:t>
      </w:r>
    </w:p>
    <w:p w:rsidR="00DF722C" w:rsidRDefault="00DF722C" w:rsidP="00DF722C">
      <w:pPr>
        <w:jc w:val="both"/>
        <w:rPr>
          <w:rFonts w:ascii="Tahoma" w:hAnsi="Tahoma" w:cs="Tahoma"/>
        </w:rPr>
      </w:pPr>
      <w:r>
        <w:rPr>
          <w:rFonts w:ascii="Tahoma" w:hAnsi="Tahoma" w:cs="Tahoma"/>
        </w:rPr>
        <w:t>…………………………………………………………………………………………………………………………………………………………………………………………………………………………………………………………………………………………………………………………………………………………………………………………………………………………………………</w:t>
      </w:r>
    </w:p>
    <w:p w:rsidR="00DF722C" w:rsidRDefault="00DF722C" w:rsidP="00DF722C">
      <w:pPr>
        <w:jc w:val="both"/>
        <w:rPr>
          <w:rFonts w:ascii="Tahoma" w:hAnsi="Tahoma" w:cs="Tahoma"/>
        </w:rPr>
      </w:pPr>
    </w:p>
    <w:p w:rsidR="00DF722C" w:rsidRDefault="00DF722C" w:rsidP="00DF722C">
      <w:pPr>
        <w:jc w:val="both"/>
        <w:rPr>
          <w:rFonts w:ascii="Tahoma" w:hAnsi="Tahoma" w:cs="Tahoma"/>
        </w:rPr>
      </w:pPr>
    </w:p>
    <w:p w:rsidR="00DF722C" w:rsidRDefault="00DF722C" w:rsidP="00DF722C">
      <w:pPr>
        <w:jc w:val="both"/>
        <w:rPr>
          <w:rFonts w:ascii="Tahoma" w:hAnsi="Tahoma" w:cs="Tahoma"/>
        </w:rPr>
      </w:pPr>
    </w:p>
    <w:p w:rsidR="00DF722C" w:rsidRDefault="00DF722C" w:rsidP="00DF722C">
      <w:pPr>
        <w:jc w:val="both"/>
        <w:rPr>
          <w:rFonts w:ascii="Tahoma" w:hAnsi="Tahoma" w:cs="Tahoma"/>
        </w:rPr>
      </w:pPr>
    </w:p>
    <w:p w:rsidR="00DF722C" w:rsidRDefault="00DF722C" w:rsidP="00DF722C">
      <w:pPr>
        <w:rPr>
          <w:rFonts w:ascii="Tahoma" w:hAnsi="Tahoma" w:cs="Tahoma"/>
          <w:b/>
        </w:rPr>
      </w:pPr>
      <w:r>
        <w:rPr>
          <w:rFonts w:ascii="Tahoma" w:hAnsi="Tahoma" w:cs="Tahoma"/>
          <w:b/>
        </w:rPr>
        <w:t xml:space="preserve">Wykonawca /                                                                               Zamawiający /                                                          </w:t>
      </w:r>
      <w:r>
        <w:rPr>
          <w:rFonts w:ascii="Tahoma" w:hAnsi="Tahoma" w:cs="Tahoma"/>
          <w:b/>
        </w:rPr>
        <w:br/>
      </w:r>
    </w:p>
    <w:p w:rsidR="00DF722C" w:rsidRDefault="00DF722C" w:rsidP="00DF722C">
      <w:pPr>
        <w:tabs>
          <w:tab w:val="left" w:pos="5954"/>
        </w:tabs>
        <w:rPr>
          <w:rFonts w:ascii="Tahoma" w:hAnsi="Tahoma" w:cs="Tahoma"/>
        </w:rPr>
      </w:pPr>
    </w:p>
    <w:p w:rsidR="00DF722C" w:rsidRDefault="00DF722C" w:rsidP="00DF722C">
      <w:pPr>
        <w:tabs>
          <w:tab w:val="left" w:pos="5954"/>
        </w:tabs>
        <w:rPr>
          <w:rFonts w:ascii="Tahoma" w:hAnsi="Tahoma" w:cs="Tahoma"/>
        </w:rPr>
      </w:pPr>
      <w:r>
        <w:rPr>
          <w:rFonts w:ascii="Tahoma" w:hAnsi="Tahoma" w:cs="Tahoma"/>
        </w:rPr>
        <w:t>……………………………………..</w:t>
      </w:r>
      <w:r>
        <w:rPr>
          <w:rFonts w:ascii="Tahoma" w:hAnsi="Tahoma" w:cs="Tahoma"/>
        </w:rPr>
        <w:tab/>
        <w:t>………………………………………</w:t>
      </w:r>
    </w:p>
    <w:p w:rsidR="00DF722C" w:rsidRDefault="00DF722C" w:rsidP="00DF722C">
      <w:pPr>
        <w:tabs>
          <w:tab w:val="left" w:pos="5954"/>
        </w:tabs>
        <w:rPr>
          <w:sz w:val="22"/>
          <w:szCs w:val="22"/>
        </w:rPr>
      </w:pPr>
    </w:p>
    <w:p w:rsidR="00DF722C" w:rsidRDefault="00DF722C" w:rsidP="00DF722C">
      <w:pPr>
        <w:jc w:val="both"/>
        <w:rPr>
          <w:rFonts w:ascii="Tahoma" w:hAnsi="Tahoma" w:cs="Tahoma"/>
        </w:rPr>
      </w:pPr>
      <w:r>
        <w:rPr>
          <w:rFonts w:ascii="Tahoma" w:hAnsi="Tahoma" w:cs="Tahoma"/>
        </w:rPr>
        <w:t>*/ niepotrzebne skreślić</w:t>
      </w:r>
    </w:p>
    <w:p w:rsidR="00DF722C" w:rsidRDefault="00DF722C" w:rsidP="00DF722C">
      <w:pPr>
        <w:jc w:val="right"/>
        <w:rPr>
          <w:rFonts w:ascii="Tahoma" w:hAnsi="Tahoma" w:cs="Tahoma"/>
          <w:color w:val="000000"/>
        </w:rPr>
      </w:pPr>
    </w:p>
    <w:p w:rsidR="00DF722C" w:rsidRDefault="00DF722C" w:rsidP="00DF722C">
      <w:pPr>
        <w:jc w:val="right"/>
        <w:rPr>
          <w:rFonts w:ascii="Tahoma" w:hAnsi="Tahoma" w:cs="Tahoma"/>
          <w:color w:val="000000"/>
        </w:rPr>
      </w:pPr>
    </w:p>
    <w:p w:rsidR="00DF722C" w:rsidRDefault="00DF722C" w:rsidP="00DF722C">
      <w:pPr>
        <w:jc w:val="right"/>
        <w:rPr>
          <w:rFonts w:ascii="Tahoma" w:hAnsi="Tahoma" w:cs="Tahoma"/>
          <w:color w:val="000000"/>
        </w:rPr>
      </w:pPr>
    </w:p>
    <w:p w:rsidR="00B11975" w:rsidRDefault="00B11975" w:rsidP="00DF722C">
      <w:pPr>
        <w:jc w:val="right"/>
        <w:rPr>
          <w:rFonts w:ascii="Tahoma" w:hAnsi="Tahoma" w:cs="Tahoma"/>
          <w:color w:val="000000"/>
        </w:rPr>
      </w:pPr>
    </w:p>
    <w:p w:rsidR="00B11975" w:rsidRDefault="00B11975" w:rsidP="00DF722C">
      <w:pPr>
        <w:jc w:val="right"/>
        <w:rPr>
          <w:rFonts w:ascii="Tahoma" w:hAnsi="Tahoma" w:cs="Tahoma"/>
          <w:color w:val="000000"/>
        </w:rPr>
      </w:pPr>
    </w:p>
    <w:p w:rsidR="00DF722C" w:rsidRDefault="00DF722C" w:rsidP="00DF722C">
      <w:pPr>
        <w:jc w:val="right"/>
        <w:rPr>
          <w:rFonts w:ascii="Tahoma" w:hAnsi="Tahoma" w:cs="Tahoma"/>
          <w:color w:val="000000"/>
        </w:rPr>
      </w:pPr>
    </w:p>
    <w:p w:rsidR="00DF722C" w:rsidRDefault="00DF722C" w:rsidP="00DF722C">
      <w:pPr>
        <w:jc w:val="right"/>
        <w:rPr>
          <w:rFonts w:ascii="Tahoma" w:hAnsi="Tahoma" w:cs="Tahoma"/>
          <w:color w:val="000000"/>
        </w:rPr>
      </w:pPr>
    </w:p>
    <w:p w:rsidR="00DF722C" w:rsidRDefault="00DF722C" w:rsidP="00DF722C">
      <w:pPr>
        <w:jc w:val="right"/>
        <w:rPr>
          <w:rFonts w:ascii="Tahoma" w:hAnsi="Tahoma" w:cs="Tahoma"/>
          <w:color w:val="000000"/>
        </w:rPr>
      </w:pPr>
      <w:r>
        <w:rPr>
          <w:rFonts w:ascii="Tahoma" w:hAnsi="Tahoma" w:cs="Tahoma"/>
          <w:color w:val="000000"/>
        </w:rPr>
        <w:t>Załącznik Nr 1 do Protokołu Odbiorczego</w:t>
      </w:r>
    </w:p>
    <w:p w:rsidR="00DF722C" w:rsidRDefault="00DF722C" w:rsidP="00DF722C">
      <w:pPr>
        <w:jc w:val="right"/>
        <w:rPr>
          <w:rFonts w:ascii="Tahoma" w:hAnsi="Tahoma" w:cs="Tahoma"/>
          <w:color w:val="000000"/>
        </w:rPr>
      </w:pPr>
    </w:p>
    <w:p w:rsidR="00DF722C" w:rsidRDefault="00DF722C" w:rsidP="00DF722C">
      <w:pPr>
        <w:jc w:val="both"/>
        <w:rPr>
          <w:rFonts w:ascii="Tahoma" w:hAnsi="Tahoma" w:cs="Tahoma"/>
          <w:color w:val="000000"/>
        </w:rPr>
      </w:pPr>
    </w:p>
    <w:p w:rsidR="00DF722C" w:rsidRDefault="00DF722C" w:rsidP="00DF722C">
      <w:pPr>
        <w:jc w:val="center"/>
        <w:rPr>
          <w:rFonts w:cs="Tahoma"/>
          <w:b/>
          <w:color w:val="000000"/>
        </w:rPr>
      </w:pPr>
      <w:r>
        <w:rPr>
          <w:rFonts w:cs="Tahoma"/>
          <w:b/>
          <w:color w:val="000000"/>
        </w:rPr>
        <w:t>Wykaz przedstawionych ofert pracy w miesiącu…….</w:t>
      </w:r>
    </w:p>
    <w:p w:rsidR="00DF722C" w:rsidRDefault="00DF722C" w:rsidP="00DF722C">
      <w:pPr>
        <w:jc w:val="center"/>
        <w:rPr>
          <w:rFonts w:asciiTheme="minorHAnsi" w:hAnsiTheme="minorHAnsi" w:cs="Tahoma"/>
          <w:b/>
          <w:color w:val="000000"/>
          <w:sz w:val="22"/>
          <w:szCs w:val="22"/>
        </w:rPr>
      </w:pPr>
    </w:p>
    <w:p w:rsidR="00DF722C" w:rsidRDefault="00DF722C" w:rsidP="00DF722C">
      <w:pPr>
        <w:jc w:val="center"/>
        <w:rPr>
          <w:rFonts w:cs="Tahoma"/>
          <w:b/>
          <w:color w:val="000000"/>
        </w:rPr>
      </w:pPr>
    </w:p>
    <w:tbl>
      <w:tblPr>
        <w:tblStyle w:val="Tabela-Siatka"/>
        <w:tblW w:w="0" w:type="auto"/>
        <w:tblLook w:val="04A0"/>
      </w:tblPr>
      <w:tblGrid>
        <w:gridCol w:w="582"/>
        <w:gridCol w:w="2919"/>
        <w:gridCol w:w="2945"/>
        <w:gridCol w:w="2203"/>
        <w:gridCol w:w="848"/>
      </w:tblGrid>
      <w:tr w:rsidR="00DF722C" w:rsidTr="00DF722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both"/>
              <w:rPr>
                <w:rFonts w:ascii="Tahoma" w:hAnsi="Tahoma" w:cs="Tahoma"/>
                <w:b/>
                <w:sz w:val="22"/>
                <w:szCs w:val="22"/>
              </w:rPr>
            </w:pPr>
            <w:r w:rsidRPr="00DF722C">
              <w:rPr>
                <w:rFonts w:ascii="Tahoma" w:hAnsi="Tahoma" w:cs="Tahoma"/>
                <w:b/>
              </w:rPr>
              <w:t>L.p.</w:t>
            </w:r>
          </w:p>
        </w:t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both"/>
              <w:rPr>
                <w:rFonts w:ascii="Tahoma" w:hAnsi="Tahoma" w:cs="Tahoma"/>
                <w:b/>
                <w:sz w:val="22"/>
                <w:szCs w:val="22"/>
              </w:rPr>
            </w:pPr>
            <w:r w:rsidRPr="00DF722C">
              <w:rPr>
                <w:rFonts w:ascii="Tahoma" w:hAnsi="Tahoma" w:cs="Tahoma"/>
                <w:b/>
              </w:rPr>
              <w:t>Nazwisko i imię uczestnika</w:t>
            </w:r>
          </w:p>
        </w:t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both"/>
              <w:rPr>
                <w:rFonts w:ascii="Tahoma" w:hAnsi="Tahoma" w:cs="Tahoma"/>
                <w:b/>
                <w:sz w:val="22"/>
                <w:szCs w:val="22"/>
              </w:rPr>
            </w:pPr>
            <w:r w:rsidRPr="00DF722C">
              <w:rPr>
                <w:rFonts w:ascii="Tahoma" w:hAnsi="Tahoma" w:cs="Tahoma"/>
                <w:b/>
              </w:rPr>
              <w:t>Data przedstawienia oferty</w:t>
            </w:r>
          </w:p>
        </w:t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both"/>
              <w:rPr>
                <w:rFonts w:ascii="Tahoma" w:hAnsi="Tahoma" w:cs="Tahoma"/>
                <w:b/>
                <w:sz w:val="22"/>
                <w:szCs w:val="22"/>
              </w:rPr>
            </w:pPr>
            <w:r w:rsidRPr="00DF722C">
              <w:rPr>
                <w:rFonts w:ascii="Tahoma" w:hAnsi="Tahoma" w:cs="Tahoma"/>
                <w:b/>
              </w:rPr>
              <w:t>Podpis uczestnika *</w:t>
            </w:r>
          </w:p>
        </w:t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both"/>
              <w:rPr>
                <w:rFonts w:ascii="Tahoma" w:hAnsi="Tahoma" w:cs="Tahoma"/>
                <w:b/>
                <w:sz w:val="22"/>
                <w:szCs w:val="22"/>
              </w:rPr>
            </w:pPr>
            <w:r w:rsidRPr="00DF722C">
              <w:rPr>
                <w:rFonts w:ascii="Tahoma" w:hAnsi="Tahoma" w:cs="Tahoma"/>
                <w:b/>
              </w:rPr>
              <w:t>Uwagi</w:t>
            </w:r>
          </w:p>
        </w:tc>
      </w:tr>
      <w:tr w:rsidR="00DF722C" w:rsidTr="00DF722C">
        <w:trPr>
          <w:trHeight w:val="69"/>
        </w:trPr>
        <w:tc>
          <w:tcPr>
            <w:tcW w:w="0" w:type="auto"/>
            <w:vMerge w:val="restart"/>
            <w:tcBorders>
              <w:top w:val="single" w:sz="4" w:space="0" w:color="auto"/>
              <w:left w:val="single" w:sz="4" w:space="0" w:color="auto"/>
              <w:bottom w:val="single" w:sz="4" w:space="0" w:color="auto"/>
              <w:right w:val="single" w:sz="4" w:space="0" w:color="auto"/>
            </w:tcBorders>
            <w:hideMark/>
          </w:tcPr>
          <w:p w:rsidR="00DF722C" w:rsidRDefault="00DF722C">
            <w:pPr>
              <w:jc w:val="both"/>
              <w:rPr>
                <w:b/>
                <w:sz w:val="22"/>
                <w:szCs w:val="22"/>
              </w:rPr>
            </w:pPr>
            <w:r>
              <w:rPr>
                <w:b/>
              </w:rPr>
              <w:t>1.</w:t>
            </w:r>
          </w:p>
        </w:tc>
        <w:tc>
          <w:tcPr>
            <w:tcW w:w="0" w:type="auto"/>
            <w:vMerge w:val="restart"/>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9"/>
        </w:trPr>
        <w:tc>
          <w:tcPr>
            <w:tcW w:w="0" w:type="auto"/>
            <w:vMerge w:val="restart"/>
            <w:tcBorders>
              <w:top w:val="single" w:sz="4" w:space="0" w:color="auto"/>
              <w:left w:val="single" w:sz="4" w:space="0" w:color="auto"/>
              <w:bottom w:val="single" w:sz="4" w:space="0" w:color="auto"/>
              <w:right w:val="single" w:sz="4" w:space="0" w:color="auto"/>
            </w:tcBorders>
            <w:hideMark/>
          </w:tcPr>
          <w:p w:rsidR="00DF722C" w:rsidRDefault="00DF722C">
            <w:pPr>
              <w:jc w:val="both"/>
              <w:rPr>
                <w:b/>
                <w:sz w:val="22"/>
                <w:szCs w:val="22"/>
              </w:rPr>
            </w:pPr>
            <w:r>
              <w:rPr>
                <w:b/>
              </w:rPr>
              <w:t>2.</w:t>
            </w:r>
          </w:p>
        </w:tc>
        <w:tc>
          <w:tcPr>
            <w:tcW w:w="0" w:type="auto"/>
            <w:vMerge w:val="restart"/>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9"/>
        </w:trPr>
        <w:tc>
          <w:tcPr>
            <w:tcW w:w="0" w:type="auto"/>
            <w:vMerge w:val="restart"/>
            <w:tcBorders>
              <w:top w:val="single" w:sz="4" w:space="0" w:color="auto"/>
              <w:left w:val="single" w:sz="4" w:space="0" w:color="auto"/>
              <w:bottom w:val="single" w:sz="4" w:space="0" w:color="auto"/>
              <w:right w:val="single" w:sz="4" w:space="0" w:color="auto"/>
            </w:tcBorders>
            <w:hideMark/>
          </w:tcPr>
          <w:p w:rsidR="00DF722C" w:rsidRDefault="00DF722C">
            <w:pPr>
              <w:jc w:val="both"/>
              <w:rPr>
                <w:b/>
                <w:sz w:val="22"/>
                <w:szCs w:val="22"/>
              </w:rPr>
            </w:pPr>
            <w:r>
              <w:rPr>
                <w:b/>
              </w:rPr>
              <w:t>3.</w:t>
            </w:r>
          </w:p>
        </w:tc>
        <w:tc>
          <w:tcPr>
            <w:tcW w:w="0" w:type="auto"/>
            <w:vMerge w:val="restart"/>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9"/>
        </w:trPr>
        <w:tc>
          <w:tcPr>
            <w:tcW w:w="0" w:type="auto"/>
            <w:vMerge w:val="restart"/>
            <w:tcBorders>
              <w:top w:val="single" w:sz="4" w:space="0" w:color="auto"/>
              <w:left w:val="single" w:sz="4" w:space="0" w:color="auto"/>
              <w:bottom w:val="single" w:sz="4" w:space="0" w:color="auto"/>
              <w:right w:val="single" w:sz="4" w:space="0" w:color="auto"/>
            </w:tcBorders>
          </w:tcPr>
          <w:p w:rsidR="00DF722C" w:rsidRDefault="00DF722C">
            <w:pPr>
              <w:jc w:val="both"/>
              <w:rPr>
                <w:b/>
              </w:rPr>
            </w:pPr>
            <w:r>
              <w:rPr>
                <w:b/>
              </w:rPr>
              <w:t>4…</w:t>
            </w:r>
          </w:p>
          <w:p w:rsidR="00DF722C" w:rsidRDefault="00DF722C">
            <w:pPr>
              <w:jc w:val="both"/>
              <w:rPr>
                <w:b/>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r w:rsidR="00DF722C" w:rsidTr="00DF722C">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22C" w:rsidRDefault="00DF722C">
            <w:pP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both"/>
              <w:rPr>
                <w:b/>
                <w:sz w:val="22"/>
                <w:szCs w:val="22"/>
              </w:rPr>
            </w:pPr>
          </w:p>
        </w:tc>
      </w:tr>
    </w:tbl>
    <w:p w:rsidR="00DF722C" w:rsidRDefault="00DF722C" w:rsidP="00DF722C">
      <w:pPr>
        <w:jc w:val="both"/>
        <w:rPr>
          <w:rFonts w:asciiTheme="minorHAnsi" w:hAnsiTheme="minorHAnsi"/>
          <w:b/>
          <w:sz w:val="22"/>
          <w:szCs w:val="22"/>
        </w:rPr>
      </w:pPr>
    </w:p>
    <w:p w:rsidR="00DF722C" w:rsidRPr="00DF722C" w:rsidRDefault="00DF722C" w:rsidP="00DF722C">
      <w:pPr>
        <w:jc w:val="both"/>
        <w:rPr>
          <w:rFonts w:ascii="Tahoma" w:hAnsi="Tahoma" w:cs="Tahoma"/>
          <w:b/>
          <w:sz w:val="16"/>
          <w:szCs w:val="16"/>
        </w:rPr>
      </w:pPr>
      <w:r w:rsidRPr="00DF722C">
        <w:rPr>
          <w:rFonts w:ascii="Tahoma" w:hAnsi="Tahoma" w:cs="Tahoma"/>
          <w:b/>
          <w:sz w:val="16"/>
          <w:szCs w:val="16"/>
        </w:rPr>
        <w:t>*</w:t>
      </w:r>
      <w:r w:rsidRPr="00DF722C">
        <w:rPr>
          <w:rFonts w:ascii="Tahoma" w:hAnsi="Tahoma" w:cs="Tahoma"/>
          <w:sz w:val="16"/>
          <w:szCs w:val="16"/>
        </w:rPr>
        <w:t>W przypadku przedstawienia oferty pracy drogą elektroniczną potwierdzeniem wykonania usługi jest wydruk maila , zgodnie z treścią:</w:t>
      </w:r>
    </w:p>
    <w:p w:rsidR="00DF722C" w:rsidRPr="00DF722C" w:rsidRDefault="00DF722C" w:rsidP="00DF722C">
      <w:pPr>
        <w:jc w:val="both"/>
        <w:rPr>
          <w:rFonts w:ascii="Tahoma" w:hAnsi="Tahoma" w:cs="Tahoma"/>
          <w:b/>
          <w:sz w:val="16"/>
          <w:szCs w:val="16"/>
        </w:rPr>
      </w:pPr>
      <w:r w:rsidRPr="00DF722C">
        <w:rPr>
          <w:rFonts w:ascii="Tahoma" w:hAnsi="Tahoma" w:cs="Tahoma"/>
          <w:b/>
          <w:sz w:val="16"/>
          <w:szCs w:val="16"/>
        </w:rPr>
        <w:t>Nazwisko i imię  uczestnika projektu………………………</w:t>
      </w:r>
    </w:p>
    <w:p w:rsidR="00DF722C" w:rsidRPr="00DF722C" w:rsidRDefault="00DF722C" w:rsidP="00DF722C">
      <w:pPr>
        <w:jc w:val="both"/>
        <w:rPr>
          <w:rFonts w:ascii="Tahoma" w:hAnsi="Tahoma" w:cs="Tahoma"/>
          <w:b/>
          <w:sz w:val="16"/>
          <w:szCs w:val="16"/>
        </w:rPr>
      </w:pPr>
      <w:r w:rsidRPr="00DF722C">
        <w:rPr>
          <w:rFonts w:ascii="Tahoma" w:hAnsi="Tahoma" w:cs="Tahoma"/>
          <w:b/>
          <w:sz w:val="16"/>
          <w:szCs w:val="16"/>
        </w:rPr>
        <w:t xml:space="preserve">Potwierdzam, iż zostały mi przedstawione oferty pracy spełniające moje oczekiwania zgodnie z kwestionariuszem osobowym. </w:t>
      </w:r>
    </w:p>
    <w:p w:rsidR="00DF722C" w:rsidRPr="00DF722C" w:rsidRDefault="00DF722C" w:rsidP="00DF722C">
      <w:pPr>
        <w:jc w:val="both"/>
        <w:rPr>
          <w:rFonts w:ascii="Tahoma" w:hAnsi="Tahoma" w:cs="Tahoma"/>
          <w:b/>
          <w:sz w:val="16"/>
          <w:szCs w:val="16"/>
        </w:rPr>
      </w:pPr>
      <w:r w:rsidRPr="00DF722C">
        <w:rPr>
          <w:rFonts w:ascii="Tahoma" w:hAnsi="Tahoma" w:cs="Tahoma"/>
          <w:b/>
          <w:sz w:val="16"/>
          <w:szCs w:val="16"/>
        </w:rPr>
        <w:t>Ilość ofert pracy:……</w:t>
      </w:r>
    </w:p>
    <w:p w:rsidR="00DF722C" w:rsidRPr="00DF722C" w:rsidRDefault="00DF722C" w:rsidP="00DF722C">
      <w:pPr>
        <w:jc w:val="both"/>
        <w:rPr>
          <w:rFonts w:ascii="Tahoma" w:hAnsi="Tahoma" w:cs="Tahoma"/>
          <w:b/>
          <w:sz w:val="16"/>
          <w:szCs w:val="16"/>
        </w:rPr>
      </w:pPr>
      <w:r w:rsidRPr="00DF722C">
        <w:rPr>
          <w:rFonts w:ascii="Tahoma" w:hAnsi="Tahoma" w:cs="Tahoma"/>
          <w:b/>
          <w:sz w:val="16"/>
          <w:szCs w:val="16"/>
        </w:rPr>
        <w:t>Daty przedstawienia ofert pracy:…………</w:t>
      </w:r>
    </w:p>
    <w:p w:rsidR="00DF722C" w:rsidRDefault="00DF722C" w:rsidP="00DF722C">
      <w:pPr>
        <w:jc w:val="both"/>
        <w:rPr>
          <w:b/>
          <w:sz w:val="18"/>
          <w:szCs w:val="18"/>
        </w:rPr>
      </w:pPr>
    </w:p>
    <w:p w:rsidR="00DF722C" w:rsidRDefault="00DF722C" w:rsidP="00DF722C">
      <w:pPr>
        <w:jc w:val="both"/>
        <w:rPr>
          <w:b/>
          <w:sz w:val="18"/>
          <w:szCs w:val="18"/>
        </w:rPr>
      </w:pPr>
    </w:p>
    <w:p w:rsidR="00DF722C" w:rsidRPr="00DF722C" w:rsidRDefault="00DF722C" w:rsidP="00DF722C">
      <w:pPr>
        <w:rPr>
          <w:rFonts w:ascii="Tahoma" w:eastAsiaTheme="minorHAnsi" w:hAnsi="Tahoma" w:cs="Tahoma"/>
          <w:sz w:val="22"/>
          <w:szCs w:val="22"/>
          <w:lang w:eastAsia="en-US"/>
        </w:rPr>
      </w:pPr>
    </w:p>
    <w:p w:rsidR="00DF722C" w:rsidRPr="00DF722C" w:rsidRDefault="00DF722C" w:rsidP="00DF722C">
      <w:pPr>
        <w:jc w:val="center"/>
        <w:rPr>
          <w:rFonts w:ascii="Tahoma" w:hAnsi="Tahoma" w:cs="Tahoma"/>
          <w:b/>
          <w:color w:val="000000"/>
        </w:rPr>
      </w:pPr>
      <w:r w:rsidRPr="00DF722C">
        <w:rPr>
          <w:rFonts w:ascii="Tahoma" w:hAnsi="Tahoma" w:cs="Tahoma"/>
          <w:b/>
          <w:color w:val="000000"/>
        </w:rPr>
        <w:t>Wykaz przedstawionych podpisanych umów o pracę</w:t>
      </w:r>
      <w:r w:rsidRPr="00DF722C">
        <w:rPr>
          <w:rFonts w:ascii="Tahoma" w:hAnsi="Tahoma" w:cs="Tahoma"/>
        </w:rPr>
        <w:t xml:space="preserve"> </w:t>
      </w:r>
      <w:r w:rsidR="00830AA6" w:rsidRPr="00830AA6">
        <w:rPr>
          <w:rFonts w:ascii="Tahoma" w:hAnsi="Tahoma" w:cs="Tahoma"/>
          <w:b/>
        </w:rPr>
        <w:t>lub cywilno-prawnych</w:t>
      </w:r>
      <w:r w:rsidR="00830AA6">
        <w:rPr>
          <w:rFonts w:ascii="Tahoma" w:hAnsi="Tahoma" w:cs="Tahoma"/>
        </w:rPr>
        <w:t xml:space="preserve"> </w:t>
      </w:r>
      <w:r w:rsidRPr="00DF722C">
        <w:rPr>
          <w:rFonts w:ascii="Tahoma" w:hAnsi="Tahoma" w:cs="Tahoma"/>
          <w:b/>
          <w:color w:val="000000"/>
        </w:rPr>
        <w:t>w miesiącu…….</w:t>
      </w:r>
    </w:p>
    <w:p w:rsidR="00DF722C" w:rsidRPr="00DF722C" w:rsidRDefault="00DF722C" w:rsidP="00DF722C">
      <w:pPr>
        <w:jc w:val="center"/>
        <w:rPr>
          <w:rFonts w:ascii="Tahoma" w:hAnsi="Tahoma" w:cs="Tahoma"/>
          <w:b/>
          <w:color w:val="000000"/>
        </w:rPr>
      </w:pPr>
    </w:p>
    <w:tbl>
      <w:tblPr>
        <w:tblStyle w:val="Tabela-Siatka"/>
        <w:tblW w:w="0" w:type="auto"/>
        <w:tblLook w:val="04A0"/>
      </w:tblPr>
      <w:tblGrid>
        <w:gridCol w:w="583"/>
        <w:gridCol w:w="1556"/>
        <w:gridCol w:w="1527"/>
        <w:gridCol w:w="1075"/>
        <w:gridCol w:w="1227"/>
        <w:gridCol w:w="2478"/>
        <w:gridCol w:w="1408"/>
      </w:tblGrid>
      <w:tr w:rsidR="00DF722C" w:rsidRPr="00DF722C" w:rsidTr="00DF722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center"/>
              <w:rPr>
                <w:rFonts w:ascii="Tahoma" w:hAnsi="Tahoma" w:cs="Tahoma"/>
                <w:b/>
                <w:color w:val="000000"/>
                <w:sz w:val="22"/>
                <w:szCs w:val="22"/>
              </w:rPr>
            </w:pPr>
            <w:r w:rsidRPr="00DF722C">
              <w:rPr>
                <w:rFonts w:ascii="Tahoma" w:hAnsi="Tahoma" w:cs="Tahoma"/>
                <w:b/>
                <w:color w:val="000000"/>
              </w:rPr>
              <w:t>L.p.</w:t>
            </w:r>
          </w:p>
        </w:t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center"/>
              <w:rPr>
                <w:rFonts w:ascii="Tahoma" w:hAnsi="Tahoma" w:cs="Tahoma"/>
                <w:b/>
                <w:color w:val="000000"/>
                <w:sz w:val="22"/>
                <w:szCs w:val="22"/>
              </w:rPr>
            </w:pPr>
            <w:r w:rsidRPr="00DF722C">
              <w:rPr>
                <w:rFonts w:ascii="Tahoma" w:hAnsi="Tahoma" w:cs="Tahoma"/>
                <w:b/>
              </w:rPr>
              <w:t>Nazwisko i imię uczestnika</w:t>
            </w:r>
          </w:p>
        </w:t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center"/>
              <w:rPr>
                <w:rFonts w:ascii="Tahoma" w:hAnsi="Tahoma" w:cs="Tahoma"/>
                <w:b/>
                <w:color w:val="000000"/>
                <w:sz w:val="22"/>
                <w:szCs w:val="22"/>
              </w:rPr>
            </w:pPr>
            <w:r w:rsidRPr="00DF722C">
              <w:rPr>
                <w:rFonts w:ascii="Tahoma" w:hAnsi="Tahoma" w:cs="Tahoma"/>
                <w:b/>
                <w:color w:val="000000"/>
              </w:rPr>
              <w:t>Data podpisania umowy</w:t>
            </w:r>
          </w:p>
        </w:t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center"/>
              <w:rPr>
                <w:rFonts w:ascii="Tahoma" w:hAnsi="Tahoma" w:cs="Tahoma"/>
                <w:b/>
                <w:color w:val="000000"/>
                <w:sz w:val="22"/>
                <w:szCs w:val="22"/>
              </w:rPr>
            </w:pPr>
            <w:r w:rsidRPr="00DF722C">
              <w:rPr>
                <w:rFonts w:ascii="Tahoma" w:hAnsi="Tahoma" w:cs="Tahoma"/>
                <w:b/>
                <w:color w:val="000000"/>
              </w:rPr>
              <w:t>Rodzaj umowy</w:t>
            </w:r>
          </w:p>
        </w:t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center"/>
              <w:rPr>
                <w:rFonts w:ascii="Tahoma" w:hAnsi="Tahoma" w:cs="Tahoma"/>
                <w:b/>
                <w:color w:val="000000"/>
                <w:sz w:val="22"/>
                <w:szCs w:val="22"/>
              </w:rPr>
            </w:pPr>
            <w:r w:rsidRPr="00DF722C">
              <w:rPr>
                <w:rFonts w:ascii="Tahoma" w:hAnsi="Tahoma" w:cs="Tahoma"/>
                <w:b/>
                <w:color w:val="000000"/>
              </w:rPr>
              <w:t>Okres trwania umowy</w:t>
            </w:r>
          </w:p>
        </w:t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center"/>
              <w:rPr>
                <w:rFonts w:ascii="Tahoma" w:hAnsi="Tahoma" w:cs="Tahoma"/>
                <w:b/>
                <w:color w:val="000000"/>
              </w:rPr>
            </w:pPr>
            <w:r w:rsidRPr="00DF722C">
              <w:rPr>
                <w:rFonts w:ascii="Tahoma" w:hAnsi="Tahoma" w:cs="Tahoma"/>
                <w:b/>
                <w:color w:val="000000"/>
              </w:rPr>
              <w:t>Spełnienie warunków efektywności zatrudnieniowej *</w:t>
            </w:r>
          </w:p>
          <w:p w:rsidR="00DF722C" w:rsidRPr="00DF722C" w:rsidRDefault="00DF722C">
            <w:pPr>
              <w:jc w:val="center"/>
              <w:rPr>
                <w:rFonts w:ascii="Tahoma" w:hAnsi="Tahoma" w:cs="Tahoma"/>
                <w:b/>
                <w:color w:val="000000"/>
                <w:sz w:val="22"/>
                <w:szCs w:val="22"/>
              </w:rPr>
            </w:pPr>
            <w:r w:rsidRPr="00DF722C">
              <w:rPr>
                <w:rFonts w:ascii="Tahoma" w:hAnsi="Tahoma" w:cs="Tahoma"/>
                <w:b/>
                <w:color w:val="000000"/>
              </w:rPr>
              <w:t>TAK/NIE</w:t>
            </w:r>
          </w:p>
        </w:t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center"/>
              <w:rPr>
                <w:rFonts w:ascii="Tahoma" w:hAnsi="Tahoma" w:cs="Tahoma"/>
                <w:b/>
                <w:color w:val="000000"/>
                <w:sz w:val="22"/>
                <w:szCs w:val="22"/>
              </w:rPr>
            </w:pPr>
            <w:r w:rsidRPr="00DF722C">
              <w:rPr>
                <w:rFonts w:ascii="Tahoma" w:hAnsi="Tahoma" w:cs="Tahoma"/>
                <w:b/>
                <w:color w:val="000000"/>
              </w:rPr>
              <w:t>Podpis uczestnika</w:t>
            </w:r>
          </w:p>
        </w:tc>
      </w:tr>
      <w:tr w:rsidR="00DF722C" w:rsidTr="00DF722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center"/>
              <w:rPr>
                <w:rFonts w:ascii="Tahoma" w:hAnsi="Tahoma" w:cs="Tahoma"/>
                <w:b/>
                <w:color w:val="000000"/>
                <w:sz w:val="22"/>
                <w:szCs w:val="22"/>
              </w:rPr>
            </w:pPr>
            <w:r w:rsidRPr="00DF722C">
              <w:rPr>
                <w:rFonts w:ascii="Tahoma" w:hAnsi="Tahoma" w:cs="Tahoma"/>
                <w:b/>
                <w:color w:val="000000"/>
              </w:rPr>
              <w:t>1.</w:t>
            </w: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r>
      <w:tr w:rsidR="00DF722C" w:rsidTr="00DF722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center"/>
              <w:rPr>
                <w:rFonts w:ascii="Tahoma" w:hAnsi="Tahoma" w:cs="Tahoma"/>
                <w:b/>
                <w:color w:val="000000"/>
                <w:sz w:val="22"/>
                <w:szCs w:val="22"/>
              </w:rPr>
            </w:pPr>
            <w:r w:rsidRPr="00DF722C">
              <w:rPr>
                <w:rFonts w:ascii="Tahoma" w:hAnsi="Tahoma" w:cs="Tahoma"/>
                <w:b/>
                <w:color w:val="000000"/>
              </w:rPr>
              <w:t>2.</w:t>
            </w: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r>
      <w:tr w:rsidR="00DF722C" w:rsidTr="00DF722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center"/>
              <w:rPr>
                <w:rFonts w:ascii="Tahoma" w:hAnsi="Tahoma" w:cs="Tahoma"/>
                <w:b/>
                <w:color w:val="000000"/>
                <w:sz w:val="22"/>
                <w:szCs w:val="22"/>
              </w:rPr>
            </w:pPr>
            <w:r w:rsidRPr="00DF722C">
              <w:rPr>
                <w:rFonts w:ascii="Tahoma" w:hAnsi="Tahoma" w:cs="Tahoma"/>
                <w:b/>
                <w:color w:val="000000"/>
              </w:rPr>
              <w:t>3.</w:t>
            </w: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r>
      <w:tr w:rsidR="00DF722C" w:rsidTr="00DF722C">
        <w:tc>
          <w:tcPr>
            <w:tcW w:w="0" w:type="auto"/>
            <w:tcBorders>
              <w:top w:val="single" w:sz="4" w:space="0" w:color="auto"/>
              <w:left w:val="single" w:sz="4" w:space="0" w:color="auto"/>
              <w:bottom w:val="single" w:sz="4" w:space="0" w:color="auto"/>
              <w:right w:val="single" w:sz="4" w:space="0" w:color="auto"/>
            </w:tcBorders>
            <w:hideMark/>
          </w:tcPr>
          <w:p w:rsidR="00DF722C" w:rsidRPr="00DF722C" w:rsidRDefault="00DF722C">
            <w:pPr>
              <w:jc w:val="center"/>
              <w:rPr>
                <w:rFonts w:ascii="Tahoma" w:hAnsi="Tahoma" w:cs="Tahoma"/>
                <w:b/>
                <w:color w:val="000000"/>
                <w:sz w:val="22"/>
                <w:szCs w:val="22"/>
              </w:rPr>
            </w:pPr>
            <w:r w:rsidRPr="00DF722C">
              <w:rPr>
                <w:rFonts w:ascii="Tahoma" w:hAnsi="Tahoma" w:cs="Tahoma"/>
                <w:b/>
                <w:color w:val="000000"/>
              </w:rPr>
              <w:t>4.</w:t>
            </w: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DF722C" w:rsidRDefault="00DF722C">
            <w:pPr>
              <w:jc w:val="center"/>
              <w:rPr>
                <w:rFonts w:cs="Tahoma"/>
                <w:b/>
                <w:color w:val="000000"/>
                <w:sz w:val="22"/>
                <w:szCs w:val="22"/>
              </w:rPr>
            </w:pPr>
          </w:p>
        </w:tc>
      </w:tr>
    </w:tbl>
    <w:p w:rsidR="00DF722C" w:rsidRDefault="00DF722C" w:rsidP="00DF722C">
      <w:pPr>
        <w:jc w:val="center"/>
        <w:rPr>
          <w:rFonts w:asciiTheme="minorHAnsi" w:hAnsiTheme="minorHAnsi" w:cs="Tahoma"/>
          <w:b/>
          <w:color w:val="000000"/>
          <w:sz w:val="22"/>
          <w:szCs w:val="22"/>
        </w:rPr>
      </w:pPr>
    </w:p>
    <w:p w:rsidR="00DF722C" w:rsidRDefault="00DF722C" w:rsidP="00DF722C">
      <w:pPr>
        <w:rPr>
          <w:rFonts w:eastAsiaTheme="minorHAnsi" w:cstheme="minorBidi"/>
          <w:lang w:eastAsia="en-US"/>
        </w:rPr>
      </w:pPr>
    </w:p>
    <w:p w:rsidR="00DF722C" w:rsidRPr="00DF722C" w:rsidRDefault="00DF722C" w:rsidP="00DF722C">
      <w:pPr>
        <w:rPr>
          <w:rFonts w:ascii="Tahoma" w:hAnsi="Tahoma" w:cs="Tahoma"/>
          <w:sz w:val="16"/>
          <w:szCs w:val="16"/>
        </w:rPr>
      </w:pPr>
      <w:r w:rsidRPr="00DF722C">
        <w:rPr>
          <w:rFonts w:ascii="Tahoma" w:hAnsi="Tahoma" w:cs="Tahoma"/>
          <w:sz w:val="16"/>
          <w:szCs w:val="16"/>
        </w:rPr>
        <w:t>*Warunek efektywności zatrudnieniowej:</w:t>
      </w:r>
    </w:p>
    <w:p w:rsidR="00DF722C" w:rsidRPr="00DF722C" w:rsidRDefault="00DF722C" w:rsidP="00027A43">
      <w:pPr>
        <w:pStyle w:val="Akapitzlist"/>
        <w:numPr>
          <w:ilvl w:val="0"/>
          <w:numId w:val="48"/>
        </w:numPr>
        <w:spacing w:after="160" w:line="256" w:lineRule="auto"/>
        <w:contextualSpacing/>
        <w:rPr>
          <w:rFonts w:ascii="Tahoma" w:hAnsi="Tahoma" w:cs="Tahoma"/>
          <w:sz w:val="16"/>
          <w:szCs w:val="16"/>
        </w:rPr>
      </w:pPr>
      <w:r w:rsidRPr="00DF722C">
        <w:rPr>
          <w:rFonts w:ascii="Tahoma" w:hAnsi="Tahoma" w:cs="Tahoma"/>
          <w:sz w:val="16"/>
          <w:szCs w:val="16"/>
        </w:rPr>
        <w:t>umowa o pracę musi zostać zawarta na okres minimum 3 miesięcy.</w:t>
      </w:r>
    </w:p>
    <w:p w:rsidR="00DF722C" w:rsidRPr="00DF722C" w:rsidRDefault="00DF722C" w:rsidP="00027A43">
      <w:pPr>
        <w:pStyle w:val="Akapitzlist"/>
        <w:numPr>
          <w:ilvl w:val="0"/>
          <w:numId w:val="48"/>
        </w:numPr>
        <w:spacing w:after="160" w:line="256" w:lineRule="auto"/>
        <w:contextualSpacing/>
        <w:rPr>
          <w:rFonts w:ascii="Tahoma" w:hAnsi="Tahoma" w:cs="Tahoma"/>
          <w:sz w:val="16"/>
          <w:szCs w:val="16"/>
        </w:rPr>
      </w:pPr>
      <w:r w:rsidRPr="00DF722C">
        <w:rPr>
          <w:rFonts w:ascii="Tahoma" w:hAnsi="Tahoma" w:cs="Tahoma"/>
          <w:sz w:val="16"/>
          <w:szCs w:val="16"/>
        </w:rPr>
        <w:t>W przypadku umowy cywilno-prawnej muszą zostać spełnione łącznie dwa warunki: (1) umowa zawarta na okres minimum 3 miesięcy (2( wartość umowy zlecenia/o dzieło nie może być niższa niż 3-krotność minimalnego wynagrodzenia.</w:t>
      </w:r>
    </w:p>
    <w:p w:rsidR="00A30659" w:rsidRDefault="00A30659" w:rsidP="00A30659"/>
    <w:p w:rsidR="00A30659" w:rsidRDefault="00A30659" w:rsidP="00A30659">
      <w:pPr>
        <w:jc w:val="both"/>
        <w:rPr>
          <w:rFonts w:ascii="Tahoma" w:hAnsi="Tahoma" w:cs="Tahoma"/>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rPr>
          <w:sz w:val="22"/>
          <w:szCs w:val="22"/>
        </w:rPr>
      </w:pPr>
    </w:p>
    <w:p w:rsidR="00A30659" w:rsidRDefault="00A30659" w:rsidP="00A30659">
      <w:pPr>
        <w:widowControl w:val="0"/>
        <w:autoSpaceDE w:val="0"/>
        <w:jc w:val="right"/>
        <w:rPr>
          <w:rFonts w:ascii="Tahoma" w:hAnsi="Tahoma" w:cs="Tahoma"/>
          <w:color w:val="000000"/>
        </w:rPr>
      </w:pPr>
    </w:p>
    <w:p w:rsidR="00A30659" w:rsidRDefault="00A30659" w:rsidP="00DF722C">
      <w:pPr>
        <w:widowControl w:val="0"/>
        <w:autoSpaceDE w:val="0"/>
        <w:rPr>
          <w:rFonts w:ascii="Tahoma" w:hAnsi="Tahoma" w:cs="Tahoma"/>
          <w:color w:val="000000"/>
        </w:rPr>
      </w:pPr>
    </w:p>
    <w:p w:rsidR="00A30659" w:rsidRDefault="00A30659" w:rsidP="00A30659">
      <w:pPr>
        <w:widowControl w:val="0"/>
        <w:autoSpaceDE w:val="0"/>
        <w:jc w:val="right"/>
        <w:rPr>
          <w:rFonts w:ascii="Tahoma" w:hAnsi="Tahoma" w:cs="Tahoma"/>
          <w:color w:val="000000"/>
        </w:rPr>
      </w:pPr>
      <w:r>
        <w:rPr>
          <w:rFonts w:ascii="Tahoma" w:hAnsi="Tahoma" w:cs="Tahoma"/>
          <w:color w:val="000000"/>
        </w:rPr>
        <w:t>Załącznik Nr 8 do SIWZ</w:t>
      </w:r>
    </w:p>
    <w:p w:rsidR="00027A43" w:rsidRDefault="00027A43" w:rsidP="00A30659">
      <w:pPr>
        <w:widowControl w:val="0"/>
        <w:autoSpaceDE w:val="0"/>
        <w:jc w:val="right"/>
        <w:rPr>
          <w:rFonts w:ascii="Tahoma" w:hAnsi="Tahoma" w:cs="Tahoma"/>
          <w:color w:val="000000"/>
        </w:rPr>
      </w:pPr>
      <w:r>
        <w:rPr>
          <w:rFonts w:ascii="Tahoma" w:hAnsi="Tahoma" w:cs="Tahoma"/>
          <w:color w:val="000000"/>
        </w:rPr>
        <w:t>załącznik do umowy</w:t>
      </w:r>
    </w:p>
    <w:p w:rsidR="00A30659" w:rsidRDefault="00A30659" w:rsidP="00A30659">
      <w:pPr>
        <w:widowControl w:val="0"/>
        <w:autoSpaceDE w:val="0"/>
        <w:jc w:val="right"/>
        <w:rPr>
          <w:rFonts w:ascii="Tahoma" w:hAnsi="Tahoma" w:cs="Tahoma"/>
          <w:color w:val="000000"/>
          <w:shd w:val="clear" w:color="auto" w:fill="FFFFFF"/>
        </w:rPr>
      </w:pPr>
    </w:p>
    <w:p w:rsidR="00A30659" w:rsidRDefault="00A30659" w:rsidP="00A30659">
      <w:pPr>
        <w:jc w:val="center"/>
        <w:rPr>
          <w:rFonts w:ascii="Tahoma" w:hAnsi="Tahoma" w:cs="Tahoma"/>
        </w:rPr>
      </w:pPr>
    </w:p>
    <w:p w:rsidR="00A30659" w:rsidRDefault="00A30659" w:rsidP="00A30659">
      <w:pPr>
        <w:jc w:val="center"/>
        <w:rPr>
          <w:rFonts w:ascii="Tahoma" w:hAnsi="Tahoma" w:cs="Tahoma"/>
          <w:b/>
        </w:rPr>
      </w:pPr>
      <w:r>
        <w:rPr>
          <w:rFonts w:ascii="Tahoma" w:hAnsi="Tahoma" w:cs="Tahoma"/>
          <w:b/>
        </w:rPr>
        <w:t>U M O W A- wzór</w:t>
      </w:r>
    </w:p>
    <w:p w:rsidR="00A30659" w:rsidRDefault="00A30659" w:rsidP="00A30659">
      <w:pPr>
        <w:jc w:val="center"/>
        <w:rPr>
          <w:rFonts w:ascii="Tahoma" w:hAnsi="Tahoma" w:cs="Tahoma"/>
          <w:b/>
        </w:rPr>
      </w:pPr>
      <w:r>
        <w:rPr>
          <w:rFonts w:ascii="Tahoma" w:hAnsi="Tahoma" w:cs="Tahoma"/>
          <w:b/>
        </w:rPr>
        <w:t>POWIERZENIA PRZETWARZANIA DANYCH OSOBOWYCH</w:t>
      </w:r>
    </w:p>
    <w:p w:rsidR="00A30659" w:rsidRDefault="00A30659" w:rsidP="00A30659">
      <w:pPr>
        <w:jc w:val="center"/>
        <w:rPr>
          <w:rFonts w:ascii="Tahoma" w:hAnsi="Tahoma" w:cs="Tahoma"/>
          <w:b/>
        </w:rPr>
      </w:pPr>
      <w:r>
        <w:rPr>
          <w:rFonts w:ascii="Tahoma" w:hAnsi="Tahoma" w:cs="Tahoma"/>
          <w:b/>
        </w:rPr>
        <w:t>Nr 14/1/2015</w:t>
      </w:r>
    </w:p>
    <w:p w:rsidR="00A30659" w:rsidRDefault="00A30659" w:rsidP="00A30659">
      <w:pPr>
        <w:jc w:val="center"/>
        <w:rPr>
          <w:rFonts w:ascii="Tahoma" w:hAnsi="Tahoma" w:cs="Tahoma"/>
          <w:b/>
        </w:rPr>
      </w:pPr>
    </w:p>
    <w:p w:rsidR="00A30659" w:rsidRDefault="00A30659" w:rsidP="00A30659">
      <w:pPr>
        <w:jc w:val="both"/>
        <w:rPr>
          <w:rFonts w:ascii="Tahoma" w:hAnsi="Tahoma" w:cs="Tahoma"/>
        </w:rPr>
      </w:pPr>
      <w:r>
        <w:rPr>
          <w:rFonts w:ascii="Tahoma" w:hAnsi="Tahoma" w:cs="Tahoma"/>
        </w:rPr>
        <w:t>zawarta we  Wrocławiu w dniu ………………. r. pomiędzy:</w:t>
      </w:r>
    </w:p>
    <w:p w:rsidR="00A30659" w:rsidRDefault="00A30659" w:rsidP="00A30659">
      <w:pPr>
        <w:ind w:right="120"/>
        <w:jc w:val="both"/>
        <w:rPr>
          <w:rFonts w:ascii="Tahoma" w:hAnsi="Tahoma" w:cs="Tahoma"/>
        </w:rPr>
      </w:pPr>
      <w:r>
        <w:rPr>
          <w:rFonts w:ascii="Tahoma" w:hAnsi="Tahoma" w:cs="Tahoma"/>
          <w:bCs/>
          <w:shd w:val="clear" w:color="auto" w:fill="FFFFFF"/>
        </w:rPr>
        <w:t xml:space="preserve">Województwem    Dolnośląskim - </w:t>
      </w:r>
      <w:r>
        <w:rPr>
          <w:rFonts w:ascii="Tahoma" w:hAnsi="Tahoma" w:cs="Tahoma"/>
        </w:rPr>
        <w:t>Dolnośląskim Wojewódzkim Urzędem Pracy</w:t>
      </w:r>
    </w:p>
    <w:p w:rsidR="00A30659" w:rsidRDefault="00A30659" w:rsidP="00A30659">
      <w:pPr>
        <w:ind w:right="120"/>
        <w:jc w:val="both"/>
        <w:rPr>
          <w:rFonts w:ascii="Tahoma" w:hAnsi="Tahoma" w:cs="Tahoma"/>
          <w:bCs/>
          <w:shd w:val="clear" w:color="auto" w:fill="FFFFFF"/>
        </w:rPr>
      </w:pPr>
      <w:r>
        <w:rPr>
          <w:rFonts w:ascii="Tahoma" w:hAnsi="Tahoma" w:cs="Tahoma"/>
        </w:rPr>
        <w:t>przy ul. Ogrodowej 5b, 58-306 Wałbrzych, NIP: 886-25-66-413</w:t>
      </w:r>
    </w:p>
    <w:p w:rsidR="00A30659" w:rsidRDefault="00A30659" w:rsidP="00A30659">
      <w:pPr>
        <w:ind w:right="120"/>
        <w:jc w:val="both"/>
        <w:rPr>
          <w:rFonts w:ascii="Tahoma" w:hAnsi="Tahoma" w:cs="Tahoma"/>
        </w:rPr>
      </w:pPr>
      <w:r>
        <w:rPr>
          <w:rFonts w:ascii="Tahoma" w:hAnsi="Tahoma" w:cs="Tahoma"/>
        </w:rPr>
        <w:t>reprezentowanym przez:</w:t>
      </w:r>
    </w:p>
    <w:p w:rsidR="00A30659" w:rsidRDefault="00A30659" w:rsidP="00A30659">
      <w:pPr>
        <w:ind w:right="120"/>
        <w:jc w:val="both"/>
        <w:rPr>
          <w:rFonts w:ascii="Tahoma" w:hAnsi="Tahoma" w:cs="Tahoma"/>
        </w:rPr>
      </w:pPr>
    </w:p>
    <w:p w:rsidR="00A30659" w:rsidRDefault="00A30659" w:rsidP="00A30659">
      <w:pPr>
        <w:ind w:right="120"/>
        <w:jc w:val="both"/>
        <w:rPr>
          <w:rFonts w:ascii="Tahoma" w:hAnsi="Tahoma" w:cs="Tahoma"/>
        </w:rPr>
      </w:pPr>
      <w:r>
        <w:rPr>
          <w:rFonts w:ascii="Tahoma" w:hAnsi="Tahoma" w:cs="Tahoma"/>
        </w:rPr>
        <w:t xml:space="preserve">……………………………………………… - Dyrektora Dolnośląskiego Wojewódzkiego Urzędu Pracy </w:t>
      </w:r>
      <w:r>
        <w:rPr>
          <w:rFonts w:ascii="Tahoma" w:hAnsi="Tahoma" w:cs="Tahoma"/>
          <w:bCs/>
          <w:shd w:val="clear" w:color="auto" w:fill="FFFFFF"/>
        </w:rPr>
        <w:t>zwanym dalej</w:t>
      </w:r>
      <w:r>
        <w:rPr>
          <w:rFonts w:ascii="Tahoma" w:hAnsi="Tahoma" w:cs="Tahoma"/>
        </w:rPr>
        <w:t xml:space="preserve"> Administratorem Danych- Zamawiającym </w:t>
      </w:r>
    </w:p>
    <w:p w:rsidR="00A30659" w:rsidRDefault="00A30659" w:rsidP="00A30659">
      <w:pPr>
        <w:ind w:right="120"/>
        <w:jc w:val="both"/>
        <w:rPr>
          <w:rFonts w:ascii="Tahoma" w:hAnsi="Tahoma" w:cs="Tahoma"/>
        </w:rPr>
      </w:pPr>
    </w:p>
    <w:p w:rsidR="00A30659" w:rsidRDefault="00A30659" w:rsidP="00A30659">
      <w:pPr>
        <w:ind w:right="120"/>
        <w:jc w:val="both"/>
        <w:rPr>
          <w:rFonts w:ascii="Tahoma" w:hAnsi="Tahoma" w:cs="Tahoma"/>
        </w:rPr>
      </w:pPr>
      <w:r>
        <w:rPr>
          <w:rFonts w:ascii="Tahoma" w:hAnsi="Tahoma" w:cs="Tahoma"/>
        </w:rPr>
        <w:t>a</w:t>
      </w:r>
    </w:p>
    <w:p w:rsidR="00A30659" w:rsidRDefault="00A30659" w:rsidP="00A30659">
      <w:pPr>
        <w:pStyle w:val="Tekstpodstawowy"/>
        <w:rPr>
          <w:rFonts w:ascii="Tahoma" w:hAnsi="Tahoma" w:cs="Tahoma"/>
          <w:b/>
          <w:sz w:val="20"/>
        </w:rPr>
      </w:pPr>
      <w:r>
        <w:rPr>
          <w:rFonts w:ascii="Tahoma" w:hAnsi="Tahoma" w:cs="Tahoma"/>
          <w:b/>
          <w:sz w:val="20"/>
        </w:rPr>
        <w:t>..................................................</w:t>
      </w:r>
    </w:p>
    <w:p w:rsidR="00A30659" w:rsidRDefault="00A30659" w:rsidP="00A30659">
      <w:pPr>
        <w:jc w:val="both"/>
        <w:rPr>
          <w:rFonts w:ascii="Tahoma" w:hAnsi="Tahoma" w:cs="Tahoma"/>
        </w:rPr>
      </w:pPr>
    </w:p>
    <w:p w:rsidR="00A30659" w:rsidRDefault="00A30659" w:rsidP="00A30659">
      <w:pPr>
        <w:jc w:val="both"/>
        <w:rPr>
          <w:rFonts w:ascii="Tahoma" w:hAnsi="Tahoma" w:cs="Tahoma"/>
        </w:rPr>
      </w:pPr>
      <w:r>
        <w:rPr>
          <w:rFonts w:ascii="Tahoma" w:hAnsi="Tahoma" w:cs="Tahoma"/>
        </w:rPr>
        <w:t>z</w:t>
      </w:r>
      <w:r>
        <w:rPr>
          <w:rFonts w:ascii="Tahoma" w:hAnsi="Tahoma" w:cs="Tahoma"/>
          <w:bCs/>
          <w:shd w:val="clear" w:color="auto" w:fill="FFFFFF"/>
        </w:rPr>
        <w:t>wanym dalej</w:t>
      </w:r>
      <w:r>
        <w:rPr>
          <w:rFonts w:ascii="Tahoma" w:hAnsi="Tahoma" w:cs="Tahoma"/>
        </w:rPr>
        <w:t xml:space="preserve"> </w:t>
      </w:r>
      <w:r>
        <w:rPr>
          <w:rFonts w:ascii="Tahoma" w:hAnsi="Tahoma" w:cs="Tahoma"/>
          <w:b/>
        </w:rPr>
        <w:t>Wykonawcą</w:t>
      </w:r>
    </w:p>
    <w:p w:rsidR="00A30659" w:rsidRDefault="00A30659" w:rsidP="00A30659">
      <w:pPr>
        <w:jc w:val="both"/>
        <w:rPr>
          <w:rFonts w:ascii="Tahoma" w:hAnsi="Tahoma" w:cs="Tahoma"/>
        </w:rPr>
      </w:pPr>
    </w:p>
    <w:p w:rsidR="00A30659" w:rsidRDefault="00A30659" w:rsidP="00A30659">
      <w:pPr>
        <w:ind w:right="119"/>
        <w:jc w:val="both"/>
        <w:rPr>
          <w:rFonts w:ascii="Tahoma" w:hAnsi="Tahoma" w:cs="Tahoma"/>
        </w:rPr>
      </w:pPr>
      <w:r>
        <w:rPr>
          <w:rFonts w:ascii="Tahoma" w:hAnsi="Tahoma" w:cs="Tahoma"/>
        </w:rPr>
        <w:t>w  związku z wykonywaniem przez Wykonawcę o</w:t>
      </w:r>
      <w:r>
        <w:rPr>
          <w:rFonts w:ascii="Tahoma" w:hAnsi="Tahoma" w:cs="Tahoma"/>
          <w:bCs/>
          <w:iCs/>
        </w:rPr>
        <w:t xml:space="preserve">dpłatnego świadczenia usług pośrednictwa pracy </w:t>
      </w:r>
      <w:r>
        <w:rPr>
          <w:rFonts w:ascii="Tahoma" w:hAnsi="Tahoma" w:cs="Tahoma"/>
          <w:bCs/>
          <w:iCs/>
        </w:rPr>
        <w:br/>
        <w:t xml:space="preserve">w </w:t>
      </w:r>
      <w:r>
        <w:rPr>
          <w:rFonts w:ascii="Tahoma" w:hAnsi="Tahoma" w:cs="Tahoma"/>
        </w:rPr>
        <w:t>ramach projektu pn. „Aktywizacja zawodowa pracowników sektora oświaty na dolnośląskim rynku pracy” – Poddziałanie 8.1.2 Programu Operacyjnego Kapitał Ludzki, na podstawie umowy nr 14/2015</w:t>
      </w:r>
    </w:p>
    <w:p w:rsidR="00A30659" w:rsidRDefault="00A30659" w:rsidP="00A30659">
      <w:pPr>
        <w:spacing w:line="276" w:lineRule="auto"/>
        <w:jc w:val="both"/>
        <w:rPr>
          <w:rFonts w:ascii="Tahoma" w:hAnsi="Tahoma" w:cs="Tahoma"/>
          <w:b/>
          <w:spacing w:val="30"/>
          <w:shd w:val="clear" w:color="auto" w:fill="FFFFFF"/>
        </w:rPr>
      </w:pPr>
      <w:r>
        <w:rPr>
          <w:rFonts w:ascii="Tahoma" w:hAnsi="Tahoma" w:cs="Tahoma"/>
          <w:b/>
          <w:spacing w:val="30"/>
          <w:shd w:val="clear" w:color="auto" w:fill="FFFFFF"/>
        </w:rPr>
        <w:t xml:space="preserve">                                               </w:t>
      </w:r>
    </w:p>
    <w:p w:rsidR="00A30659" w:rsidRDefault="00A30659" w:rsidP="00A30659">
      <w:pPr>
        <w:jc w:val="center"/>
        <w:rPr>
          <w:rFonts w:ascii="Tahoma" w:hAnsi="Tahoma" w:cs="Tahoma"/>
          <w:b/>
          <w:spacing w:val="30"/>
          <w:shd w:val="clear" w:color="auto" w:fill="FFFFFF"/>
        </w:rPr>
      </w:pPr>
      <w:r>
        <w:rPr>
          <w:rFonts w:ascii="Tahoma" w:hAnsi="Tahoma" w:cs="Tahoma"/>
          <w:b/>
          <w:spacing w:val="30"/>
          <w:shd w:val="clear" w:color="auto" w:fill="FFFFFF"/>
        </w:rPr>
        <w:t>§1</w:t>
      </w:r>
    </w:p>
    <w:p w:rsidR="00A30659" w:rsidRDefault="00A30659" w:rsidP="00A30659">
      <w:pPr>
        <w:jc w:val="both"/>
        <w:rPr>
          <w:rFonts w:ascii="Tahoma" w:hAnsi="Tahoma" w:cs="Tahoma"/>
        </w:rPr>
      </w:pPr>
      <w:r>
        <w:rPr>
          <w:rFonts w:ascii="Tahoma" w:hAnsi="Tahoma" w:cs="Tahoma"/>
        </w:rPr>
        <w:t>Użyte w umowie określenia oznaczają:</w:t>
      </w:r>
    </w:p>
    <w:p w:rsidR="00A30659" w:rsidRDefault="00A30659" w:rsidP="00A30659">
      <w:pPr>
        <w:jc w:val="both"/>
        <w:rPr>
          <w:rFonts w:ascii="Tahoma" w:hAnsi="Tahoma" w:cs="Tahoma"/>
        </w:rPr>
      </w:pPr>
    </w:p>
    <w:p w:rsidR="00A30659" w:rsidRDefault="00A30659" w:rsidP="00027A43">
      <w:pPr>
        <w:pStyle w:val="Akapitzlist"/>
        <w:numPr>
          <w:ilvl w:val="0"/>
          <w:numId w:val="43"/>
        </w:numPr>
        <w:ind w:left="426" w:hanging="426"/>
        <w:jc w:val="both"/>
        <w:rPr>
          <w:rStyle w:val="Uwydatnienie"/>
          <w:i w:val="0"/>
          <w:iCs w:val="0"/>
        </w:rPr>
      </w:pPr>
      <w:r>
        <w:rPr>
          <w:rFonts w:ascii="Tahoma" w:hAnsi="Tahoma" w:cs="Tahoma"/>
        </w:rPr>
        <w:t xml:space="preserve">ustawa - ustawę z dnia 29 sierpnia 1997 r. o ochronie danych osobowych </w:t>
      </w:r>
      <w:r>
        <w:rPr>
          <w:rStyle w:val="Uwydatnienie"/>
          <w:rFonts w:ascii="Tahoma" w:hAnsi="Tahoma" w:cs="Tahoma"/>
          <w:color w:val="000000"/>
        </w:rPr>
        <w:t xml:space="preserve">( tekst jednolity: Dz. U. </w:t>
      </w:r>
      <w:r>
        <w:rPr>
          <w:rFonts w:ascii="Tahoma" w:hAnsi="Tahoma" w:cs="Tahoma"/>
          <w:i/>
          <w:iCs/>
          <w:color w:val="000000"/>
        </w:rPr>
        <w:br/>
      </w:r>
      <w:r>
        <w:rPr>
          <w:rStyle w:val="Uwydatnienie"/>
          <w:rFonts w:ascii="Tahoma" w:hAnsi="Tahoma" w:cs="Tahoma"/>
          <w:color w:val="000000"/>
        </w:rPr>
        <w:t>z 2014r. poz. 1182 ze zm.).</w:t>
      </w:r>
    </w:p>
    <w:p w:rsidR="00A30659" w:rsidRDefault="00A30659" w:rsidP="00027A43">
      <w:pPr>
        <w:numPr>
          <w:ilvl w:val="0"/>
          <w:numId w:val="43"/>
        </w:numPr>
        <w:tabs>
          <w:tab w:val="left" w:pos="426"/>
        </w:tabs>
        <w:ind w:left="426"/>
        <w:jc w:val="both"/>
      </w:pPr>
      <w:r>
        <w:rPr>
          <w:rFonts w:ascii="Tahoma" w:hAnsi="Tahoma" w:cs="Tahoma"/>
        </w:rPr>
        <w:t xml:space="preserve">rozporządzenie - rozporządzenie Ministra Spraw Wewnętrznych i Administracji z dnia 29 kwietnia 2004r. w sprawie dokumentacji przetwarzania danych osobowych oraz warunków technicznych </w:t>
      </w:r>
      <w:r>
        <w:rPr>
          <w:rFonts w:ascii="Tahoma" w:hAnsi="Tahoma" w:cs="Tahoma"/>
        </w:rPr>
        <w:br/>
        <w:t>i organizacyjnych, jakim powinny odpowiadać urządzenia i systemy informatyczne służące do przetwarzania danych osobowych (Dz. U. Nr 100, poz. 1024).</w:t>
      </w:r>
    </w:p>
    <w:p w:rsidR="00A30659" w:rsidRDefault="00A30659" w:rsidP="00027A43">
      <w:pPr>
        <w:numPr>
          <w:ilvl w:val="0"/>
          <w:numId w:val="43"/>
        </w:numPr>
        <w:tabs>
          <w:tab w:val="left" w:pos="426"/>
        </w:tabs>
        <w:ind w:left="426"/>
        <w:jc w:val="both"/>
        <w:rPr>
          <w:rFonts w:ascii="Tahoma" w:hAnsi="Tahoma" w:cs="Tahoma"/>
        </w:rPr>
      </w:pPr>
      <w:r>
        <w:rPr>
          <w:rFonts w:ascii="Tahoma" w:hAnsi="Tahoma" w:cs="Tahoma"/>
        </w:rPr>
        <w:t>Projekt - „Aktywizacja zawodowa pracowników sektora oświaty na dolnośląskim rynku pracy”,</w:t>
      </w:r>
    </w:p>
    <w:p w:rsidR="00A30659" w:rsidRDefault="00A30659" w:rsidP="00027A43">
      <w:pPr>
        <w:numPr>
          <w:ilvl w:val="0"/>
          <w:numId w:val="43"/>
        </w:numPr>
        <w:ind w:left="426" w:right="20"/>
        <w:jc w:val="both"/>
        <w:rPr>
          <w:rFonts w:ascii="Tahoma" w:hAnsi="Tahoma" w:cs="Tahoma"/>
        </w:rPr>
      </w:pPr>
      <w:r>
        <w:rPr>
          <w:rFonts w:ascii="Tahoma" w:hAnsi="Tahoma" w:cs="Tahoma"/>
        </w:rPr>
        <w:t>dane osobowe  - dane osobowe w rozumieniu art. 6 ustawy, przetwarzane w celu wykonania niniejszej umowy.</w:t>
      </w:r>
    </w:p>
    <w:p w:rsidR="00A30659" w:rsidRDefault="00A30659" w:rsidP="00027A43">
      <w:pPr>
        <w:numPr>
          <w:ilvl w:val="0"/>
          <w:numId w:val="43"/>
        </w:numPr>
        <w:ind w:left="426"/>
        <w:jc w:val="both"/>
        <w:rPr>
          <w:rFonts w:ascii="Tahoma" w:hAnsi="Tahoma" w:cs="Tahoma"/>
        </w:rPr>
      </w:pPr>
      <w:r>
        <w:rPr>
          <w:rFonts w:ascii="Tahoma" w:hAnsi="Tahoma" w:cs="Tahoma"/>
        </w:rPr>
        <w:t>przetwarzanie danych - jakiekolwiek operacje wykonywane na danych osobowych, takie jak zbieranie, utrwalanie, przechowywanie, opracowywanie, zmienianie, udostępnianie i usuwanie, które wykonuje się w związku  z realizacja usługi doradczej uczestników Projektu.</w:t>
      </w:r>
    </w:p>
    <w:p w:rsidR="00A30659" w:rsidRDefault="00A30659" w:rsidP="00027A43">
      <w:pPr>
        <w:numPr>
          <w:ilvl w:val="0"/>
          <w:numId w:val="43"/>
        </w:numPr>
        <w:ind w:left="426"/>
        <w:jc w:val="both"/>
        <w:rPr>
          <w:rFonts w:ascii="Tahoma" w:hAnsi="Tahoma" w:cs="Tahoma"/>
        </w:rPr>
      </w:pPr>
      <w:r>
        <w:rPr>
          <w:rFonts w:ascii="Tahoma" w:hAnsi="Tahoma" w:cs="Tahoma"/>
        </w:rPr>
        <w:t>dokument - dowolny nośnik, tradycyjny lub elektroniczny, na którym zapisane są dane osobowe.</w:t>
      </w:r>
    </w:p>
    <w:p w:rsidR="00A30659" w:rsidRDefault="00A30659" w:rsidP="00A30659">
      <w:pPr>
        <w:keepNext/>
        <w:keepLines/>
        <w:spacing w:line="276" w:lineRule="auto"/>
        <w:ind w:left="4380"/>
        <w:outlineLvl w:val="3"/>
        <w:rPr>
          <w:rFonts w:ascii="Tahoma" w:hAnsi="Tahoma" w:cs="Tahoma"/>
          <w:b/>
          <w:spacing w:val="30"/>
          <w:shd w:val="clear" w:color="auto" w:fill="FFFFFF"/>
        </w:rPr>
      </w:pPr>
      <w:bookmarkStart w:id="5" w:name="bookmark0"/>
    </w:p>
    <w:p w:rsidR="00A30659" w:rsidRDefault="00A30659" w:rsidP="00A30659">
      <w:pPr>
        <w:keepNext/>
        <w:keepLines/>
        <w:spacing w:line="276" w:lineRule="auto"/>
        <w:jc w:val="center"/>
        <w:outlineLvl w:val="3"/>
        <w:rPr>
          <w:rFonts w:ascii="Tahoma" w:hAnsi="Tahoma" w:cs="Tahoma"/>
          <w:b/>
          <w:spacing w:val="30"/>
          <w:shd w:val="clear" w:color="auto" w:fill="FFFFFF"/>
        </w:rPr>
      </w:pPr>
      <w:r>
        <w:rPr>
          <w:rFonts w:ascii="Tahoma" w:hAnsi="Tahoma" w:cs="Tahoma"/>
          <w:b/>
          <w:spacing w:val="30"/>
          <w:shd w:val="clear" w:color="auto" w:fill="FFFFFF"/>
        </w:rPr>
        <w:t>§2</w:t>
      </w:r>
      <w:bookmarkEnd w:id="5"/>
    </w:p>
    <w:p w:rsidR="00A30659" w:rsidRDefault="00A30659" w:rsidP="00A30659">
      <w:pPr>
        <w:keepNext/>
        <w:keepLines/>
        <w:spacing w:line="276" w:lineRule="auto"/>
        <w:ind w:left="4380"/>
        <w:outlineLvl w:val="3"/>
        <w:rPr>
          <w:rFonts w:ascii="Tahoma" w:hAnsi="Tahoma" w:cs="Tahoma"/>
          <w:b/>
          <w:spacing w:val="30"/>
          <w:shd w:val="clear" w:color="auto" w:fill="FFFFFF"/>
        </w:rPr>
      </w:pPr>
    </w:p>
    <w:p w:rsidR="00A30659" w:rsidRDefault="00A30659" w:rsidP="00A30659">
      <w:pPr>
        <w:tabs>
          <w:tab w:val="left" w:pos="426"/>
        </w:tabs>
        <w:ind w:left="284" w:right="40"/>
        <w:jc w:val="both"/>
        <w:rPr>
          <w:rFonts w:ascii="Tahoma" w:hAnsi="Tahoma" w:cs="Tahoma"/>
        </w:rPr>
      </w:pPr>
      <w:r>
        <w:rPr>
          <w:rFonts w:ascii="Tahoma" w:hAnsi="Tahoma" w:cs="Tahoma"/>
        </w:rPr>
        <w:t xml:space="preserve">Na podstawie art. 31 ustawy, Zamawiający powierza Wykonawcy przetwarzanie danych osobowych </w:t>
      </w:r>
      <w:r>
        <w:rPr>
          <w:rFonts w:ascii="Tahoma" w:hAnsi="Tahoma" w:cs="Tahoma"/>
        </w:rPr>
        <w:br/>
        <w:t>w imieniu i na rzecz Administratora Danych, na warunkach opisanych w niniejszej Umowie.</w:t>
      </w:r>
    </w:p>
    <w:p w:rsidR="00A30659" w:rsidRDefault="00A30659" w:rsidP="00A30659">
      <w:pPr>
        <w:tabs>
          <w:tab w:val="left" w:pos="721"/>
        </w:tabs>
        <w:spacing w:line="276" w:lineRule="auto"/>
        <w:ind w:left="720" w:right="40"/>
        <w:jc w:val="both"/>
        <w:rPr>
          <w:rFonts w:ascii="Tahoma" w:hAnsi="Tahoma" w:cs="Tahoma"/>
        </w:rPr>
      </w:pPr>
    </w:p>
    <w:p w:rsidR="00A30659" w:rsidRDefault="00A30659" w:rsidP="00A30659">
      <w:pPr>
        <w:keepNext/>
        <w:keepLines/>
        <w:tabs>
          <w:tab w:val="left" w:pos="4253"/>
        </w:tabs>
        <w:spacing w:line="276" w:lineRule="auto"/>
        <w:ind w:left="3680" w:hanging="3680"/>
        <w:jc w:val="center"/>
        <w:outlineLvl w:val="3"/>
        <w:rPr>
          <w:rFonts w:ascii="Tahoma" w:hAnsi="Tahoma" w:cs="Tahoma"/>
          <w:b/>
          <w:spacing w:val="30"/>
          <w:shd w:val="clear" w:color="auto" w:fill="FFFFFF"/>
        </w:rPr>
      </w:pPr>
      <w:bookmarkStart w:id="6" w:name="bookmark1"/>
      <w:r>
        <w:rPr>
          <w:rFonts w:ascii="Tahoma" w:hAnsi="Tahoma" w:cs="Tahoma"/>
          <w:b/>
          <w:spacing w:val="30"/>
          <w:shd w:val="clear" w:color="auto" w:fill="FFFFFF"/>
        </w:rPr>
        <w:t>§3</w:t>
      </w:r>
      <w:bookmarkEnd w:id="6"/>
    </w:p>
    <w:p w:rsidR="00A30659" w:rsidRDefault="00A30659" w:rsidP="00A30659">
      <w:pPr>
        <w:keepNext/>
        <w:keepLines/>
        <w:tabs>
          <w:tab w:val="left" w:pos="4253"/>
        </w:tabs>
        <w:spacing w:line="276" w:lineRule="auto"/>
        <w:ind w:left="3680"/>
        <w:outlineLvl w:val="3"/>
        <w:rPr>
          <w:rFonts w:ascii="Tahoma" w:hAnsi="Tahoma" w:cs="Tahoma"/>
          <w:b/>
        </w:rPr>
      </w:pPr>
    </w:p>
    <w:p w:rsidR="00A30659" w:rsidRDefault="00A30659" w:rsidP="00027A43">
      <w:pPr>
        <w:numPr>
          <w:ilvl w:val="2"/>
          <w:numId w:val="44"/>
        </w:numPr>
        <w:ind w:left="426" w:right="62" w:hanging="366"/>
        <w:jc w:val="both"/>
        <w:rPr>
          <w:rFonts w:ascii="Tahoma" w:hAnsi="Tahoma" w:cs="Tahoma"/>
          <w:color w:val="000000"/>
        </w:rPr>
      </w:pPr>
      <w:r>
        <w:rPr>
          <w:rFonts w:ascii="Tahoma" w:hAnsi="Tahoma" w:cs="Tahoma"/>
        </w:rPr>
        <w:t>Powierzenie przetwarzania danych Wykonawcy przez Zamawiającego następuje wyłącznie w celu realizacji usługi pośrednictwa pracy na zasadach określonych w Umowie nr 14/2015.</w:t>
      </w:r>
    </w:p>
    <w:p w:rsidR="00A30659" w:rsidRDefault="00A30659" w:rsidP="00027A43">
      <w:pPr>
        <w:numPr>
          <w:ilvl w:val="2"/>
          <w:numId w:val="44"/>
        </w:numPr>
        <w:ind w:left="426" w:right="62" w:hanging="366"/>
        <w:jc w:val="both"/>
        <w:rPr>
          <w:rFonts w:ascii="Tahoma" w:hAnsi="Tahoma" w:cs="Tahoma"/>
          <w:color w:val="000000"/>
        </w:rPr>
      </w:pPr>
      <w:r>
        <w:rPr>
          <w:rFonts w:ascii="Tahoma" w:hAnsi="Tahoma" w:cs="Tahoma"/>
        </w:rPr>
        <w:t>Zbiór danych osobowych obejmuje dan</w:t>
      </w:r>
      <w:r w:rsidR="00440994">
        <w:rPr>
          <w:rFonts w:ascii="Tahoma" w:hAnsi="Tahoma" w:cs="Tahoma"/>
        </w:rPr>
        <w:t>e</w:t>
      </w:r>
      <w:r>
        <w:rPr>
          <w:rFonts w:ascii="Tahoma" w:hAnsi="Tahoma" w:cs="Tahoma"/>
        </w:rPr>
        <w:t xml:space="preserve"> osobow</w:t>
      </w:r>
      <w:r w:rsidR="00440994">
        <w:rPr>
          <w:rFonts w:ascii="Tahoma" w:hAnsi="Tahoma" w:cs="Tahoma"/>
        </w:rPr>
        <w:t>e zawarte w kwestionariuszach osobowych, w tym:</w:t>
      </w:r>
    </w:p>
    <w:p w:rsidR="00A30659" w:rsidRDefault="00A30659" w:rsidP="00027A43">
      <w:pPr>
        <w:pStyle w:val="Akapitzlist"/>
        <w:numPr>
          <w:ilvl w:val="3"/>
          <w:numId w:val="44"/>
        </w:numPr>
        <w:ind w:right="62" w:firstLine="426"/>
        <w:jc w:val="both"/>
        <w:rPr>
          <w:rFonts w:ascii="Tahoma" w:hAnsi="Tahoma" w:cs="Tahoma"/>
          <w:color w:val="000000"/>
        </w:rPr>
      </w:pPr>
      <w:r>
        <w:rPr>
          <w:rFonts w:ascii="Tahoma" w:hAnsi="Tahoma" w:cs="Tahoma"/>
        </w:rPr>
        <w:t>imię , nazwisko</w:t>
      </w:r>
    </w:p>
    <w:p w:rsidR="00A30659" w:rsidRDefault="00A30659" w:rsidP="00027A43">
      <w:pPr>
        <w:pStyle w:val="Akapitzlist"/>
        <w:numPr>
          <w:ilvl w:val="3"/>
          <w:numId w:val="44"/>
        </w:numPr>
        <w:ind w:right="62" w:firstLine="426"/>
        <w:jc w:val="both"/>
        <w:rPr>
          <w:rFonts w:ascii="Tahoma" w:hAnsi="Tahoma" w:cs="Tahoma"/>
          <w:color w:val="000000"/>
        </w:rPr>
      </w:pPr>
      <w:r>
        <w:rPr>
          <w:rFonts w:ascii="Tahoma" w:hAnsi="Tahoma" w:cs="Tahoma"/>
        </w:rPr>
        <w:t>miejsce zamieszkania</w:t>
      </w:r>
    </w:p>
    <w:p w:rsidR="00A30659" w:rsidRDefault="00A30659" w:rsidP="00027A43">
      <w:pPr>
        <w:pStyle w:val="Akapitzlist"/>
        <w:numPr>
          <w:ilvl w:val="3"/>
          <w:numId w:val="44"/>
        </w:numPr>
        <w:ind w:right="62" w:firstLine="426"/>
        <w:jc w:val="both"/>
        <w:rPr>
          <w:rFonts w:ascii="Tahoma" w:hAnsi="Tahoma" w:cs="Tahoma"/>
          <w:color w:val="000000"/>
        </w:rPr>
      </w:pPr>
      <w:r>
        <w:rPr>
          <w:rFonts w:ascii="Tahoma" w:hAnsi="Tahoma" w:cs="Tahoma"/>
        </w:rPr>
        <w:t>numer telefonu stacjonarnego , komórkowego,</w:t>
      </w:r>
    </w:p>
    <w:p w:rsidR="00A30659" w:rsidRDefault="00A30659" w:rsidP="00027A43">
      <w:pPr>
        <w:pStyle w:val="Akapitzlist"/>
        <w:numPr>
          <w:ilvl w:val="3"/>
          <w:numId w:val="44"/>
        </w:numPr>
        <w:ind w:right="62" w:firstLine="426"/>
        <w:jc w:val="both"/>
        <w:rPr>
          <w:rFonts w:ascii="Tahoma" w:hAnsi="Tahoma" w:cs="Tahoma"/>
          <w:color w:val="000000"/>
        </w:rPr>
      </w:pPr>
      <w:r>
        <w:rPr>
          <w:rFonts w:ascii="Tahoma" w:hAnsi="Tahoma" w:cs="Tahoma"/>
        </w:rPr>
        <w:t>adres e-mail</w:t>
      </w:r>
    </w:p>
    <w:p w:rsidR="00A30659" w:rsidRDefault="00A30659" w:rsidP="00A30659">
      <w:pPr>
        <w:spacing w:line="276" w:lineRule="auto"/>
        <w:ind w:left="1440" w:right="62"/>
        <w:jc w:val="both"/>
        <w:rPr>
          <w:rFonts w:ascii="Tahoma" w:hAnsi="Tahoma" w:cs="Tahoma"/>
        </w:rPr>
      </w:pPr>
    </w:p>
    <w:p w:rsidR="00440994" w:rsidRDefault="00440994" w:rsidP="00A30659">
      <w:pPr>
        <w:spacing w:line="276" w:lineRule="auto"/>
        <w:ind w:left="1440" w:right="62"/>
        <w:jc w:val="both"/>
        <w:rPr>
          <w:rFonts w:ascii="Tahoma" w:hAnsi="Tahoma" w:cs="Tahoma"/>
        </w:rPr>
      </w:pPr>
    </w:p>
    <w:p w:rsidR="00A30659" w:rsidRDefault="00A30659" w:rsidP="00A30659">
      <w:pPr>
        <w:ind w:left="4248"/>
        <w:rPr>
          <w:rFonts w:ascii="Tahoma" w:hAnsi="Tahoma" w:cs="Tahoma"/>
          <w:b/>
          <w:spacing w:val="30"/>
          <w:shd w:val="clear" w:color="auto" w:fill="FFFFFF"/>
        </w:rPr>
      </w:pPr>
      <w:r>
        <w:rPr>
          <w:rFonts w:ascii="Tahoma" w:hAnsi="Tahoma" w:cs="Tahoma"/>
          <w:b/>
          <w:spacing w:val="30"/>
          <w:shd w:val="clear" w:color="auto" w:fill="FFFFFF"/>
        </w:rPr>
        <w:lastRenderedPageBreak/>
        <w:br/>
        <w:t>§4</w:t>
      </w:r>
    </w:p>
    <w:p w:rsidR="00A30659" w:rsidRDefault="00A30659" w:rsidP="00A30659">
      <w:pPr>
        <w:ind w:left="4248"/>
        <w:rPr>
          <w:rFonts w:ascii="Tahoma" w:hAnsi="Tahoma" w:cs="Tahoma"/>
          <w:color w:val="FF0000"/>
        </w:rPr>
      </w:pPr>
    </w:p>
    <w:p w:rsidR="00A30659" w:rsidRDefault="00A30659" w:rsidP="00027A43">
      <w:pPr>
        <w:numPr>
          <w:ilvl w:val="0"/>
          <w:numId w:val="45"/>
        </w:numPr>
        <w:ind w:left="426" w:right="62"/>
        <w:jc w:val="both"/>
        <w:rPr>
          <w:rFonts w:ascii="Tahoma" w:hAnsi="Tahoma" w:cs="Tahoma"/>
        </w:rPr>
      </w:pPr>
      <w:r>
        <w:rPr>
          <w:rFonts w:ascii="Tahoma" w:hAnsi="Tahoma" w:cs="Tahoma"/>
        </w:rPr>
        <w:t xml:space="preserve">Wykonawca ograniczy dostęp do danych osobowych, wyłącznie do pracowników którym udzieli upoważnienia do przetwarzania danych na potrzeby pośrednictwa pracy. </w:t>
      </w:r>
    </w:p>
    <w:p w:rsidR="00A30659" w:rsidRDefault="00A30659" w:rsidP="00027A43">
      <w:pPr>
        <w:numPr>
          <w:ilvl w:val="0"/>
          <w:numId w:val="45"/>
        </w:numPr>
        <w:ind w:left="426" w:right="62"/>
        <w:jc w:val="both"/>
        <w:rPr>
          <w:rFonts w:ascii="Tahoma" w:hAnsi="Tahoma" w:cs="Tahoma"/>
        </w:rPr>
      </w:pPr>
      <w:r>
        <w:rPr>
          <w:rFonts w:ascii="Tahoma" w:hAnsi="Tahoma" w:cs="Tahoma"/>
        </w:rPr>
        <w:t xml:space="preserve">Wykonawca może zawrzeć umowę/umowy dalszego powierzenia przetwarzania danych osobowych </w:t>
      </w:r>
      <w:r>
        <w:rPr>
          <w:rFonts w:ascii="Tahoma" w:hAnsi="Tahoma" w:cs="Tahoma"/>
        </w:rPr>
        <w:br/>
        <w:t>z innymi podmiotami wyłącznie pod warunkiem uzyskania zgody Zamawiającego.</w:t>
      </w:r>
    </w:p>
    <w:p w:rsidR="00A30659" w:rsidRDefault="00A30659" w:rsidP="00A30659">
      <w:pPr>
        <w:ind w:left="426" w:right="60"/>
        <w:jc w:val="both"/>
        <w:rPr>
          <w:rFonts w:ascii="Tahoma" w:hAnsi="Tahoma" w:cs="Tahoma"/>
        </w:rPr>
      </w:pPr>
    </w:p>
    <w:p w:rsidR="00A30659" w:rsidRDefault="00A30659" w:rsidP="00A30659">
      <w:pPr>
        <w:keepNext/>
        <w:keepLines/>
        <w:ind w:left="3540" w:firstLine="708"/>
        <w:outlineLvl w:val="3"/>
        <w:rPr>
          <w:rFonts w:ascii="Tahoma" w:hAnsi="Tahoma" w:cs="Tahoma"/>
          <w:b/>
          <w:spacing w:val="30"/>
          <w:shd w:val="clear" w:color="auto" w:fill="FFFFFF"/>
        </w:rPr>
      </w:pPr>
      <w:bookmarkStart w:id="7" w:name="bookmark2"/>
      <w:r>
        <w:rPr>
          <w:rFonts w:ascii="Tahoma" w:hAnsi="Tahoma" w:cs="Tahoma"/>
          <w:b/>
          <w:spacing w:val="30"/>
          <w:shd w:val="clear" w:color="auto" w:fill="FFFFFF"/>
        </w:rPr>
        <w:t>§5</w:t>
      </w:r>
      <w:bookmarkEnd w:id="7"/>
    </w:p>
    <w:p w:rsidR="00A30659" w:rsidRDefault="00A30659" w:rsidP="00A30659">
      <w:pPr>
        <w:keepNext/>
        <w:keepLines/>
        <w:ind w:left="3540" w:firstLine="708"/>
        <w:outlineLvl w:val="3"/>
        <w:rPr>
          <w:rFonts w:ascii="Tahoma" w:hAnsi="Tahoma" w:cs="Tahoma"/>
          <w:b/>
        </w:rPr>
      </w:pPr>
    </w:p>
    <w:p w:rsidR="00A30659" w:rsidRDefault="00A30659" w:rsidP="00A30659">
      <w:pPr>
        <w:tabs>
          <w:tab w:val="left" w:pos="712"/>
          <w:tab w:val="left" w:pos="4253"/>
        </w:tabs>
        <w:ind w:left="426" w:right="60" w:hanging="426"/>
        <w:jc w:val="both"/>
        <w:rPr>
          <w:rFonts w:ascii="Tahoma" w:hAnsi="Tahoma" w:cs="Tahoma"/>
        </w:rPr>
      </w:pPr>
      <w:r>
        <w:rPr>
          <w:rFonts w:ascii="Tahoma" w:hAnsi="Tahoma" w:cs="Tahoma"/>
        </w:rPr>
        <w:t xml:space="preserve">1. </w:t>
      </w:r>
      <w:r>
        <w:rPr>
          <w:rFonts w:ascii="Tahoma" w:hAnsi="Tahoma" w:cs="Tahoma"/>
        </w:rPr>
        <w:tab/>
        <w:t xml:space="preserve">Przetwarzający </w:t>
      </w:r>
      <w:r>
        <w:rPr>
          <w:rFonts w:ascii="Tahoma" w:hAnsi="Tahoma" w:cs="Tahoma"/>
          <w:iCs/>
        </w:rPr>
        <w:t xml:space="preserve">oświadcza, iż, </w:t>
      </w:r>
      <w:r>
        <w:rPr>
          <w:rFonts w:ascii="Tahoma" w:hAnsi="Tahoma" w:cs="Tahoma"/>
          <w:iCs/>
          <w:color w:val="000000"/>
        </w:rPr>
        <w:t>przed rozpoczęciem przetwarzania</w:t>
      </w:r>
      <w:r>
        <w:rPr>
          <w:rFonts w:ascii="Tahoma" w:hAnsi="Tahoma" w:cs="Tahoma"/>
          <w:iCs/>
        </w:rPr>
        <w:t xml:space="preserve"> zostały podjęte środki zabezpieczające zbiór danych, o których mowa w art. 36-39 i 39 a ustawy z dnia 29 sierpnia 1997 r. </w:t>
      </w:r>
      <w:r>
        <w:rPr>
          <w:rFonts w:ascii="Tahoma" w:hAnsi="Tahoma" w:cs="Tahoma"/>
          <w:iCs/>
        </w:rPr>
        <w:br/>
        <w:t>o ochronie danych osobowych oraz w rozporządzeniu,</w:t>
      </w:r>
      <w:r>
        <w:rPr>
          <w:rFonts w:ascii="Tahoma" w:hAnsi="Tahoma" w:cs="Tahoma"/>
        </w:rPr>
        <w:t xml:space="preserve"> zapewni środki techniczne i organizacyjne należytego zabezpieczenia danych osobowych, wymagane przepisami prawa, w szczególności:</w:t>
      </w:r>
    </w:p>
    <w:p w:rsidR="00A30659" w:rsidRDefault="00A30659" w:rsidP="00027A43">
      <w:pPr>
        <w:numPr>
          <w:ilvl w:val="0"/>
          <w:numId w:val="46"/>
        </w:numPr>
        <w:tabs>
          <w:tab w:val="left" w:pos="709"/>
        </w:tabs>
        <w:ind w:right="60" w:hanging="295"/>
        <w:jc w:val="both"/>
        <w:rPr>
          <w:rFonts w:ascii="Tahoma" w:hAnsi="Tahoma" w:cs="Tahoma"/>
        </w:rPr>
      </w:pPr>
      <w:r>
        <w:rPr>
          <w:rFonts w:ascii="Tahoma" w:hAnsi="Tahoma" w:cs="Tahoma"/>
        </w:rPr>
        <w:t xml:space="preserve">prowadzi dokumentację opisującą sposób przetwarzania danych oraz środki techniczne </w:t>
      </w:r>
      <w:r>
        <w:rPr>
          <w:rFonts w:ascii="Tahoma" w:hAnsi="Tahoma" w:cs="Tahoma"/>
        </w:rPr>
        <w:br/>
        <w:t>i organizacyjne zapewniające ochronę przetwarzanych danych, w tym w szczególności Politykę Bezpieczeństwa oraz Instrukcję Zarządzania Systemem Informatycznym służącym do przetwarzania danych osobowych,</w:t>
      </w:r>
    </w:p>
    <w:p w:rsidR="00A30659" w:rsidRDefault="00A30659" w:rsidP="00027A43">
      <w:pPr>
        <w:numPr>
          <w:ilvl w:val="0"/>
          <w:numId w:val="46"/>
        </w:numPr>
        <w:tabs>
          <w:tab w:val="left" w:pos="709"/>
        </w:tabs>
        <w:ind w:right="60" w:hanging="295"/>
        <w:jc w:val="both"/>
        <w:rPr>
          <w:rFonts w:ascii="Tahoma" w:hAnsi="Tahoma" w:cs="Tahoma"/>
        </w:rPr>
      </w:pPr>
      <w:r>
        <w:rPr>
          <w:rFonts w:ascii="Tahoma" w:hAnsi="Tahoma" w:cs="Tahoma"/>
        </w:rPr>
        <w:t xml:space="preserve">dopuszcza do przetwarzania danych wyłącznie osoby posiadające upoważnienie, o których mowa </w:t>
      </w:r>
      <w:r>
        <w:rPr>
          <w:rFonts w:ascii="Tahoma" w:hAnsi="Tahoma" w:cs="Tahoma"/>
        </w:rPr>
        <w:br/>
        <w:t>w § 4 ust. 1,</w:t>
      </w:r>
    </w:p>
    <w:p w:rsidR="00A30659" w:rsidRDefault="00A30659" w:rsidP="00027A43">
      <w:pPr>
        <w:numPr>
          <w:ilvl w:val="0"/>
          <w:numId w:val="46"/>
        </w:numPr>
        <w:tabs>
          <w:tab w:val="left" w:pos="709"/>
        </w:tabs>
        <w:ind w:right="60" w:hanging="295"/>
        <w:jc w:val="both"/>
        <w:rPr>
          <w:rFonts w:ascii="Tahoma" w:hAnsi="Tahoma" w:cs="Tahoma"/>
        </w:rPr>
      </w:pPr>
      <w:r>
        <w:rPr>
          <w:rFonts w:ascii="Tahoma" w:hAnsi="Tahoma" w:cs="Tahoma"/>
        </w:rPr>
        <w:t>prowadzi ewidencję pracowników upoważnionych do przetwarzania danych osobowych,</w:t>
      </w:r>
    </w:p>
    <w:p w:rsidR="00A30659" w:rsidRDefault="00A30659" w:rsidP="00027A43">
      <w:pPr>
        <w:numPr>
          <w:ilvl w:val="0"/>
          <w:numId w:val="46"/>
        </w:numPr>
        <w:tabs>
          <w:tab w:val="left" w:pos="709"/>
        </w:tabs>
        <w:ind w:right="60" w:hanging="295"/>
        <w:jc w:val="both"/>
        <w:rPr>
          <w:rFonts w:ascii="Tahoma" w:hAnsi="Tahoma" w:cs="Tahoma"/>
        </w:rPr>
      </w:pPr>
      <w:r>
        <w:rPr>
          <w:rFonts w:ascii="Tahoma" w:hAnsi="Tahoma" w:cs="Tahoma"/>
        </w:rPr>
        <w:t>spełnia warunki techniczne i organizacyjne, którym odpowiadać powinny urządzenia i systemy informatyczne stosowane do przetwarzania danych osobowych, określone w rozporządzeniu.</w:t>
      </w:r>
    </w:p>
    <w:p w:rsidR="00A30659" w:rsidRDefault="00A30659" w:rsidP="00A30659">
      <w:pPr>
        <w:tabs>
          <w:tab w:val="left" w:pos="426"/>
        </w:tabs>
        <w:ind w:left="426" w:right="60" w:hanging="426"/>
        <w:jc w:val="both"/>
        <w:rPr>
          <w:rFonts w:ascii="Tahoma" w:hAnsi="Tahoma" w:cs="Tahoma"/>
        </w:rPr>
      </w:pPr>
      <w:r>
        <w:rPr>
          <w:rFonts w:ascii="Tahoma" w:hAnsi="Tahoma" w:cs="Tahoma"/>
        </w:rPr>
        <w:t xml:space="preserve">2. Przetwarzający będzie wymagał od swoich pracowników przestrzegania należytej staranności w zakresie zachowania w poufności danych osobowych oraz ich zabezpieczenia, także po ustaniu zatrudnienia </w:t>
      </w:r>
      <w:r>
        <w:rPr>
          <w:rFonts w:ascii="Tahoma" w:hAnsi="Tahoma" w:cs="Tahoma"/>
        </w:rPr>
        <w:br/>
        <w:t>u Przetwarzającego.</w:t>
      </w:r>
    </w:p>
    <w:p w:rsidR="00A30659" w:rsidRDefault="00A30659" w:rsidP="00A30659">
      <w:pPr>
        <w:ind w:left="426" w:hanging="366"/>
        <w:jc w:val="both"/>
        <w:rPr>
          <w:rFonts w:ascii="Tahoma" w:hAnsi="Tahoma" w:cs="Tahoma"/>
        </w:rPr>
      </w:pPr>
      <w:r>
        <w:rPr>
          <w:rFonts w:ascii="Tahoma" w:hAnsi="Tahoma" w:cs="Tahoma"/>
        </w:rPr>
        <w:t>3.  Przetwarzający zobowiązuje się do niewykorzystywania zebranych danych osobowych dla celów innych niż określone w niniejszej umowie.</w:t>
      </w:r>
    </w:p>
    <w:p w:rsidR="00A30659" w:rsidRDefault="00A30659" w:rsidP="00A30659">
      <w:pPr>
        <w:ind w:left="426" w:hanging="366"/>
        <w:jc w:val="both"/>
        <w:rPr>
          <w:rFonts w:ascii="Tahoma" w:hAnsi="Tahoma" w:cs="Tahoma"/>
        </w:rPr>
      </w:pPr>
    </w:p>
    <w:p w:rsidR="00A30659" w:rsidRDefault="00A30659" w:rsidP="00A30659">
      <w:pPr>
        <w:keepNext/>
        <w:keepLines/>
        <w:ind w:left="4380"/>
        <w:outlineLvl w:val="3"/>
        <w:rPr>
          <w:rFonts w:ascii="Tahoma" w:hAnsi="Tahoma" w:cs="Tahoma"/>
          <w:b/>
          <w:spacing w:val="30"/>
          <w:shd w:val="clear" w:color="auto" w:fill="FFFFFF"/>
        </w:rPr>
      </w:pPr>
      <w:r>
        <w:rPr>
          <w:rFonts w:ascii="Tahoma" w:hAnsi="Tahoma" w:cs="Tahoma"/>
          <w:b/>
          <w:spacing w:val="30"/>
          <w:shd w:val="clear" w:color="auto" w:fill="FFFFFF"/>
        </w:rPr>
        <w:t>§6</w:t>
      </w:r>
    </w:p>
    <w:p w:rsidR="00A30659" w:rsidRDefault="00A30659" w:rsidP="00A30659">
      <w:pPr>
        <w:keepNext/>
        <w:keepLines/>
        <w:ind w:left="4380"/>
        <w:outlineLvl w:val="3"/>
        <w:rPr>
          <w:rFonts w:ascii="Tahoma" w:hAnsi="Tahoma" w:cs="Tahoma"/>
          <w:b/>
          <w:spacing w:val="30"/>
          <w:shd w:val="clear" w:color="auto" w:fill="FFFFFF"/>
        </w:rPr>
      </w:pPr>
    </w:p>
    <w:p w:rsidR="00A30659" w:rsidRDefault="00A30659" w:rsidP="00027A43">
      <w:pPr>
        <w:numPr>
          <w:ilvl w:val="1"/>
          <w:numId w:val="47"/>
        </w:numPr>
        <w:tabs>
          <w:tab w:val="left" w:pos="426"/>
        </w:tabs>
        <w:ind w:left="426" w:right="80" w:hanging="426"/>
        <w:jc w:val="both"/>
        <w:rPr>
          <w:rFonts w:ascii="Tahoma" w:hAnsi="Tahoma" w:cs="Tahoma"/>
        </w:rPr>
      </w:pPr>
      <w:r>
        <w:rPr>
          <w:rFonts w:ascii="Tahoma" w:hAnsi="Tahoma" w:cs="Tahoma"/>
        </w:rPr>
        <w:t xml:space="preserve">W sprawach nieuregulowanych niniejszą Umową mają zastosowanie przepisy prawa, </w:t>
      </w:r>
      <w:r>
        <w:rPr>
          <w:rFonts w:ascii="Tahoma" w:hAnsi="Tahoma" w:cs="Tahoma"/>
        </w:rPr>
        <w:br/>
        <w:t>a w szczególności Kodeks Cywilny oraz ustawa i wydane na jej podstawie akty wykonawcze.</w:t>
      </w:r>
    </w:p>
    <w:p w:rsidR="00A30659" w:rsidRDefault="00A30659" w:rsidP="00027A43">
      <w:pPr>
        <w:numPr>
          <w:ilvl w:val="1"/>
          <w:numId w:val="47"/>
        </w:numPr>
        <w:tabs>
          <w:tab w:val="left" w:pos="426"/>
        </w:tabs>
        <w:ind w:left="426" w:right="80" w:hanging="426"/>
        <w:jc w:val="both"/>
        <w:rPr>
          <w:rFonts w:ascii="Tahoma" w:hAnsi="Tahoma" w:cs="Tahoma"/>
        </w:rPr>
      </w:pPr>
      <w:r>
        <w:rPr>
          <w:rFonts w:ascii="Tahoma" w:hAnsi="Tahoma" w:cs="Tahoma"/>
        </w:rPr>
        <w:t>Wszelkie zmiany lub uzupełnienia niniejszej umowy wymagają zachowania formy pisemnej, pod rygorem nieważności.</w:t>
      </w:r>
    </w:p>
    <w:p w:rsidR="00A30659" w:rsidRDefault="00A30659" w:rsidP="00A30659">
      <w:pPr>
        <w:tabs>
          <w:tab w:val="left" w:pos="426"/>
        </w:tabs>
        <w:ind w:right="80"/>
        <w:jc w:val="both"/>
        <w:rPr>
          <w:rFonts w:ascii="Tahoma" w:hAnsi="Tahoma" w:cs="Tahoma"/>
        </w:rPr>
      </w:pPr>
    </w:p>
    <w:p w:rsidR="00A30659" w:rsidRDefault="00A30659" w:rsidP="00A30659">
      <w:pPr>
        <w:tabs>
          <w:tab w:val="left" w:pos="426"/>
        </w:tabs>
        <w:rPr>
          <w:rFonts w:ascii="Tahoma" w:hAnsi="Tahoma" w:cs="Tahoma"/>
          <w:b/>
        </w:rPr>
      </w:pPr>
      <w:r>
        <w:rPr>
          <w:rFonts w:ascii="Tahoma" w:hAnsi="Tahoma" w:cs="Tahoma"/>
          <w:b/>
        </w:rPr>
        <w:t xml:space="preserve">                                                                           § 7</w:t>
      </w:r>
    </w:p>
    <w:p w:rsidR="00A30659" w:rsidRDefault="00A30659" w:rsidP="00A30659">
      <w:pPr>
        <w:tabs>
          <w:tab w:val="left" w:pos="426"/>
        </w:tabs>
        <w:jc w:val="center"/>
        <w:rPr>
          <w:rFonts w:ascii="Tahoma" w:hAnsi="Tahoma" w:cs="Tahoma"/>
          <w:b/>
        </w:rPr>
      </w:pPr>
    </w:p>
    <w:p w:rsidR="00A30659" w:rsidRDefault="00A30659" w:rsidP="00A30659">
      <w:pPr>
        <w:pStyle w:val="Tekstpodstawowy"/>
        <w:rPr>
          <w:rFonts w:ascii="Tahoma" w:hAnsi="Tahoma" w:cs="Tahoma"/>
          <w:sz w:val="20"/>
        </w:rPr>
      </w:pPr>
      <w:r>
        <w:rPr>
          <w:rFonts w:ascii="Tahoma" w:hAnsi="Tahoma" w:cs="Tahoma"/>
          <w:sz w:val="20"/>
        </w:rPr>
        <w:t>Umowę  sporządzono w 2 jednobrzmiących egzemplarzach. po jednym egzemplarzu dla każdej ze stron.</w:t>
      </w:r>
    </w:p>
    <w:p w:rsidR="00A30659" w:rsidRDefault="00A30659" w:rsidP="00A30659">
      <w:pPr>
        <w:tabs>
          <w:tab w:val="left" w:pos="426"/>
        </w:tabs>
        <w:ind w:left="426" w:right="80"/>
        <w:jc w:val="both"/>
        <w:rPr>
          <w:rFonts w:ascii="Tahoma" w:hAnsi="Tahoma" w:cs="Tahoma"/>
        </w:rPr>
      </w:pPr>
    </w:p>
    <w:p w:rsidR="00A30659" w:rsidRDefault="00A30659" w:rsidP="00A30659">
      <w:pPr>
        <w:tabs>
          <w:tab w:val="left" w:pos="426"/>
        </w:tabs>
        <w:ind w:left="426" w:right="80"/>
        <w:jc w:val="both"/>
        <w:rPr>
          <w:rFonts w:ascii="Tahoma" w:hAnsi="Tahoma" w:cs="Tahoma"/>
        </w:rPr>
      </w:pPr>
    </w:p>
    <w:p w:rsidR="00A30659" w:rsidRDefault="00A30659" w:rsidP="00A30659">
      <w:pPr>
        <w:tabs>
          <w:tab w:val="left" w:pos="426"/>
        </w:tabs>
        <w:ind w:left="426" w:right="80"/>
        <w:jc w:val="both"/>
        <w:rPr>
          <w:rFonts w:ascii="Tahoma" w:hAnsi="Tahoma" w:cs="Tahoma"/>
        </w:rPr>
      </w:pPr>
    </w:p>
    <w:p w:rsidR="00A30659" w:rsidRDefault="00A30659" w:rsidP="00A30659">
      <w:pPr>
        <w:tabs>
          <w:tab w:val="left" w:pos="426"/>
        </w:tabs>
        <w:ind w:left="426" w:right="80"/>
        <w:jc w:val="both"/>
        <w:rPr>
          <w:rFonts w:ascii="Tahoma" w:hAnsi="Tahoma" w:cs="Tahoma"/>
        </w:rPr>
      </w:pPr>
    </w:p>
    <w:p w:rsidR="00A30659" w:rsidRDefault="00A30659" w:rsidP="00A30659">
      <w:pPr>
        <w:tabs>
          <w:tab w:val="left" w:pos="426"/>
        </w:tabs>
        <w:ind w:right="80"/>
        <w:jc w:val="both"/>
        <w:rPr>
          <w:rFonts w:ascii="Tahoma" w:hAnsi="Tahoma" w:cs="Tahoma"/>
        </w:rPr>
      </w:pPr>
    </w:p>
    <w:p w:rsidR="00A30659" w:rsidRDefault="00A30659" w:rsidP="00A30659">
      <w:pPr>
        <w:tabs>
          <w:tab w:val="left" w:pos="4235"/>
        </w:tabs>
        <w:ind w:left="783" w:hanging="743"/>
        <w:jc w:val="both"/>
        <w:rPr>
          <w:rFonts w:ascii="Tahoma" w:hAnsi="Tahoma" w:cs="Tahoma"/>
          <w:b/>
        </w:rPr>
      </w:pPr>
      <w:r>
        <w:rPr>
          <w:rFonts w:ascii="Tahoma" w:hAnsi="Tahoma" w:cs="Tahoma"/>
        </w:rPr>
        <w:tab/>
      </w:r>
      <w:bookmarkStart w:id="8" w:name="bookmark5"/>
      <w:r>
        <w:rPr>
          <w:rFonts w:ascii="Tahoma" w:hAnsi="Tahoma" w:cs="Tahoma"/>
          <w:b/>
        </w:rPr>
        <w:t>Administrator Danych</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Prze</w:t>
      </w:r>
      <w:bookmarkEnd w:id="8"/>
      <w:r>
        <w:rPr>
          <w:rFonts w:ascii="Tahoma" w:hAnsi="Tahoma" w:cs="Tahoma"/>
          <w:b/>
        </w:rPr>
        <w:t>twarzający</w:t>
      </w:r>
    </w:p>
    <w:p w:rsidR="00A30659" w:rsidRDefault="00A30659" w:rsidP="00A30659">
      <w:pPr>
        <w:tabs>
          <w:tab w:val="left" w:pos="4235"/>
        </w:tabs>
        <w:ind w:left="783" w:hanging="743"/>
        <w:jc w:val="both"/>
        <w:rPr>
          <w:rFonts w:ascii="Tahoma" w:hAnsi="Tahoma" w:cs="Tahoma"/>
          <w:b/>
        </w:rPr>
      </w:pPr>
      <w:r>
        <w:rPr>
          <w:rFonts w:ascii="Tahoma" w:hAnsi="Tahoma" w:cs="Tahoma"/>
          <w:b/>
        </w:rPr>
        <w:t xml:space="preserve">                    (Zamawiający)                                                              (Wykonawca)</w:t>
      </w:r>
    </w:p>
    <w:p w:rsidR="00A30659" w:rsidRDefault="00A30659" w:rsidP="00A30659">
      <w:pPr>
        <w:tabs>
          <w:tab w:val="left" w:pos="4235"/>
        </w:tabs>
        <w:ind w:left="783" w:hanging="743"/>
        <w:jc w:val="both"/>
        <w:rPr>
          <w:rFonts w:ascii="Tahoma" w:hAnsi="Tahoma" w:cs="Tahoma"/>
          <w:b/>
        </w:rPr>
      </w:pPr>
    </w:p>
    <w:p w:rsidR="00A30659" w:rsidRDefault="00A30659" w:rsidP="00A30659">
      <w:pPr>
        <w:tabs>
          <w:tab w:val="left" w:pos="4235"/>
        </w:tabs>
        <w:ind w:left="783" w:hanging="743"/>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 xml:space="preserve">           ……………………………</w:t>
      </w:r>
    </w:p>
    <w:p w:rsidR="00A30659" w:rsidRDefault="00A30659" w:rsidP="00A30659">
      <w:pPr>
        <w:tabs>
          <w:tab w:val="left" w:pos="4235"/>
        </w:tabs>
        <w:ind w:left="783" w:hanging="743"/>
        <w:jc w:val="both"/>
        <w:rPr>
          <w:rFonts w:ascii="Tahoma" w:hAnsi="Tahoma" w:cs="Tahoma"/>
        </w:rPr>
      </w:pPr>
      <w:r>
        <w:rPr>
          <w:rFonts w:ascii="Tahoma" w:hAnsi="Tahoma" w:cs="Tahoma"/>
        </w:rPr>
        <w:t xml:space="preserve"> </w:t>
      </w:r>
      <w:r>
        <w:rPr>
          <w:rFonts w:ascii="Tahoma" w:hAnsi="Tahoma" w:cs="Tahoma"/>
        </w:rPr>
        <w:tab/>
        <w:t xml:space="preserve">       podpis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podpis </w:t>
      </w:r>
    </w:p>
    <w:p w:rsidR="00A30659" w:rsidRDefault="00A30659" w:rsidP="00A30659">
      <w:pPr>
        <w:tabs>
          <w:tab w:val="left" w:leader="dot" w:pos="4274"/>
          <w:tab w:val="left" w:leader="dot" w:pos="8958"/>
        </w:tabs>
        <w:jc w:val="both"/>
        <w:rPr>
          <w:rFonts w:ascii="Tahoma" w:hAnsi="Tahoma" w:cs="Tahoma"/>
        </w:rPr>
      </w:pPr>
    </w:p>
    <w:p w:rsidR="00A30659" w:rsidRDefault="00A30659" w:rsidP="00A30659">
      <w:pPr>
        <w:jc w:val="center"/>
        <w:rPr>
          <w:rFonts w:ascii="Tahoma" w:hAnsi="Tahoma" w:cs="Tahoma"/>
        </w:rPr>
      </w:pPr>
    </w:p>
    <w:p w:rsidR="00A30659" w:rsidRPr="00895AA7" w:rsidRDefault="00A30659" w:rsidP="00A30659">
      <w:pPr>
        <w:rPr>
          <w:sz w:val="22"/>
          <w:szCs w:val="22"/>
        </w:rPr>
      </w:pPr>
    </w:p>
    <w:p w:rsidR="008768D8" w:rsidRDefault="008768D8" w:rsidP="007B61E4">
      <w:pPr>
        <w:rPr>
          <w:sz w:val="22"/>
          <w:szCs w:val="22"/>
        </w:rPr>
      </w:pPr>
    </w:p>
    <w:p w:rsidR="00027A43" w:rsidRDefault="00027A43" w:rsidP="007B61E4">
      <w:pPr>
        <w:rPr>
          <w:sz w:val="22"/>
          <w:szCs w:val="22"/>
        </w:rPr>
      </w:pPr>
    </w:p>
    <w:p w:rsidR="00027A43" w:rsidRDefault="00027A43" w:rsidP="007B61E4">
      <w:pPr>
        <w:rPr>
          <w:sz w:val="22"/>
          <w:szCs w:val="22"/>
        </w:rPr>
      </w:pPr>
    </w:p>
    <w:p w:rsidR="00027A43" w:rsidRDefault="00027A43" w:rsidP="007B61E4">
      <w:pPr>
        <w:rPr>
          <w:sz w:val="22"/>
          <w:szCs w:val="22"/>
        </w:rPr>
      </w:pPr>
    </w:p>
    <w:p w:rsidR="00027A43" w:rsidRDefault="00027A43" w:rsidP="007B61E4">
      <w:pPr>
        <w:rPr>
          <w:sz w:val="22"/>
          <w:szCs w:val="22"/>
        </w:rPr>
      </w:pPr>
    </w:p>
    <w:p w:rsidR="00027A43" w:rsidRDefault="00027A43" w:rsidP="007B61E4">
      <w:pPr>
        <w:rPr>
          <w:sz w:val="22"/>
          <w:szCs w:val="22"/>
        </w:rPr>
      </w:pPr>
    </w:p>
    <w:p w:rsidR="00027A43" w:rsidRDefault="00027A43" w:rsidP="007B61E4">
      <w:pPr>
        <w:rPr>
          <w:sz w:val="22"/>
          <w:szCs w:val="22"/>
        </w:rPr>
      </w:pPr>
    </w:p>
    <w:p w:rsidR="00027A43" w:rsidRDefault="00027A43" w:rsidP="00027A43">
      <w:pPr>
        <w:widowControl w:val="0"/>
        <w:autoSpaceDE w:val="0"/>
        <w:jc w:val="right"/>
        <w:rPr>
          <w:rFonts w:ascii="Tahoma" w:hAnsi="Tahoma" w:cs="Tahoma"/>
          <w:color w:val="000000"/>
        </w:rPr>
      </w:pPr>
      <w:r>
        <w:rPr>
          <w:rFonts w:ascii="Tahoma" w:hAnsi="Tahoma" w:cs="Tahoma"/>
          <w:color w:val="000000"/>
        </w:rPr>
        <w:lastRenderedPageBreak/>
        <w:t>Załącznik Nr 9 do SIWZ</w:t>
      </w:r>
    </w:p>
    <w:p w:rsidR="00027A43" w:rsidRDefault="00027A43" w:rsidP="007B61E4">
      <w:pPr>
        <w:rPr>
          <w:sz w:val="22"/>
          <w:szCs w:val="22"/>
        </w:rPr>
      </w:pPr>
    </w:p>
    <w:p w:rsidR="00027A43" w:rsidRDefault="00027A43" w:rsidP="007B61E4">
      <w:pPr>
        <w:rPr>
          <w:sz w:val="22"/>
          <w:szCs w:val="22"/>
        </w:rPr>
      </w:pPr>
    </w:p>
    <w:tbl>
      <w:tblPr>
        <w:tblStyle w:val="Tabela-Siatka"/>
        <w:tblW w:w="10348" w:type="dxa"/>
        <w:tblInd w:w="-714" w:type="dxa"/>
        <w:tblLook w:val="04A0"/>
      </w:tblPr>
      <w:tblGrid>
        <w:gridCol w:w="3544"/>
        <w:gridCol w:w="993"/>
        <w:gridCol w:w="1984"/>
        <w:gridCol w:w="567"/>
        <w:gridCol w:w="1389"/>
        <w:gridCol w:w="1871"/>
      </w:tblGrid>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hideMark/>
          </w:tcPr>
          <w:p w:rsidR="00027A43" w:rsidRPr="00027A43" w:rsidRDefault="00027A43">
            <w:pPr>
              <w:spacing w:line="360" w:lineRule="auto"/>
              <w:jc w:val="center"/>
              <w:rPr>
                <w:rFonts w:ascii="Tahoma" w:hAnsi="Tahoma" w:cs="Tahoma"/>
                <w:b/>
                <w:lang w:eastAsia="en-US"/>
              </w:rPr>
            </w:pPr>
            <w:r w:rsidRPr="00027A43">
              <w:rPr>
                <w:rFonts w:ascii="Tahoma" w:hAnsi="Tahoma" w:cs="Tahoma"/>
                <w:b/>
              </w:rPr>
              <w:t xml:space="preserve">Kwestionariusz osobowy </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highlight w:val="lightGray"/>
              </w:rPr>
              <w:t>Dane klienta:</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pPr>
              <w:spacing w:line="360" w:lineRule="auto"/>
              <w:jc w:val="both"/>
              <w:rPr>
                <w:rFonts w:ascii="Tahoma" w:hAnsi="Tahoma" w:cs="Tahoma"/>
              </w:rPr>
            </w:pPr>
          </w:p>
          <w:p w:rsidR="00027A43" w:rsidRPr="00027A43" w:rsidRDefault="00027A43" w:rsidP="00027A43">
            <w:pPr>
              <w:pStyle w:val="Akapitzlist"/>
              <w:numPr>
                <w:ilvl w:val="0"/>
                <w:numId w:val="50"/>
              </w:numPr>
              <w:spacing w:line="360" w:lineRule="auto"/>
              <w:contextualSpacing/>
              <w:jc w:val="both"/>
              <w:rPr>
                <w:rFonts w:ascii="Tahoma" w:hAnsi="Tahoma" w:cs="Tahoma"/>
              </w:rPr>
            </w:pPr>
            <w:r w:rsidRPr="00027A43">
              <w:rPr>
                <w:rFonts w:ascii="Tahoma" w:hAnsi="Tahoma" w:cs="Tahoma"/>
              </w:rPr>
              <w:t>Imię i nazwisko:</w:t>
            </w:r>
          </w:p>
          <w:p w:rsidR="00027A43" w:rsidRPr="00027A43" w:rsidRDefault="00027A43" w:rsidP="00027A43">
            <w:pPr>
              <w:pStyle w:val="Akapitzlist"/>
              <w:numPr>
                <w:ilvl w:val="0"/>
                <w:numId w:val="50"/>
              </w:numPr>
              <w:spacing w:line="360" w:lineRule="auto"/>
              <w:contextualSpacing/>
              <w:jc w:val="both"/>
              <w:rPr>
                <w:rFonts w:ascii="Tahoma" w:hAnsi="Tahoma" w:cs="Tahoma"/>
              </w:rPr>
            </w:pPr>
            <w:r w:rsidRPr="00027A43">
              <w:rPr>
                <w:rFonts w:ascii="Tahoma" w:hAnsi="Tahoma" w:cs="Tahoma"/>
              </w:rPr>
              <w:t>Adres zamieszkania/ korespondencyjny:</w:t>
            </w:r>
          </w:p>
          <w:p w:rsidR="00027A43" w:rsidRPr="00027A43" w:rsidRDefault="00027A43" w:rsidP="00027A43">
            <w:pPr>
              <w:pStyle w:val="Akapitzlist"/>
              <w:numPr>
                <w:ilvl w:val="0"/>
                <w:numId w:val="50"/>
              </w:numPr>
              <w:spacing w:line="360" w:lineRule="auto"/>
              <w:contextualSpacing/>
              <w:jc w:val="both"/>
              <w:rPr>
                <w:rFonts w:ascii="Tahoma" w:hAnsi="Tahoma" w:cs="Tahoma"/>
              </w:rPr>
            </w:pPr>
            <w:r w:rsidRPr="00027A43">
              <w:rPr>
                <w:rFonts w:ascii="Tahoma" w:hAnsi="Tahoma" w:cs="Tahoma"/>
              </w:rPr>
              <w:t>Numer telefonu:</w:t>
            </w:r>
          </w:p>
          <w:p w:rsidR="00027A43" w:rsidRPr="00027A43" w:rsidRDefault="00027A43" w:rsidP="00027A43">
            <w:pPr>
              <w:pStyle w:val="Akapitzlist"/>
              <w:numPr>
                <w:ilvl w:val="0"/>
                <w:numId w:val="50"/>
              </w:numPr>
              <w:spacing w:line="360" w:lineRule="auto"/>
              <w:contextualSpacing/>
              <w:jc w:val="both"/>
              <w:rPr>
                <w:rFonts w:ascii="Tahoma" w:hAnsi="Tahoma" w:cs="Tahoma"/>
                <w:lang w:eastAsia="en-US"/>
              </w:rPr>
            </w:pPr>
            <w:r w:rsidRPr="00027A43">
              <w:rPr>
                <w:rFonts w:ascii="Tahoma" w:hAnsi="Tahoma" w:cs="Tahoma"/>
              </w:rPr>
              <w:t xml:space="preserve">Adres e-mail: </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rPr>
              <w:t>Wykształcenie:</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pPr>
              <w:spacing w:line="360" w:lineRule="auto"/>
              <w:rPr>
                <w:rFonts w:ascii="Tahoma" w:hAnsi="Tahoma" w:cs="Tahoma"/>
              </w:rPr>
            </w:pPr>
          </w:p>
          <w:p w:rsidR="00027A43" w:rsidRPr="00027A43" w:rsidRDefault="00027A43" w:rsidP="00027A43">
            <w:pPr>
              <w:pStyle w:val="Akapitzlist"/>
              <w:numPr>
                <w:ilvl w:val="0"/>
                <w:numId w:val="51"/>
              </w:numPr>
              <w:spacing w:line="360" w:lineRule="auto"/>
              <w:contextualSpacing/>
              <w:rPr>
                <w:rFonts w:ascii="Tahoma" w:hAnsi="Tahoma" w:cs="Tahoma"/>
                <w:i/>
              </w:rPr>
            </w:pPr>
            <w:r w:rsidRPr="00027A43">
              <w:rPr>
                <w:rFonts w:ascii="Tahoma" w:hAnsi="Tahoma" w:cs="Tahoma"/>
                <w:i/>
              </w:rPr>
              <w:t>Data rozpoczęcia – data zakończenia/nazwa szkoły/kierunek/specjalność/tytuł zawodowy</w:t>
            </w:r>
          </w:p>
          <w:p w:rsidR="00027A43" w:rsidRPr="00027A43" w:rsidRDefault="00027A43">
            <w:pPr>
              <w:pStyle w:val="Akapitzlist"/>
              <w:rPr>
                <w:rFonts w:ascii="Tahoma" w:hAnsi="Tahoma" w:cs="Tahoma"/>
                <w:lang w:eastAsia="en-US"/>
              </w:rPr>
            </w:pP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rPr>
              <w:t>Doświadczenie zawodowe:</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pPr>
              <w:pStyle w:val="Akapitzlist"/>
              <w:spacing w:line="360" w:lineRule="auto"/>
              <w:rPr>
                <w:rFonts w:ascii="Tahoma" w:hAnsi="Tahoma" w:cs="Tahoma"/>
              </w:rPr>
            </w:pPr>
          </w:p>
          <w:p w:rsidR="00027A43" w:rsidRPr="00027A43" w:rsidRDefault="00027A43" w:rsidP="00027A43">
            <w:pPr>
              <w:pStyle w:val="Akapitzlist"/>
              <w:numPr>
                <w:ilvl w:val="0"/>
                <w:numId w:val="52"/>
              </w:numPr>
              <w:spacing w:line="360" w:lineRule="auto"/>
              <w:contextualSpacing/>
              <w:rPr>
                <w:rFonts w:ascii="Tahoma" w:hAnsi="Tahoma" w:cs="Tahoma"/>
                <w:i/>
              </w:rPr>
            </w:pPr>
            <w:r w:rsidRPr="00027A43">
              <w:rPr>
                <w:rFonts w:ascii="Tahoma" w:hAnsi="Tahoma" w:cs="Tahoma"/>
                <w:i/>
              </w:rPr>
              <w:t>Okres zatrudnienia/ nazwa pracodawcy/ stanowisko/ zakres obowiązków</w:t>
            </w:r>
          </w:p>
          <w:p w:rsidR="00027A43" w:rsidRPr="00027A43" w:rsidRDefault="00027A43">
            <w:pPr>
              <w:pStyle w:val="Akapitzlist"/>
              <w:spacing w:line="360" w:lineRule="auto"/>
              <w:rPr>
                <w:rFonts w:ascii="Tahoma" w:hAnsi="Tahoma" w:cs="Tahoma"/>
                <w:lang w:eastAsia="en-US"/>
              </w:rPr>
            </w:pP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rPr>
              <w:t>Ukończone kursy/ szkolenia:</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pPr>
              <w:pStyle w:val="Akapitzlist"/>
              <w:spacing w:line="360" w:lineRule="auto"/>
              <w:rPr>
                <w:rFonts w:ascii="Tahoma" w:hAnsi="Tahoma" w:cs="Tahoma"/>
              </w:rPr>
            </w:pPr>
          </w:p>
          <w:p w:rsidR="00027A43" w:rsidRPr="00027A43" w:rsidRDefault="00027A43" w:rsidP="00027A43">
            <w:pPr>
              <w:pStyle w:val="Akapitzlist"/>
              <w:numPr>
                <w:ilvl w:val="0"/>
                <w:numId w:val="53"/>
              </w:numPr>
              <w:spacing w:line="360" w:lineRule="auto"/>
              <w:contextualSpacing/>
              <w:rPr>
                <w:rFonts w:ascii="Tahoma" w:hAnsi="Tahoma" w:cs="Tahoma"/>
                <w:i/>
              </w:rPr>
            </w:pPr>
            <w:r w:rsidRPr="00027A43">
              <w:rPr>
                <w:rFonts w:ascii="Tahoma" w:hAnsi="Tahoma" w:cs="Tahoma"/>
                <w:i/>
              </w:rPr>
              <w:t>Data rozpoczęcia – data zakończenia/Nazwa szkolącego/temat szkolenia/ilość godzin</w:t>
            </w:r>
          </w:p>
          <w:p w:rsidR="00027A43" w:rsidRPr="00027A43" w:rsidRDefault="00027A43">
            <w:pPr>
              <w:pStyle w:val="Akapitzlist"/>
              <w:rPr>
                <w:rFonts w:ascii="Tahoma" w:hAnsi="Tahoma" w:cs="Tahoma"/>
                <w:lang w:eastAsia="en-US"/>
              </w:rPr>
            </w:pP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rPr>
              <w:t>Uprawnienia/Licencje/Certyfikaty:</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rsidP="00027A43">
            <w:pPr>
              <w:pStyle w:val="Akapitzlist"/>
              <w:numPr>
                <w:ilvl w:val="0"/>
                <w:numId w:val="54"/>
              </w:numPr>
              <w:spacing w:line="360" w:lineRule="auto"/>
              <w:contextualSpacing/>
              <w:rPr>
                <w:rFonts w:ascii="Tahoma" w:hAnsi="Tahoma" w:cs="Tahoma"/>
                <w:i/>
              </w:rPr>
            </w:pPr>
            <w:r w:rsidRPr="00027A43">
              <w:rPr>
                <w:rFonts w:ascii="Tahoma" w:hAnsi="Tahoma" w:cs="Tahoma"/>
                <w:i/>
              </w:rPr>
              <w:t>Rodzaj uprawnienia/data ważności</w:t>
            </w:r>
          </w:p>
          <w:p w:rsidR="00027A43" w:rsidRPr="00027A43" w:rsidRDefault="00027A43">
            <w:pPr>
              <w:pStyle w:val="Akapitzlist"/>
              <w:rPr>
                <w:rFonts w:ascii="Tahoma" w:hAnsi="Tahoma" w:cs="Tahoma"/>
                <w:lang w:eastAsia="en-US"/>
              </w:rPr>
            </w:pPr>
          </w:p>
        </w:tc>
      </w:tr>
      <w:tr w:rsidR="00027A43" w:rsidRPr="00027A43" w:rsidTr="00027A43">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7A43" w:rsidRPr="00027A43" w:rsidRDefault="00027A43">
            <w:pPr>
              <w:spacing w:line="360" w:lineRule="auto"/>
              <w:rPr>
                <w:rFonts w:ascii="Tahoma" w:hAnsi="Tahoma" w:cs="Tahoma"/>
                <w:b/>
              </w:rPr>
            </w:pPr>
            <w:r w:rsidRPr="00027A43">
              <w:rPr>
                <w:rFonts w:ascii="Tahoma" w:hAnsi="Tahoma" w:cs="Tahoma"/>
                <w:b/>
              </w:rPr>
              <w:t xml:space="preserve">Znajomość języków obcych: </w:t>
            </w:r>
          </w:p>
          <w:p w:rsidR="00027A43" w:rsidRPr="00027A43" w:rsidRDefault="00027A43">
            <w:pPr>
              <w:spacing w:line="276" w:lineRule="auto"/>
              <w:rPr>
                <w:rFonts w:ascii="Tahoma" w:hAnsi="Tahoma" w:cs="Tahoma"/>
                <w:lang w:eastAsia="en-US"/>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pStyle w:val="Akapitzlist"/>
              <w:spacing w:line="360" w:lineRule="auto"/>
              <w:jc w:val="both"/>
              <w:rPr>
                <w:rFonts w:ascii="Tahoma" w:hAnsi="Tahoma" w:cs="Tahoma"/>
                <w:i/>
              </w:rPr>
            </w:pPr>
            <w:r w:rsidRPr="00027A43">
              <w:rPr>
                <w:rFonts w:ascii="Tahoma" w:hAnsi="Tahoma" w:cs="Tahoma"/>
                <w:i/>
              </w:rPr>
              <w:t>Znajomość języka</w:t>
            </w:r>
          </w:p>
          <w:p w:rsidR="00027A43" w:rsidRPr="00027A43" w:rsidRDefault="00027A43">
            <w:pPr>
              <w:pStyle w:val="Akapitzlist"/>
              <w:spacing w:line="360" w:lineRule="auto"/>
              <w:jc w:val="both"/>
              <w:rPr>
                <w:rFonts w:ascii="Tahoma" w:hAnsi="Tahoma" w:cs="Tahoma"/>
                <w:lang w:eastAsia="en-US"/>
              </w:rPr>
            </w:pPr>
            <w:r w:rsidRPr="00027A43">
              <w:rPr>
                <w:rFonts w:ascii="Tahoma" w:hAnsi="Tahoma" w:cs="Tahoma"/>
                <w:i/>
              </w:rPr>
              <w:t>w mowie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pStyle w:val="Akapitzlist"/>
              <w:spacing w:line="360" w:lineRule="auto"/>
              <w:jc w:val="both"/>
              <w:rPr>
                <w:rFonts w:ascii="Tahoma" w:hAnsi="Tahoma" w:cs="Tahoma"/>
                <w:i/>
              </w:rPr>
            </w:pPr>
            <w:r w:rsidRPr="00027A43">
              <w:rPr>
                <w:rFonts w:ascii="Tahoma" w:hAnsi="Tahoma" w:cs="Tahoma"/>
                <w:i/>
              </w:rPr>
              <w:t>Znajomość języka</w:t>
            </w:r>
          </w:p>
          <w:p w:rsidR="00027A43" w:rsidRPr="00027A43" w:rsidRDefault="00027A43">
            <w:pPr>
              <w:pStyle w:val="Akapitzlist"/>
              <w:spacing w:line="360" w:lineRule="auto"/>
              <w:jc w:val="both"/>
              <w:rPr>
                <w:rFonts w:ascii="Tahoma" w:hAnsi="Tahoma" w:cs="Tahoma"/>
                <w:lang w:eastAsia="en-US"/>
              </w:rPr>
            </w:pPr>
            <w:r w:rsidRPr="00027A43">
              <w:rPr>
                <w:rFonts w:ascii="Tahoma" w:hAnsi="Tahoma" w:cs="Tahoma"/>
                <w:i/>
              </w:rPr>
              <w:t>w piśmie</w:t>
            </w:r>
          </w:p>
        </w:tc>
      </w:tr>
      <w:tr w:rsidR="00027A43" w:rsidRPr="00027A43" w:rsidTr="00027A43">
        <w:tc>
          <w:tcPr>
            <w:tcW w:w="3544" w:type="dxa"/>
            <w:tcBorders>
              <w:top w:val="single" w:sz="4" w:space="0" w:color="auto"/>
              <w:left w:val="single" w:sz="4" w:space="0" w:color="auto"/>
              <w:bottom w:val="single" w:sz="4" w:space="0" w:color="auto"/>
              <w:right w:val="single" w:sz="4" w:space="0" w:color="auto"/>
            </w:tcBorders>
            <w:hideMark/>
          </w:tcPr>
          <w:p w:rsidR="00027A43" w:rsidRPr="00027A43" w:rsidRDefault="00027A43" w:rsidP="00027A43">
            <w:pPr>
              <w:pStyle w:val="Akapitzlist"/>
              <w:numPr>
                <w:ilvl w:val="0"/>
                <w:numId w:val="55"/>
              </w:numPr>
              <w:spacing w:line="360" w:lineRule="auto"/>
              <w:contextualSpacing/>
              <w:rPr>
                <w:rFonts w:ascii="Tahoma" w:hAnsi="Tahoma" w:cs="Tahoma"/>
              </w:rPr>
            </w:pPr>
            <w:r w:rsidRPr="00027A43">
              <w:rPr>
                <w:rFonts w:ascii="Tahoma" w:hAnsi="Tahoma" w:cs="Tahoma"/>
              </w:rPr>
              <w:t>Język angielski</w:t>
            </w:r>
          </w:p>
          <w:p w:rsidR="00027A43" w:rsidRPr="00027A43" w:rsidRDefault="00027A43" w:rsidP="00027A43">
            <w:pPr>
              <w:pStyle w:val="Akapitzlist"/>
              <w:numPr>
                <w:ilvl w:val="0"/>
                <w:numId w:val="55"/>
              </w:numPr>
              <w:spacing w:line="360" w:lineRule="auto"/>
              <w:contextualSpacing/>
              <w:rPr>
                <w:rFonts w:ascii="Tahoma" w:hAnsi="Tahoma" w:cs="Tahoma"/>
              </w:rPr>
            </w:pPr>
            <w:r w:rsidRPr="00027A43">
              <w:rPr>
                <w:rFonts w:ascii="Tahoma" w:hAnsi="Tahoma" w:cs="Tahoma"/>
              </w:rPr>
              <w:t>Język niemiecki</w:t>
            </w:r>
          </w:p>
          <w:p w:rsidR="00027A43" w:rsidRPr="00027A43" w:rsidRDefault="00027A43" w:rsidP="00027A43">
            <w:pPr>
              <w:pStyle w:val="Akapitzlist"/>
              <w:numPr>
                <w:ilvl w:val="0"/>
                <w:numId w:val="55"/>
              </w:numPr>
              <w:spacing w:line="360" w:lineRule="auto"/>
              <w:contextualSpacing/>
              <w:rPr>
                <w:rFonts w:ascii="Tahoma" w:hAnsi="Tahoma" w:cs="Tahoma"/>
                <w:b/>
                <w:lang w:eastAsia="en-US"/>
              </w:rPr>
            </w:pPr>
            <w:r w:rsidRPr="00027A43">
              <w:rPr>
                <w:rFonts w:ascii="Tahoma" w:hAnsi="Tahoma" w:cs="Tahoma"/>
              </w:rPr>
              <w:t>Język…………..….</w:t>
            </w:r>
          </w:p>
        </w:tc>
        <w:tc>
          <w:tcPr>
            <w:tcW w:w="3544" w:type="dxa"/>
            <w:gridSpan w:val="3"/>
            <w:tcBorders>
              <w:top w:val="single" w:sz="4" w:space="0" w:color="auto"/>
              <w:left w:val="single" w:sz="4" w:space="0" w:color="auto"/>
              <w:bottom w:val="single" w:sz="4" w:space="0" w:color="auto"/>
              <w:right w:val="single" w:sz="4" w:space="0" w:color="auto"/>
            </w:tcBorders>
          </w:tcPr>
          <w:p w:rsidR="00027A43" w:rsidRPr="00027A43" w:rsidRDefault="00027A43">
            <w:pPr>
              <w:pStyle w:val="Bezodstpw"/>
              <w:spacing w:line="360" w:lineRule="auto"/>
              <w:rPr>
                <w:rFonts w:ascii="Tahoma" w:hAnsi="Tahoma" w:cs="Tahoma"/>
                <w:sz w:val="20"/>
                <w:szCs w:val="20"/>
              </w:rPr>
            </w:pPr>
            <w:r w:rsidRPr="00027A43">
              <w:rPr>
                <w:rFonts w:ascii="Tahoma" w:hAnsi="Tahoma" w:cs="Tahoma"/>
                <w:sz w:val="20"/>
                <w:szCs w:val="20"/>
              </w:rPr>
              <w:t>□ podstawowy □ komunikatywny   □ biegły</w:t>
            </w:r>
          </w:p>
          <w:p w:rsidR="00027A43" w:rsidRPr="00027A43" w:rsidRDefault="00027A43">
            <w:pPr>
              <w:pStyle w:val="Bezodstpw"/>
              <w:spacing w:line="360" w:lineRule="auto"/>
              <w:rPr>
                <w:rFonts w:ascii="Tahoma" w:hAnsi="Tahoma" w:cs="Tahoma"/>
                <w:sz w:val="20"/>
                <w:szCs w:val="20"/>
              </w:rPr>
            </w:pPr>
            <w:r w:rsidRPr="00027A43">
              <w:rPr>
                <w:rFonts w:ascii="Tahoma" w:hAnsi="Tahoma" w:cs="Tahoma"/>
                <w:sz w:val="20"/>
                <w:szCs w:val="20"/>
              </w:rPr>
              <w:t>□ podstawowy □ komunikatywny   □ biegły</w:t>
            </w:r>
          </w:p>
          <w:p w:rsidR="00027A43" w:rsidRPr="00027A43" w:rsidRDefault="00027A43">
            <w:pPr>
              <w:pStyle w:val="Bezodstpw"/>
              <w:spacing w:line="360" w:lineRule="auto"/>
              <w:rPr>
                <w:rFonts w:ascii="Tahoma" w:hAnsi="Tahoma" w:cs="Tahoma"/>
                <w:sz w:val="20"/>
                <w:szCs w:val="20"/>
              </w:rPr>
            </w:pPr>
            <w:r w:rsidRPr="00027A43">
              <w:rPr>
                <w:rFonts w:ascii="Tahoma" w:hAnsi="Tahoma" w:cs="Tahoma"/>
                <w:sz w:val="20"/>
                <w:szCs w:val="20"/>
              </w:rPr>
              <w:t>□ podstawowy □ komunikatywny   □ biegły</w:t>
            </w:r>
          </w:p>
          <w:p w:rsidR="00027A43" w:rsidRPr="00027A43" w:rsidRDefault="00027A43">
            <w:pPr>
              <w:pStyle w:val="Bezodstpw"/>
              <w:spacing w:line="360" w:lineRule="auto"/>
              <w:rPr>
                <w:rFonts w:ascii="Tahoma" w:hAnsi="Tahoma" w:cs="Tahoma"/>
                <w:sz w:val="20"/>
                <w:szCs w:val="20"/>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027A43" w:rsidRPr="00027A43" w:rsidRDefault="00027A43">
            <w:pPr>
              <w:pStyle w:val="Bezodstpw"/>
              <w:spacing w:line="360" w:lineRule="auto"/>
              <w:rPr>
                <w:rFonts w:ascii="Tahoma" w:hAnsi="Tahoma" w:cs="Tahoma"/>
                <w:sz w:val="20"/>
                <w:szCs w:val="20"/>
              </w:rPr>
            </w:pPr>
            <w:r w:rsidRPr="00027A43">
              <w:rPr>
                <w:rFonts w:ascii="Tahoma" w:hAnsi="Tahoma" w:cs="Tahoma"/>
                <w:sz w:val="20"/>
                <w:szCs w:val="20"/>
              </w:rPr>
              <w:t>□ podstawowy □ komunikatywny   □ biegły</w:t>
            </w:r>
          </w:p>
          <w:p w:rsidR="00027A43" w:rsidRPr="00027A43" w:rsidRDefault="00027A43">
            <w:pPr>
              <w:pStyle w:val="Bezodstpw"/>
              <w:spacing w:line="360" w:lineRule="auto"/>
              <w:rPr>
                <w:rFonts w:ascii="Tahoma" w:hAnsi="Tahoma" w:cs="Tahoma"/>
                <w:sz w:val="20"/>
                <w:szCs w:val="20"/>
              </w:rPr>
            </w:pPr>
            <w:r w:rsidRPr="00027A43">
              <w:rPr>
                <w:rFonts w:ascii="Tahoma" w:hAnsi="Tahoma" w:cs="Tahoma"/>
                <w:sz w:val="20"/>
                <w:szCs w:val="20"/>
              </w:rPr>
              <w:t>□ podstawowy □ komunikatywny   □ biegły</w:t>
            </w:r>
          </w:p>
          <w:p w:rsidR="00027A43" w:rsidRPr="00027A43" w:rsidRDefault="00027A43">
            <w:pPr>
              <w:pStyle w:val="Bezodstpw"/>
              <w:spacing w:line="360" w:lineRule="auto"/>
              <w:rPr>
                <w:rFonts w:ascii="Tahoma" w:hAnsi="Tahoma" w:cs="Tahoma"/>
                <w:sz w:val="20"/>
                <w:szCs w:val="20"/>
              </w:rPr>
            </w:pPr>
            <w:r w:rsidRPr="00027A43">
              <w:rPr>
                <w:rFonts w:ascii="Tahoma" w:hAnsi="Tahoma" w:cs="Tahoma"/>
                <w:sz w:val="20"/>
                <w:szCs w:val="20"/>
              </w:rPr>
              <w:t>□ podstawowy □ komunikatywny   □ biegły</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rPr>
            </w:pPr>
            <w:r w:rsidRPr="00027A43">
              <w:rPr>
                <w:rFonts w:ascii="Tahoma" w:hAnsi="Tahoma" w:cs="Tahoma"/>
                <w:b/>
              </w:rPr>
              <w:t>Umiejętność obsługi komputera:</w:t>
            </w:r>
          </w:p>
          <w:p w:rsidR="00027A43" w:rsidRPr="00027A43" w:rsidRDefault="00027A43">
            <w:pPr>
              <w:pStyle w:val="Akapitzlist"/>
              <w:spacing w:line="360" w:lineRule="auto"/>
              <w:rPr>
                <w:rFonts w:ascii="Tahoma" w:hAnsi="Tahoma" w:cs="Tahoma"/>
                <w:b/>
                <w:lang w:eastAsia="en-US"/>
              </w:rPr>
            </w:pPr>
            <w:r w:rsidRPr="00027A43">
              <w:rPr>
                <w:rFonts w:ascii="Tahoma" w:hAnsi="Tahoma" w:cs="Tahoma"/>
                <w:b/>
              </w:rPr>
              <w:t xml:space="preserve">                                                                                                                 1-  brak umiejętności                       2- podstawowa                              3- dobra</w:t>
            </w:r>
          </w:p>
        </w:tc>
      </w:tr>
      <w:tr w:rsidR="00027A43" w:rsidRPr="00027A43" w:rsidTr="00027A43">
        <w:tc>
          <w:tcPr>
            <w:tcW w:w="4537" w:type="dxa"/>
            <w:gridSpan w:val="2"/>
            <w:tcBorders>
              <w:top w:val="single" w:sz="4" w:space="0" w:color="auto"/>
              <w:left w:val="single" w:sz="4" w:space="0" w:color="auto"/>
              <w:bottom w:val="single" w:sz="4" w:space="0" w:color="auto"/>
              <w:right w:val="single" w:sz="4" w:space="0" w:color="auto"/>
            </w:tcBorders>
            <w:hideMark/>
          </w:tcPr>
          <w:p w:rsidR="00027A43" w:rsidRPr="00027A43" w:rsidRDefault="00027A43" w:rsidP="00027A43">
            <w:pPr>
              <w:pStyle w:val="Akapitzlist"/>
              <w:numPr>
                <w:ilvl w:val="0"/>
                <w:numId w:val="56"/>
              </w:numPr>
              <w:spacing w:line="360" w:lineRule="auto"/>
              <w:contextualSpacing/>
              <w:rPr>
                <w:rFonts w:ascii="Tahoma" w:hAnsi="Tahoma" w:cs="Tahoma"/>
                <w:b/>
                <w:color w:val="FF0000"/>
              </w:rPr>
            </w:pPr>
            <w:r w:rsidRPr="00027A43">
              <w:rPr>
                <w:rFonts w:ascii="Tahoma" w:hAnsi="Tahoma" w:cs="Tahoma"/>
              </w:rPr>
              <w:t xml:space="preserve">Word/stopień znajomości </w:t>
            </w:r>
          </w:p>
          <w:p w:rsidR="00027A43" w:rsidRPr="00027A43" w:rsidRDefault="00027A43" w:rsidP="00027A43">
            <w:pPr>
              <w:pStyle w:val="Akapitzlist"/>
              <w:numPr>
                <w:ilvl w:val="0"/>
                <w:numId w:val="56"/>
              </w:numPr>
              <w:spacing w:line="360" w:lineRule="auto"/>
              <w:contextualSpacing/>
              <w:rPr>
                <w:rFonts w:ascii="Tahoma" w:hAnsi="Tahoma" w:cs="Tahoma"/>
              </w:rPr>
            </w:pPr>
            <w:r w:rsidRPr="00027A43">
              <w:rPr>
                <w:rFonts w:ascii="Tahoma" w:hAnsi="Tahoma" w:cs="Tahoma"/>
              </w:rPr>
              <w:t xml:space="preserve">Excel/stopień znajomości </w:t>
            </w:r>
          </w:p>
          <w:p w:rsidR="00027A43" w:rsidRPr="00027A43" w:rsidRDefault="00027A43" w:rsidP="00027A43">
            <w:pPr>
              <w:pStyle w:val="Akapitzlist"/>
              <w:numPr>
                <w:ilvl w:val="0"/>
                <w:numId w:val="56"/>
              </w:numPr>
              <w:spacing w:line="360" w:lineRule="auto"/>
              <w:contextualSpacing/>
              <w:rPr>
                <w:rFonts w:ascii="Tahoma" w:hAnsi="Tahoma" w:cs="Tahoma"/>
              </w:rPr>
            </w:pPr>
            <w:r w:rsidRPr="00027A43">
              <w:rPr>
                <w:rFonts w:ascii="Tahoma" w:hAnsi="Tahoma" w:cs="Tahoma"/>
              </w:rPr>
              <w:t>Power Point/stopień znajomości</w:t>
            </w:r>
          </w:p>
          <w:p w:rsidR="00027A43" w:rsidRPr="00027A43" w:rsidRDefault="00027A43" w:rsidP="00027A43">
            <w:pPr>
              <w:pStyle w:val="Akapitzlist"/>
              <w:numPr>
                <w:ilvl w:val="0"/>
                <w:numId w:val="56"/>
              </w:numPr>
              <w:spacing w:line="360" w:lineRule="auto"/>
              <w:contextualSpacing/>
              <w:rPr>
                <w:rFonts w:ascii="Tahoma" w:hAnsi="Tahoma" w:cs="Tahoma"/>
              </w:rPr>
            </w:pPr>
            <w:r w:rsidRPr="00027A43">
              <w:rPr>
                <w:rFonts w:ascii="Tahoma" w:hAnsi="Tahoma" w:cs="Tahoma"/>
              </w:rPr>
              <w:t>Poruszanie się po Internecie</w:t>
            </w:r>
          </w:p>
          <w:p w:rsidR="00027A43" w:rsidRPr="00027A43" w:rsidRDefault="00027A43" w:rsidP="00027A43">
            <w:pPr>
              <w:pStyle w:val="Akapitzlist"/>
              <w:numPr>
                <w:ilvl w:val="0"/>
                <w:numId w:val="56"/>
              </w:numPr>
              <w:spacing w:line="360" w:lineRule="auto"/>
              <w:contextualSpacing/>
              <w:rPr>
                <w:rFonts w:ascii="Tahoma" w:hAnsi="Tahoma" w:cs="Tahoma"/>
              </w:rPr>
            </w:pPr>
            <w:r w:rsidRPr="00027A43">
              <w:rPr>
                <w:rFonts w:ascii="Tahoma" w:hAnsi="Tahoma" w:cs="Tahoma"/>
              </w:rPr>
              <w:lastRenderedPageBreak/>
              <w:t>Outlook/poczta internetowa</w:t>
            </w:r>
          </w:p>
          <w:p w:rsidR="00027A43" w:rsidRPr="00027A43" w:rsidRDefault="00027A43" w:rsidP="00027A43">
            <w:pPr>
              <w:pStyle w:val="Akapitzlist"/>
              <w:numPr>
                <w:ilvl w:val="0"/>
                <w:numId w:val="56"/>
              </w:numPr>
              <w:spacing w:line="360" w:lineRule="auto"/>
              <w:contextualSpacing/>
              <w:rPr>
                <w:rFonts w:ascii="Tahoma" w:hAnsi="Tahoma" w:cs="Tahoma"/>
                <w:lang w:eastAsia="en-US"/>
              </w:rPr>
            </w:pPr>
            <w:r w:rsidRPr="00027A43">
              <w:rPr>
                <w:rFonts w:ascii="Tahoma" w:hAnsi="Tahoma" w:cs="Tahoma"/>
              </w:rPr>
              <w:t>Inne:………………………………….</w:t>
            </w:r>
          </w:p>
        </w:tc>
        <w:tc>
          <w:tcPr>
            <w:tcW w:w="1984" w:type="dxa"/>
            <w:tcBorders>
              <w:top w:val="single" w:sz="4" w:space="0" w:color="auto"/>
              <w:left w:val="single" w:sz="4" w:space="0" w:color="auto"/>
              <w:bottom w:val="single" w:sz="4" w:space="0" w:color="auto"/>
              <w:right w:val="single" w:sz="4" w:space="0" w:color="auto"/>
            </w:tcBorders>
            <w:hideMark/>
          </w:tcPr>
          <w:p w:rsidR="00027A43" w:rsidRPr="00027A43" w:rsidRDefault="00027A43">
            <w:pPr>
              <w:pStyle w:val="Akapitzlist"/>
              <w:spacing w:line="360" w:lineRule="auto"/>
              <w:rPr>
                <w:rFonts w:ascii="Tahoma" w:hAnsi="Tahoma" w:cs="Tahoma"/>
              </w:rPr>
            </w:pPr>
            <w:r w:rsidRPr="00027A43">
              <w:rPr>
                <w:rFonts w:ascii="Tahoma" w:hAnsi="Tahoma" w:cs="Tahoma"/>
              </w:rPr>
              <w:lastRenderedPageBreak/>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lastRenderedPageBreak/>
              <w:t xml:space="preserve">  □</w:t>
            </w:r>
          </w:p>
          <w:p w:rsidR="00027A43" w:rsidRPr="00027A43" w:rsidRDefault="00027A43">
            <w:pPr>
              <w:pStyle w:val="Akapitzlist"/>
              <w:spacing w:line="360" w:lineRule="auto"/>
              <w:rPr>
                <w:rFonts w:ascii="Tahoma" w:hAnsi="Tahoma" w:cs="Tahoma"/>
                <w:lang w:eastAsia="en-US"/>
              </w:rPr>
            </w:pPr>
            <w:r w:rsidRPr="00027A43">
              <w:rPr>
                <w:rFonts w:ascii="Tahoma" w:hAnsi="Tahoma" w:cs="Tahoma"/>
              </w:rPr>
              <w:t xml:space="preserve">  □</w:t>
            </w:r>
          </w:p>
        </w:tc>
        <w:tc>
          <w:tcPr>
            <w:tcW w:w="1956" w:type="dxa"/>
            <w:gridSpan w:val="2"/>
            <w:tcBorders>
              <w:top w:val="single" w:sz="4" w:space="0" w:color="auto"/>
              <w:left w:val="single" w:sz="4" w:space="0" w:color="auto"/>
              <w:bottom w:val="single" w:sz="4" w:space="0" w:color="auto"/>
              <w:right w:val="single" w:sz="4" w:space="0" w:color="auto"/>
            </w:tcBorders>
            <w:hideMark/>
          </w:tcPr>
          <w:p w:rsidR="00027A43" w:rsidRPr="00027A43" w:rsidRDefault="00027A43">
            <w:pPr>
              <w:pStyle w:val="Akapitzlist"/>
              <w:spacing w:line="360" w:lineRule="auto"/>
              <w:rPr>
                <w:rFonts w:ascii="Tahoma" w:hAnsi="Tahoma" w:cs="Tahoma"/>
              </w:rPr>
            </w:pPr>
            <w:r w:rsidRPr="00027A43">
              <w:rPr>
                <w:rFonts w:ascii="Tahoma" w:hAnsi="Tahoma" w:cs="Tahoma"/>
              </w:rPr>
              <w:lastRenderedPageBreak/>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lastRenderedPageBreak/>
              <w:t xml:space="preserve">  □</w:t>
            </w:r>
          </w:p>
          <w:p w:rsidR="00027A43" w:rsidRPr="00027A43" w:rsidRDefault="00027A43">
            <w:pPr>
              <w:pStyle w:val="Akapitzlist"/>
              <w:spacing w:line="360" w:lineRule="auto"/>
              <w:rPr>
                <w:rFonts w:ascii="Tahoma" w:hAnsi="Tahoma" w:cs="Tahoma"/>
                <w:lang w:eastAsia="en-US"/>
              </w:rPr>
            </w:pPr>
            <w:r w:rsidRPr="00027A43">
              <w:rPr>
                <w:rFonts w:ascii="Tahoma" w:hAnsi="Tahoma" w:cs="Tahoma"/>
              </w:rPr>
              <w:t xml:space="preserve">  □</w:t>
            </w:r>
          </w:p>
        </w:tc>
        <w:tc>
          <w:tcPr>
            <w:tcW w:w="1871" w:type="dxa"/>
            <w:tcBorders>
              <w:top w:val="single" w:sz="4" w:space="0" w:color="auto"/>
              <w:left w:val="single" w:sz="4" w:space="0" w:color="auto"/>
              <w:bottom w:val="single" w:sz="4" w:space="0" w:color="auto"/>
              <w:right w:val="single" w:sz="4" w:space="0" w:color="auto"/>
            </w:tcBorders>
            <w:hideMark/>
          </w:tcPr>
          <w:p w:rsidR="00027A43" w:rsidRPr="00027A43" w:rsidRDefault="00027A43">
            <w:pPr>
              <w:pStyle w:val="Akapitzlist"/>
              <w:spacing w:line="360" w:lineRule="auto"/>
              <w:rPr>
                <w:rFonts w:ascii="Tahoma" w:hAnsi="Tahoma" w:cs="Tahoma"/>
              </w:rPr>
            </w:pPr>
            <w:r w:rsidRPr="00027A43">
              <w:rPr>
                <w:rFonts w:ascii="Tahoma" w:hAnsi="Tahoma" w:cs="Tahoma"/>
              </w:rPr>
              <w:lastRenderedPageBreak/>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t xml:space="preserve">  □</w:t>
            </w:r>
          </w:p>
          <w:p w:rsidR="00027A43" w:rsidRPr="00027A43" w:rsidRDefault="00027A43">
            <w:pPr>
              <w:pStyle w:val="Akapitzlist"/>
              <w:spacing w:line="360" w:lineRule="auto"/>
              <w:rPr>
                <w:rFonts w:ascii="Tahoma" w:hAnsi="Tahoma" w:cs="Tahoma"/>
              </w:rPr>
            </w:pPr>
            <w:r w:rsidRPr="00027A43">
              <w:rPr>
                <w:rFonts w:ascii="Tahoma" w:hAnsi="Tahoma" w:cs="Tahoma"/>
              </w:rPr>
              <w:lastRenderedPageBreak/>
              <w:t xml:space="preserve">  □</w:t>
            </w:r>
          </w:p>
          <w:p w:rsidR="00027A43" w:rsidRPr="00027A43" w:rsidRDefault="00027A43">
            <w:pPr>
              <w:pStyle w:val="Akapitzlist"/>
              <w:spacing w:line="360" w:lineRule="auto"/>
              <w:rPr>
                <w:rFonts w:ascii="Tahoma" w:hAnsi="Tahoma" w:cs="Tahoma"/>
                <w:lang w:eastAsia="en-US"/>
              </w:rPr>
            </w:pPr>
            <w:r w:rsidRPr="00027A43">
              <w:rPr>
                <w:rFonts w:ascii="Tahoma" w:hAnsi="Tahoma" w:cs="Tahoma"/>
              </w:rPr>
              <w:t xml:space="preserve">  □</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lang w:eastAsia="en-US"/>
              </w:rPr>
            </w:pPr>
            <w:r w:rsidRPr="00027A43">
              <w:rPr>
                <w:rFonts w:ascii="Tahoma" w:hAnsi="Tahoma" w:cs="Tahoma"/>
                <w:b/>
              </w:rPr>
              <w:lastRenderedPageBreak/>
              <w:t xml:space="preserve">Prawo jazdy:                                                                  </w:t>
            </w:r>
            <w:r w:rsidRPr="00027A43">
              <w:rPr>
                <w:rFonts w:ascii="Tahoma" w:hAnsi="Tahoma" w:cs="Tahoma"/>
              </w:rPr>
              <w:t>□    czynne                             □    bierne</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hideMark/>
          </w:tcPr>
          <w:p w:rsidR="00027A43" w:rsidRPr="00027A43" w:rsidRDefault="00027A43">
            <w:pPr>
              <w:spacing w:line="360" w:lineRule="auto"/>
              <w:rPr>
                <w:rFonts w:ascii="Tahoma" w:hAnsi="Tahoma" w:cs="Tahoma"/>
                <w:b/>
                <w:lang w:eastAsia="en-US"/>
              </w:rPr>
            </w:pPr>
            <w:r w:rsidRPr="00027A43">
              <w:rPr>
                <w:rFonts w:ascii="Tahoma" w:hAnsi="Tahoma" w:cs="Tahoma"/>
                <w:b/>
              </w:rPr>
              <w:t>Kategoria:</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rPr>
              <w:t>Osiągnięcia:</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rsidP="00027A43">
            <w:pPr>
              <w:pStyle w:val="Akapitzlist"/>
              <w:numPr>
                <w:ilvl w:val="0"/>
                <w:numId w:val="57"/>
              </w:numPr>
              <w:spacing w:line="360" w:lineRule="auto"/>
              <w:contextualSpacing/>
              <w:rPr>
                <w:rFonts w:ascii="Tahoma" w:hAnsi="Tahoma" w:cs="Tahoma"/>
                <w:i/>
              </w:rPr>
            </w:pPr>
            <w:r w:rsidRPr="00027A43">
              <w:rPr>
                <w:rFonts w:ascii="Tahoma" w:hAnsi="Tahoma" w:cs="Tahoma"/>
                <w:i/>
              </w:rPr>
              <w:t>Data osiągnięcia/temat</w:t>
            </w:r>
          </w:p>
          <w:p w:rsidR="00027A43" w:rsidRPr="00027A43" w:rsidRDefault="00027A43">
            <w:pPr>
              <w:pStyle w:val="Akapitzlist"/>
              <w:spacing w:line="360" w:lineRule="auto"/>
              <w:rPr>
                <w:rFonts w:ascii="Tahoma" w:hAnsi="Tahoma" w:cs="Tahoma"/>
                <w:i/>
              </w:rPr>
            </w:pPr>
          </w:p>
          <w:p w:rsidR="00027A43" w:rsidRPr="00027A43" w:rsidRDefault="00027A43">
            <w:pPr>
              <w:pStyle w:val="Akapitzlist"/>
              <w:rPr>
                <w:rFonts w:ascii="Tahoma" w:hAnsi="Tahoma" w:cs="Tahoma"/>
                <w:lang w:eastAsia="en-US"/>
              </w:rPr>
            </w:pP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rPr>
              <w:t>Wyróżnienia:</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rsidP="00027A43">
            <w:pPr>
              <w:pStyle w:val="Akapitzlist"/>
              <w:numPr>
                <w:ilvl w:val="0"/>
                <w:numId w:val="58"/>
              </w:numPr>
              <w:spacing w:line="360" w:lineRule="auto"/>
              <w:contextualSpacing/>
              <w:rPr>
                <w:rFonts w:ascii="Tahoma" w:hAnsi="Tahoma" w:cs="Tahoma"/>
                <w:i/>
              </w:rPr>
            </w:pPr>
            <w:r w:rsidRPr="00027A43">
              <w:rPr>
                <w:rFonts w:ascii="Tahoma" w:hAnsi="Tahoma" w:cs="Tahoma"/>
                <w:i/>
              </w:rPr>
              <w:t>Data /wyróżnienia/temat</w:t>
            </w:r>
          </w:p>
          <w:p w:rsidR="00027A43" w:rsidRPr="00027A43" w:rsidRDefault="00027A43">
            <w:pPr>
              <w:pStyle w:val="Akapitzlist"/>
              <w:spacing w:line="360" w:lineRule="auto"/>
              <w:rPr>
                <w:rFonts w:ascii="Tahoma" w:hAnsi="Tahoma" w:cs="Tahoma"/>
                <w:i/>
                <w:lang w:eastAsia="en-US"/>
              </w:rPr>
            </w:pP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lang w:eastAsia="en-US"/>
              </w:rPr>
            </w:pPr>
            <w:r w:rsidRPr="00027A43">
              <w:rPr>
                <w:rFonts w:ascii="Tahoma" w:hAnsi="Tahoma" w:cs="Tahoma"/>
                <w:b/>
              </w:rPr>
              <w:t>Dodatkowe umiejętności</w:t>
            </w:r>
            <w:r w:rsidRPr="00027A43">
              <w:rPr>
                <w:rFonts w:ascii="Tahoma" w:hAnsi="Tahoma" w:cs="Tahoma"/>
              </w:rPr>
              <w:t>:</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pPr>
              <w:spacing w:line="360" w:lineRule="auto"/>
              <w:rPr>
                <w:rFonts w:ascii="Tahoma" w:hAnsi="Tahoma" w:cs="Tahoma"/>
                <w:i/>
                <w:color w:val="FF0000"/>
              </w:rPr>
            </w:pPr>
            <w:r w:rsidRPr="00027A43">
              <w:rPr>
                <w:rFonts w:ascii="Tahoma" w:hAnsi="Tahoma" w:cs="Tahoma"/>
                <w:i/>
              </w:rPr>
              <w:t>(wszystkie informacje dotyczące umiejętności)</w:t>
            </w:r>
          </w:p>
          <w:p w:rsidR="00027A43" w:rsidRPr="00027A43" w:rsidRDefault="00027A43">
            <w:pPr>
              <w:spacing w:line="360" w:lineRule="auto"/>
              <w:rPr>
                <w:rFonts w:ascii="Tahoma" w:hAnsi="Tahoma" w:cs="Tahoma"/>
                <w:lang w:eastAsia="en-US"/>
              </w:rPr>
            </w:pP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proofErr w:type="spellStart"/>
            <w:r w:rsidRPr="00027A43">
              <w:rPr>
                <w:rFonts w:ascii="Tahoma" w:hAnsi="Tahoma" w:cs="Tahoma"/>
                <w:b/>
              </w:rPr>
              <w:t>Przeciwskazania</w:t>
            </w:r>
            <w:proofErr w:type="spellEnd"/>
            <w:r w:rsidRPr="00027A43">
              <w:rPr>
                <w:rFonts w:ascii="Tahoma" w:hAnsi="Tahoma" w:cs="Tahoma"/>
                <w:b/>
              </w:rPr>
              <w:t xml:space="preserve"> zdrowotne do wykonywania pracy – orzeczenia, subiektywne odczucia</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pPr>
              <w:spacing w:line="360" w:lineRule="auto"/>
              <w:rPr>
                <w:rFonts w:ascii="Tahoma" w:hAnsi="Tahoma" w:cs="Tahoma"/>
              </w:rPr>
            </w:pPr>
          </w:p>
          <w:p w:rsidR="00027A43" w:rsidRPr="00027A43" w:rsidRDefault="00027A43">
            <w:pPr>
              <w:spacing w:line="360" w:lineRule="auto"/>
              <w:rPr>
                <w:rFonts w:ascii="Tahoma" w:hAnsi="Tahoma" w:cs="Tahoma"/>
                <w:lang w:eastAsia="en-US"/>
              </w:rPr>
            </w:pP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rPr>
              <w:t>Maksymalna odległość miejsca pracy od miejsca zamieszkania:</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pPr>
              <w:spacing w:line="360" w:lineRule="auto"/>
              <w:rPr>
                <w:rFonts w:ascii="Tahoma" w:hAnsi="Tahoma" w:cs="Tahoma"/>
              </w:rPr>
            </w:pPr>
          </w:p>
          <w:p w:rsidR="00027A43" w:rsidRPr="00027A43" w:rsidRDefault="00027A43">
            <w:pPr>
              <w:spacing w:line="360" w:lineRule="auto"/>
              <w:rPr>
                <w:rFonts w:ascii="Tahoma" w:hAnsi="Tahoma" w:cs="Tahoma"/>
                <w:lang w:eastAsia="en-US"/>
              </w:rPr>
            </w:pP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rPr>
              <w:t>Preferowane stanowisko pracy/charakter pracy/branża:</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pPr>
              <w:spacing w:line="360" w:lineRule="auto"/>
              <w:rPr>
                <w:rFonts w:ascii="Tahoma" w:hAnsi="Tahoma" w:cs="Tahoma"/>
              </w:rPr>
            </w:pPr>
          </w:p>
          <w:p w:rsidR="00027A43" w:rsidRPr="00027A43" w:rsidRDefault="00027A43">
            <w:pPr>
              <w:spacing w:line="360" w:lineRule="auto"/>
              <w:rPr>
                <w:rFonts w:ascii="Tahoma" w:hAnsi="Tahoma" w:cs="Tahoma"/>
                <w:lang w:eastAsia="en-US"/>
              </w:rPr>
            </w:pP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rPr>
              <w:t>Dodatkowe informacje:</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pPr>
              <w:spacing w:line="360" w:lineRule="auto"/>
              <w:rPr>
                <w:rFonts w:ascii="Tahoma" w:hAnsi="Tahoma" w:cs="Tahoma"/>
              </w:rPr>
            </w:pPr>
          </w:p>
          <w:p w:rsidR="00027A43" w:rsidRPr="00027A43" w:rsidRDefault="00027A43">
            <w:pPr>
              <w:spacing w:line="360" w:lineRule="auto"/>
              <w:rPr>
                <w:rFonts w:ascii="Tahoma" w:hAnsi="Tahoma" w:cs="Tahoma"/>
                <w:lang w:eastAsia="en-US"/>
              </w:rPr>
            </w:pP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rPr>
              <w:t xml:space="preserve">Deklarowany termin podjęcia zatrudnienia: </w:t>
            </w:r>
          </w:p>
        </w:tc>
      </w:tr>
      <w:tr w:rsidR="00027A43" w:rsidRPr="00027A43" w:rsidTr="00027A43">
        <w:trPr>
          <w:trHeight w:val="545"/>
        </w:trPr>
        <w:tc>
          <w:tcPr>
            <w:tcW w:w="10348" w:type="dxa"/>
            <w:gridSpan w:val="6"/>
            <w:tcBorders>
              <w:top w:val="single" w:sz="4" w:space="0" w:color="auto"/>
              <w:left w:val="single" w:sz="4" w:space="0" w:color="auto"/>
              <w:bottom w:val="single" w:sz="4" w:space="0" w:color="auto"/>
              <w:right w:val="single" w:sz="4" w:space="0" w:color="auto"/>
            </w:tcBorders>
          </w:tcPr>
          <w:p w:rsidR="00027A43" w:rsidRPr="00027A43" w:rsidRDefault="00027A43">
            <w:pPr>
              <w:spacing w:line="360" w:lineRule="auto"/>
              <w:rPr>
                <w:rFonts w:ascii="Tahoma" w:hAnsi="Tahoma" w:cs="Tahoma"/>
              </w:rPr>
            </w:pPr>
          </w:p>
          <w:p w:rsidR="00027A43" w:rsidRPr="00027A43" w:rsidRDefault="00027A43">
            <w:pPr>
              <w:spacing w:line="360" w:lineRule="auto"/>
              <w:rPr>
                <w:rFonts w:ascii="Tahoma" w:hAnsi="Tahoma" w:cs="Tahoma"/>
                <w:lang w:eastAsia="en-US"/>
              </w:rPr>
            </w:pP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A43" w:rsidRPr="00027A43" w:rsidRDefault="00027A43">
            <w:pPr>
              <w:spacing w:line="360" w:lineRule="auto"/>
              <w:rPr>
                <w:rFonts w:ascii="Tahoma" w:hAnsi="Tahoma" w:cs="Tahoma"/>
                <w:b/>
                <w:lang w:eastAsia="en-US"/>
              </w:rPr>
            </w:pPr>
            <w:r w:rsidRPr="00027A43">
              <w:rPr>
                <w:rFonts w:ascii="Tahoma" w:hAnsi="Tahoma" w:cs="Tahoma"/>
                <w:b/>
              </w:rPr>
              <w:t>Wyrażam zgodę na przedstawienie mi oferty pracy poniżej moich kwalifikacji zawodowych:</w:t>
            </w:r>
          </w:p>
        </w:tc>
      </w:tr>
      <w:tr w:rsidR="00027A43" w:rsidRPr="00027A43" w:rsidTr="00027A43">
        <w:tc>
          <w:tcPr>
            <w:tcW w:w="10348" w:type="dxa"/>
            <w:gridSpan w:val="6"/>
            <w:tcBorders>
              <w:top w:val="single" w:sz="4" w:space="0" w:color="auto"/>
              <w:left w:val="single" w:sz="4" w:space="0" w:color="auto"/>
              <w:bottom w:val="single" w:sz="4" w:space="0" w:color="auto"/>
              <w:right w:val="single" w:sz="4" w:space="0" w:color="auto"/>
            </w:tcBorders>
            <w:hideMark/>
          </w:tcPr>
          <w:p w:rsidR="00027A43" w:rsidRPr="00027A43" w:rsidRDefault="00027A43">
            <w:pPr>
              <w:spacing w:line="360" w:lineRule="auto"/>
              <w:rPr>
                <w:rFonts w:ascii="Tahoma" w:hAnsi="Tahoma" w:cs="Tahoma"/>
                <w:b/>
                <w:lang w:eastAsia="en-US"/>
              </w:rPr>
            </w:pPr>
            <w:r w:rsidRPr="00027A43">
              <w:rPr>
                <w:rFonts w:ascii="Tahoma" w:hAnsi="Tahoma" w:cs="Tahoma"/>
              </w:rPr>
              <w:t xml:space="preserve">□ tak              </w:t>
            </w:r>
            <w:r w:rsidRPr="00027A43">
              <w:rPr>
                <w:rFonts w:ascii="Tahoma" w:hAnsi="Tahoma" w:cs="Tahoma"/>
                <w:b/>
              </w:rPr>
              <w:t xml:space="preserve"> </w:t>
            </w:r>
            <w:r w:rsidRPr="00027A43">
              <w:rPr>
                <w:rFonts w:ascii="Tahoma" w:hAnsi="Tahoma" w:cs="Tahoma"/>
              </w:rPr>
              <w:t>□ nie</w:t>
            </w:r>
          </w:p>
        </w:tc>
      </w:tr>
    </w:tbl>
    <w:p w:rsidR="00027A43" w:rsidRPr="00027A43" w:rsidRDefault="00027A43" w:rsidP="00027A43">
      <w:pPr>
        <w:spacing w:line="360" w:lineRule="auto"/>
        <w:rPr>
          <w:rFonts w:ascii="Tahoma" w:hAnsi="Tahoma" w:cs="Tahoma"/>
          <w:lang w:eastAsia="en-US"/>
        </w:rPr>
      </w:pPr>
    </w:p>
    <w:p w:rsidR="00027A43" w:rsidRPr="00027A43" w:rsidRDefault="00027A43" w:rsidP="00027A43">
      <w:pPr>
        <w:spacing w:line="360" w:lineRule="auto"/>
        <w:rPr>
          <w:rFonts w:ascii="Tahoma" w:hAnsi="Tahoma" w:cs="Tahoma"/>
          <w:i/>
          <w:sz w:val="16"/>
          <w:szCs w:val="16"/>
        </w:rPr>
      </w:pPr>
      <w:r w:rsidRPr="00027A43">
        <w:rPr>
          <w:rFonts w:ascii="Tahoma" w:hAnsi="Tahoma" w:cs="Tahoma"/>
          <w:i/>
          <w:sz w:val="16"/>
          <w:szCs w:val="16"/>
        </w:rPr>
        <w:t>Wyrażam zgodę na przetwarzanie moich danych osobowych zawartych w kwestionariuszu dla potrzeb niezbędnych do realizacji procesu rekrutacji zgodnie z Ustawą z dn. 29.08.97 r. o Ochronie Danych Osobowych (Dz. U. nr 133 poz. 883).</w:t>
      </w:r>
    </w:p>
    <w:p w:rsidR="00027A43" w:rsidRPr="00027A43" w:rsidRDefault="00027A43" w:rsidP="00027A43">
      <w:pPr>
        <w:rPr>
          <w:rFonts w:ascii="Tahoma" w:hAnsi="Tahoma" w:cs="Tahoma"/>
          <w:sz w:val="16"/>
          <w:szCs w:val="16"/>
        </w:rPr>
      </w:pPr>
      <w:r w:rsidRPr="00027A43">
        <w:rPr>
          <w:rFonts w:ascii="Tahoma" w:hAnsi="Tahoma" w:cs="Tahoma"/>
          <w:sz w:val="16"/>
          <w:szCs w:val="16"/>
        </w:rPr>
        <w:t>………………………………………..                                                               ……………………………………………….</w:t>
      </w:r>
    </w:p>
    <w:p w:rsidR="00027A43" w:rsidRPr="00027A43" w:rsidRDefault="00027A43" w:rsidP="00027A43">
      <w:pPr>
        <w:rPr>
          <w:rFonts w:ascii="Tahoma" w:hAnsi="Tahoma" w:cs="Tahoma"/>
          <w:sz w:val="16"/>
          <w:szCs w:val="16"/>
        </w:rPr>
      </w:pPr>
      <w:r w:rsidRPr="00027A43">
        <w:rPr>
          <w:rFonts w:ascii="Tahoma" w:hAnsi="Tahoma" w:cs="Tahoma"/>
          <w:i/>
          <w:sz w:val="16"/>
          <w:szCs w:val="16"/>
        </w:rPr>
        <w:t xml:space="preserve">        miejscowość i data        </w:t>
      </w:r>
      <w:r w:rsidRPr="00027A43">
        <w:rPr>
          <w:rFonts w:ascii="Tahoma" w:hAnsi="Tahoma" w:cs="Tahoma"/>
          <w:sz w:val="16"/>
          <w:szCs w:val="16"/>
        </w:rPr>
        <w:t xml:space="preserve">                                                                              </w:t>
      </w:r>
      <w:r w:rsidRPr="00027A43">
        <w:rPr>
          <w:rFonts w:ascii="Tahoma" w:hAnsi="Tahoma" w:cs="Tahoma"/>
          <w:i/>
          <w:sz w:val="16"/>
          <w:szCs w:val="16"/>
        </w:rPr>
        <w:t>podpis uczestnika projektu</w:t>
      </w:r>
    </w:p>
    <w:p w:rsidR="00027A43" w:rsidRPr="00027A43" w:rsidRDefault="00027A43" w:rsidP="007B61E4">
      <w:pPr>
        <w:rPr>
          <w:rFonts w:ascii="Tahoma" w:hAnsi="Tahoma" w:cs="Tahoma"/>
        </w:rPr>
      </w:pPr>
    </w:p>
    <w:sectPr w:rsidR="00027A43" w:rsidRPr="00027A43" w:rsidSect="00987150">
      <w:footerReference w:type="default" r:id="rId13"/>
      <w:headerReference w:type="first" r:id="rId14"/>
      <w:footerReference w:type="first" r:id="rId15"/>
      <w:pgSz w:w="11906" w:h="16838" w:code="9"/>
      <w:pgMar w:top="1134" w:right="1134" w:bottom="1134" w:left="1134" w:header="510"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994" w:rsidRDefault="00440994">
      <w:r>
        <w:separator/>
      </w:r>
    </w:p>
  </w:endnote>
  <w:endnote w:type="continuationSeparator" w:id="0">
    <w:p w:rsidR="00440994" w:rsidRDefault="00440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3985"/>
      <w:docPartObj>
        <w:docPartGallery w:val="Page Numbers (Bottom of Page)"/>
        <w:docPartUnique/>
      </w:docPartObj>
    </w:sdtPr>
    <w:sdtContent>
      <w:p w:rsidR="00440994" w:rsidRDefault="00F908B1">
        <w:pPr>
          <w:pStyle w:val="Stopka"/>
          <w:jc w:val="right"/>
        </w:pPr>
        <w:fldSimple w:instr=" PAGE   \* MERGEFORMAT ">
          <w:r w:rsidR="00027A43">
            <w:rPr>
              <w:noProof/>
            </w:rPr>
            <w:t>27</w:t>
          </w:r>
        </w:fldSimple>
      </w:p>
    </w:sdtContent>
  </w:sdt>
  <w:p w:rsidR="00440994" w:rsidRDefault="004409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94" w:rsidRPr="00AA0A35" w:rsidRDefault="00F908B1" w:rsidP="00AA0A35">
    <w:pPr>
      <w:spacing w:after="120"/>
    </w:pPr>
    <w:r>
      <w:rPr>
        <w:noProof/>
      </w:rPr>
      <w:pict>
        <v:shapetype id="_x0000_t32" coordsize="21600,21600" o:spt="32" o:oned="t" path="m,l21600,21600e" filled="f">
          <v:path arrowok="t" fillok="f" o:connecttype="none"/>
          <o:lock v:ext="edit" shapetype="t"/>
        </v:shapetype>
        <v:shape id="_x0000_s2071" type="#_x0000_t32" style="position:absolute;margin-left:4.8pt;margin-top:9.8pt;width:471pt;height:0;z-index:251656192" o:connectortype="straight"/>
      </w:pict>
    </w:r>
    <w:r w:rsidR="00440994">
      <w:rPr>
        <w:noProof/>
      </w:rPr>
      <w:drawing>
        <wp:anchor distT="0" distB="0" distL="114300" distR="114300" simplePos="0" relativeHeight="251659264" behindDoc="1" locked="0" layoutInCell="1" allowOverlap="1">
          <wp:simplePos x="0" y="0"/>
          <wp:positionH relativeFrom="column">
            <wp:posOffset>1827530</wp:posOffset>
          </wp:positionH>
          <wp:positionV relativeFrom="paragraph">
            <wp:posOffset>202565</wp:posOffset>
          </wp:positionV>
          <wp:extent cx="791210" cy="587375"/>
          <wp:effectExtent l="19050" t="0" r="8890" b="0"/>
          <wp:wrapNone/>
          <wp:docPr id="2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791210" cy="587375"/>
                  </a:xfrm>
                  <a:prstGeom prst="rect">
                    <a:avLst/>
                  </a:prstGeom>
                  <a:noFill/>
                  <a:ln w="9525">
                    <a:noFill/>
                    <a:miter lim="800000"/>
                    <a:headEnd/>
                    <a:tailEnd/>
                  </a:ln>
                </pic:spPr>
              </pic:pic>
            </a:graphicData>
          </a:graphic>
        </wp:anchor>
      </w:drawing>
    </w:r>
  </w:p>
  <w:p w:rsidR="00440994" w:rsidRPr="00AA0A35" w:rsidRDefault="00440994" w:rsidP="00AA0A35">
    <w:pPr>
      <w:rPr>
        <w:color w:val="000000"/>
        <w:sz w:val="16"/>
        <w:szCs w:val="16"/>
      </w:rPr>
    </w:pPr>
    <w:r w:rsidRPr="00AA0A35">
      <w:rPr>
        <w:color w:val="000000"/>
        <w:sz w:val="16"/>
        <w:szCs w:val="16"/>
      </w:rPr>
      <w:tab/>
    </w:r>
    <w:r w:rsidRPr="00AA0A35">
      <w:rPr>
        <w:color w:val="000000"/>
        <w:sz w:val="16"/>
        <w:szCs w:val="16"/>
      </w:rPr>
      <w:tab/>
    </w:r>
    <w:r w:rsidRPr="00AA0A35">
      <w:rPr>
        <w:color w:val="000000"/>
        <w:sz w:val="16"/>
        <w:szCs w:val="16"/>
      </w:rPr>
      <w:tab/>
    </w:r>
    <w:r w:rsidRPr="00AA0A35">
      <w:rPr>
        <w:color w:val="000000"/>
        <w:sz w:val="16"/>
        <w:szCs w:val="16"/>
      </w:rPr>
      <w:tab/>
    </w:r>
    <w:r w:rsidRPr="00AA0A35">
      <w:rPr>
        <w:color w:val="000000"/>
        <w:sz w:val="16"/>
        <w:szCs w:val="16"/>
      </w:rPr>
      <w:tab/>
    </w:r>
    <w:r w:rsidRPr="00AA0A35">
      <w:rPr>
        <w:color w:val="000000"/>
        <w:sz w:val="16"/>
        <w:szCs w:val="16"/>
      </w:rPr>
      <w:tab/>
      <w:t>Biuro Projektu</w:t>
    </w:r>
  </w:p>
  <w:p w:rsidR="00440994" w:rsidRPr="00AA0A35" w:rsidRDefault="00440994" w:rsidP="00AA0A35">
    <w:pPr>
      <w:ind w:left="3545" w:firstLine="709"/>
    </w:pPr>
    <w:r w:rsidRPr="00AA0A35">
      <w:rPr>
        <w:color w:val="000000"/>
        <w:sz w:val="16"/>
        <w:szCs w:val="16"/>
      </w:rPr>
      <w:t xml:space="preserve">al. Armii Krajowej 54, 50-541 Wrocław </w:t>
    </w:r>
    <w:r w:rsidRPr="00AA0A35">
      <w:rPr>
        <w:color w:val="000000"/>
        <w:sz w:val="16"/>
        <w:szCs w:val="16"/>
      </w:rPr>
      <w:br/>
    </w:r>
    <w:r w:rsidRPr="00AA0A35">
      <w:rPr>
        <w:color w:val="000000"/>
        <w:sz w:val="16"/>
        <w:szCs w:val="16"/>
      </w:rPr>
      <w:tab/>
      <w:t>tel. 71/ 39 74 170, 174, 177</w:t>
    </w:r>
    <w:r w:rsidRPr="00AA0A35">
      <w:rPr>
        <w:color w:val="000000"/>
        <w:sz w:val="16"/>
        <w:szCs w:val="16"/>
      </w:rPr>
      <w:br/>
    </w:r>
    <w:r w:rsidRPr="00AA0A35">
      <w:rPr>
        <w:color w:val="000000"/>
        <w:sz w:val="16"/>
        <w:szCs w:val="16"/>
      </w:rPr>
      <w:tab/>
    </w:r>
    <w:r>
      <w:rPr>
        <w:noProof/>
        <w:color w:val="000000"/>
        <w:sz w:val="16"/>
        <w:szCs w:val="16"/>
      </w:rPr>
      <w:drawing>
        <wp:anchor distT="0" distB="0" distL="114300" distR="114300" simplePos="0" relativeHeight="251658240" behindDoc="1" locked="0" layoutInCell="1" allowOverlap="1">
          <wp:simplePos x="0" y="0"/>
          <wp:positionH relativeFrom="column">
            <wp:posOffset>133350</wp:posOffset>
          </wp:positionH>
          <wp:positionV relativeFrom="paragraph">
            <wp:posOffset>1571625</wp:posOffset>
          </wp:positionV>
          <wp:extent cx="551815" cy="377825"/>
          <wp:effectExtent l="19050" t="0" r="635" b="0"/>
          <wp:wrapNone/>
          <wp:docPr id="2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551815" cy="377825"/>
                  </a:xfrm>
                  <a:prstGeom prst="rect">
                    <a:avLst/>
                  </a:prstGeom>
                  <a:noFill/>
                  <a:ln w="9525">
                    <a:noFill/>
                    <a:miter lim="800000"/>
                    <a:headEnd/>
                    <a:tailEnd/>
                  </a:ln>
                </pic:spPr>
              </pic:pic>
            </a:graphicData>
          </a:graphic>
        </wp:anchor>
      </w:drawing>
    </w:r>
    <w:r w:rsidRPr="00AA0A35">
      <w:rPr>
        <w:color w:val="000000"/>
        <w:sz w:val="16"/>
        <w:szCs w:val="16"/>
      </w:rPr>
      <w:t xml:space="preserve">e-mail: </w:t>
    </w:r>
    <w:hyperlink r:id="rId2" w:history="1">
      <w:r w:rsidRPr="00AA0A35">
        <w:rPr>
          <w:bCs/>
          <w:color w:val="000000"/>
          <w:sz w:val="16"/>
          <w:szCs w:val="16"/>
        </w:rPr>
        <w:t>biuroprojektu@dwup.pl</w:t>
      </w:r>
    </w:hyperlink>
    <w:r w:rsidRPr="00AA0A35">
      <w:rPr>
        <w:bCs/>
        <w:color w:val="000000"/>
        <w:sz w:val="16"/>
        <w:szCs w:val="16"/>
        <w:u w:val="single"/>
      </w:rPr>
      <w:br/>
    </w:r>
    <w:r w:rsidRPr="00AA0A35">
      <w:rPr>
        <w:bCs/>
        <w:color w:val="000000"/>
        <w:sz w:val="16"/>
        <w:szCs w:val="16"/>
      </w:rPr>
      <w:tab/>
    </w:r>
    <w:r>
      <w:rPr>
        <w:bCs/>
        <w:noProof/>
        <w:color w:val="000000"/>
        <w:sz w:val="16"/>
        <w:szCs w:val="16"/>
      </w:rPr>
      <w:drawing>
        <wp:anchor distT="0" distB="0" distL="114300" distR="114300" simplePos="0" relativeHeight="251657216" behindDoc="1" locked="0" layoutInCell="1" allowOverlap="1">
          <wp:simplePos x="0" y="0"/>
          <wp:positionH relativeFrom="column">
            <wp:posOffset>133350</wp:posOffset>
          </wp:positionH>
          <wp:positionV relativeFrom="paragraph">
            <wp:posOffset>1571625</wp:posOffset>
          </wp:positionV>
          <wp:extent cx="551815" cy="377825"/>
          <wp:effectExtent l="19050" t="0" r="635" b="0"/>
          <wp:wrapNone/>
          <wp:docPr id="2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551815" cy="377825"/>
                  </a:xfrm>
                  <a:prstGeom prst="rect">
                    <a:avLst/>
                  </a:prstGeom>
                  <a:noFill/>
                  <a:ln w="9525">
                    <a:noFill/>
                    <a:miter lim="800000"/>
                    <a:headEnd/>
                    <a:tailEnd/>
                  </a:ln>
                </pic:spPr>
              </pic:pic>
            </a:graphicData>
          </a:graphic>
        </wp:anchor>
      </w:drawing>
    </w:r>
    <w:hyperlink r:id="rId3" w:history="1">
      <w:r w:rsidRPr="00AA0A35">
        <w:rPr>
          <w:bCs/>
          <w:sz w:val="16"/>
          <w:szCs w:val="16"/>
        </w:rPr>
        <w:t>www.aktywizacja.dwup.pl</w:t>
      </w:r>
    </w:hyperlink>
    <w:r w:rsidRPr="00AA0A35">
      <w:t xml:space="preserve"> </w:t>
    </w:r>
  </w:p>
  <w:p w:rsidR="00440994" w:rsidRPr="00AA0A35" w:rsidRDefault="00440994" w:rsidP="00AA0A35">
    <w:pPr>
      <w:rPr>
        <w:sz w:val="8"/>
      </w:rPr>
    </w:pPr>
  </w:p>
  <w:p w:rsidR="00440994" w:rsidRPr="00AA0A35" w:rsidRDefault="00440994" w:rsidP="00AA0A35">
    <w:pPr>
      <w:jc w:val="center"/>
    </w:pPr>
    <w:r w:rsidRPr="00AA0A35">
      <w:t>Projekt: „</w:t>
    </w:r>
    <w:r w:rsidRPr="00AA0A35">
      <w:rPr>
        <w:i/>
      </w:rPr>
      <w:t>Aktywizacja zawodowa pracowników sektora oświaty na dolnośląskim rynku pracy</w:t>
    </w:r>
    <w:r w:rsidRPr="00AA0A35">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994" w:rsidRDefault="00440994">
      <w:r>
        <w:separator/>
      </w:r>
    </w:p>
  </w:footnote>
  <w:footnote w:type="continuationSeparator" w:id="0">
    <w:p w:rsidR="00440994" w:rsidRDefault="00440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94" w:rsidRPr="00D21DC5" w:rsidRDefault="00440994" w:rsidP="00596F48">
    <w:pPr>
      <w:pStyle w:val="Nagwek3"/>
      <w:ind w:left="567"/>
      <w:jc w:val="center"/>
      <w:rPr>
        <w:b/>
        <w:bCs/>
        <w:sz w:val="16"/>
        <w:szCs w:val="32"/>
      </w:rPr>
    </w:pPr>
    <w:r>
      <w:rPr>
        <w:noProof/>
        <w:sz w:val="16"/>
        <w:szCs w:val="16"/>
      </w:rPr>
      <w:drawing>
        <wp:anchor distT="0" distB="0" distL="114300" distR="114300" simplePos="0" relativeHeight="251655168" behindDoc="0" locked="0" layoutInCell="1" allowOverlap="1">
          <wp:simplePos x="0" y="0"/>
          <wp:positionH relativeFrom="column">
            <wp:posOffset>1386840</wp:posOffset>
          </wp:positionH>
          <wp:positionV relativeFrom="paragraph">
            <wp:posOffset>0</wp:posOffset>
          </wp:positionV>
          <wp:extent cx="378460" cy="431800"/>
          <wp:effectExtent l="19050" t="0" r="2540" b="0"/>
          <wp:wrapSquare wrapText="bothSides"/>
          <wp:docPr id="20" name="Obraz 20" descr="logo_d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dwup"/>
                  <pic:cNvPicPr>
                    <a:picLocks noChangeAspect="1" noChangeArrowheads="1"/>
                  </pic:cNvPicPr>
                </pic:nvPicPr>
                <pic:blipFill>
                  <a:blip r:embed="rId1"/>
                  <a:srcRect/>
                  <a:stretch>
                    <a:fillRect/>
                  </a:stretch>
                </pic:blipFill>
                <pic:spPr bwMode="auto">
                  <a:xfrm>
                    <a:off x="0" y="0"/>
                    <a:ext cx="378460" cy="43180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1312" behindDoc="0" locked="0" layoutInCell="1" allowOverlap="1">
          <wp:simplePos x="0" y="0"/>
          <wp:positionH relativeFrom="column">
            <wp:posOffset>4919345</wp:posOffset>
          </wp:positionH>
          <wp:positionV relativeFrom="paragraph">
            <wp:posOffset>-55245</wp:posOffset>
          </wp:positionV>
          <wp:extent cx="1647825" cy="609600"/>
          <wp:effectExtent l="19050" t="0" r="9525" b="0"/>
          <wp:wrapNone/>
          <wp:docPr id="28" name="Obraz 28"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E+EFS_L-kolor"/>
                  <pic:cNvPicPr>
                    <a:picLocks noChangeAspect="1" noChangeArrowheads="1"/>
                  </pic:cNvPicPr>
                </pic:nvPicPr>
                <pic:blipFill>
                  <a:blip r:embed="rId2"/>
                  <a:srcRect/>
                  <a:stretch>
                    <a:fillRect/>
                  </a:stretch>
                </pic:blipFill>
                <pic:spPr bwMode="auto">
                  <a:xfrm>
                    <a:off x="0" y="0"/>
                    <a:ext cx="1647825" cy="609600"/>
                  </a:xfrm>
                  <a:prstGeom prst="rect">
                    <a:avLst/>
                  </a:prstGeom>
                  <a:noFill/>
                  <a:ln w="9525">
                    <a:noFill/>
                    <a:miter lim="800000"/>
                    <a:headEnd/>
                    <a:tailEnd/>
                  </a:ln>
                </pic:spPr>
              </pic:pic>
            </a:graphicData>
          </a:graphic>
        </wp:anchor>
      </w:drawing>
    </w:r>
    <w:r>
      <w:rPr>
        <w:noProof/>
        <w:sz w:val="16"/>
        <w:szCs w:val="16"/>
      </w:rPr>
      <w:drawing>
        <wp:anchor distT="0" distB="0" distL="0" distR="0" simplePos="0" relativeHeight="251660288" behindDoc="1" locked="0" layoutInCell="1" allowOverlap="0">
          <wp:simplePos x="0" y="0"/>
          <wp:positionH relativeFrom="column">
            <wp:posOffset>-646430</wp:posOffset>
          </wp:positionH>
          <wp:positionV relativeFrom="paragraph">
            <wp:posOffset>-287655</wp:posOffset>
          </wp:positionV>
          <wp:extent cx="2104390" cy="1024255"/>
          <wp:effectExtent l="19050" t="0" r="0" b="0"/>
          <wp:wrapNone/>
          <wp:docPr id="27" name="Obraz 27"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k_KAPITAL_LUDZKI"/>
                  <pic:cNvPicPr>
                    <a:picLocks noChangeAspect="1" noChangeArrowheads="1"/>
                  </pic:cNvPicPr>
                </pic:nvPicPr>
                <pic:blipFill>
                  <a:blip r:embed="rId3"/>
                  <a:srcRect/>
                  <a:stretch>
                    <a:fillRect/>
                  </a:stretch>
                </pic:blipFill>
                <pic:spPr bwMode="auto">
                  <a:xfrm>
                    <a:off x="0" y="0"/>
                    <a:ext cx="2104390" cy="1024255"/>
                  </a:xfrm>
                  <a:prstGeom prst="rect">
                    <a:avLst/>
                  </a:prstGeom>
                  <a:noFill/>
                  <a:ln w="9525">
                    <a:noFill/>
                    <a:miter lim="800000"/>
                    <a:headEnd/>
                    <a:tailEnd/>
                  </a:ln>
                </pic:spPr>
              </pic:pic>
            </a:graphicData>
          </a:graphic>
        </wp:anchor>
      </w:drawing>
    </w:r>
    <w:r w:rsidRPr="00D21DC5">
      <w:rPr>
        <w:b/>
        <w:bCs/>
        <w:sz w:val="18"/>
        <w:szCs w:val="32"/>
      </w:rPr>
      <w:t>DOLNOŚLĄSKI WOJEWÓDZKI URZĄD PRACY</w:t>
    </w:r>
  </w:p>
  <w:p w:rsidR="00440994" w:rsidRPr="00E80400" w:rsidRDefault="00440994" w:rsidP="00596F48">
    <w:pPr>
      <w:pStyle w:val="Nagwek3"/>
      <w:spacing w:before="40"/>
      <w:ind w:left="567"/>
      <w:jc w:val="center"/>
      <w:rPr>
        <w:bCs/>
        <w:sz w:val="20"/>
        <w:szCs w:val="16"/>
      </w:rPr>
    </w:pPr>
    <w:r w:rsidRPr="00916992">
      <w:rPr>
        <w:bCs/>
        <w:sz w:val="20"/>
        <w:szCs w:val="16"/>
      </w:rPr>
      <w:t>Wydział Organizacyjno - Prawny</w:t>
    </w:r>
  </w:p>
  <w:p w:rsidR="00440994" w:rsidRPr="00596F48" w:rsidRDefault="00440994" w:rsidP="0055183D">
    <w:pPr>
      <w:pStyle w:val="Nagwek3"/>
      <w:spacing w:after="60"/>
      <w:ind w:left="567"/>
      <w:jc w:val="center"/>
      <w:rPr>
        <w:bCs/>
        <w:sz w:val="20"/>
        <w:szCs w:val="16"/>
      </w:rPr>
    </w:pPr>
  </w:p>
  <w:p w:rsidR="00440994" w:rsidRPr="00D21DC5" w:rsidRDefault="00440994" w:rsidP="00D21DC5">
    <w:pPr>
      <w:pStyle w:val="Nagwek3"/>
      <w:ind w:left="567"/>
      <w:jc w:val="center"/>
      <w:rPr>
        <w:sz w:val="15"/>
        <w:szCs w:val="15"/>
      </w:rPr>
    </w:pPr>
    <w:r w:rsidRPr="00D21DC5">
      <w:rPr>
        <w:sz w:val="14"/>
      </w:rPr>
      <w:t>50-541 Wrocław, al. Armii Krajowej 54</w:t>
    </w:r>
  </w:p>
  <w:p w:rsidR="00440994" w:rsidRPr="00D21DC5" w:rsidRDefault="00440994" w:rsidP="00D21DC5">
    <w:pPr>
      <w:pStyle w:val="Nagwek8"/>
      <w:ind w:left="567"/>
      <w:rPr>
        <w:sz w:val="14"/>
      </w:rPr>
    </w:pPr>
    <w:r w:rsidRPr="00D21DC5">
      <w:rPr>
        <w:sz w:val="14"/>
      </w:rPr>
      <w:t xml:space="preserve"> tel. 71 39 74 200   fax 71 39 74 202   e-mail: wroclaw.dwup@dwup.pl </w:t>
    </w:r>
  </w:p>
  <w:p w:rsidR="00440994" w:rsidRPr="00D21DC5" w:rsidRDefault="00F908B1" w:rsidP="00D21DC5">
    <w:pPr>
      <w:pStyle w:val="Nagwek8"/>
      <w:rPr>
        <w:sz w:val="14"/>
      </w:rPr>
    </w:pPr>
    <w:r w:rsidRPr="00F908B1">
      <w:rPr>
        <w:sz w:val="16"/>
        <w:szCs w:val="16"/>
      </w:rPr>
      <w:pict>
        <v:line id="_x0000_s2054" style="position:absolute;left:0;text-align:left;z-index:251654144;mso-wrap-distance-left:0;mso-wrap-distance-right:0;mso-wrap-distance-bottom:8.5pt;mso-position-horizontal:center;mso-position-horizontal-relative:margin;mso-position-vertical:top;mso-position-vertical-relative:margin" from="0,0" to="524.4pt,0" strokeweight="1.5pt">
          <w10:wrap type="square" anchorx="margin" anchory="margin"/>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BAD"/>
    <w:multiLevelType w:val="hybridMultilevel"/>
    <w:tmpl w:val="F6862B5A"/>
    <w:lvl w:ilvl="0" w:tplc="B62C33C6">
      <w:start w:val="1"/>
      <w:numFmt w:val="decimal"/>
      <w:lvlText w:val="%1."/>
      <w:lvlJc w:val="left"/>
      <w:pPr>
        <w:tabs>
          <w:tab w:val="num" w:pos="360"/>
        </w:tabs>
        <w:ind w:left="360" w:hanging="360"/>
      </w:pPr>
    </w:lvl>
    <w:lvl w:ilvl="1" w:tplc="FCB20322">
      <w:start w:val="1"/>
      <w:numFmt w:val="decimal"/>
      <w:lvlText w:val="%2."/>
      <w:lvlJc w:val="left"/>
      <w:pPr>
        <w:tabs>
          <w:tab w:val="num" w:pos="1298"/>
        </w:tabs>
        <w:ind w:left="1298" w:hanging="360"/>
      </w:pPr>
      <w:rPr>
        <w:b w:val="0"/>
      </w:rPr>
    </w:lvl>
    <w:lvl w:ilvl="2" w:tplc="A6E66FC6">
      <w:start w:val="1"/>
      <w:numFmt w:val="decimal"/>
      <w:lvlText w:val="%3."/>
      <w:lvlJc w:val="left"/>
      <w:pPr>
        <w:tabs>
          <w:tab w:val="num" w:pos="2018"/>
        </w:tabs>
        <w:ind w:left="2018" w:hanging="360"/>
      </w:pPr>
      <w:rPr>
        <w:b w:val="0"/>
      </w:r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
    <w:nsid w:val="049626D5"/>
    <w:multiLevelType w:val="hybridMultilevel"/>
    <w:tmpl w:val="97FAB5AE"/>
    <w:lvl w:ilvl="0" w:tplc="48682196">
      <w:start w:val="1"/>
      <w:numFmt w:val="decimal"/>
      <w:lvlText w:val="%1."/>
      <w:lvlJc w:val="left"/>
      <w:pPr>
        <w:tabs>
          <w:tab w:val="num" w:pos="-539"/>
        </w:tabs>
        <w:ind w:left="723" w:hanging="363"/>
      </w:pPr>
    </w:lvl>
    <w:lvl w:ilvl="1" w:tplc="5DC49E0C">
      <w:start w:val="1"/>
      <w:numFmt w:val="decimal"/>
      <w:lvlText w:val="%2)"/>
      <w:lvlJc w:val="left"/>
      <w:pPr>
        <w:tabs>
          <w:tab w:val="num" w:pos="1440"/>
        </w:tabs>
        <w:ind w:left="1440" w:hanging="360"/>
      </w:pPr>
      <w:rPr>
        <w:rFonts w:ascii="Tahoma" w:eastAsia="Arial Unicode MS"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E56F26"/>
    <w:multiLevelType w:val="hybridMultilevel"/>
    <w:tmpl w:val="731089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B647AB"/>
    <w:multiLevelType w:val="hybridMultilevel"/>
    <w:tmpl w:val="80108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BF7DD1"/>
    <w:multiLevelType w:val="hybridMultilevel"/>
    <w:tmpl w:val="DA547B8C"/>
    <w:lvl w:ilvl="0" w:tplc="0B2260B2">
      <w:start w:val="1"/>
      <w:numFmt w:val="decimal"/>
      <w:lvlText w:val="%1)"/>
      <w:lvlJc w:val="left"/>
      <w:pPr>
        <w:ind w:left="785" w:hanging="360"/>
      </w:pPr>
      <w:rPr>
        <w:b w:val="0"/>
      </w:rPr>
    </w:lvl>
    <w:lvl w:ilvl="1" w:tplc="04150019">
      <w:start w:val="1"/>
      <w:numFmt w:val="lowerLetter"/>
      <w:lvlText w:val="%2."/>
      <w:lvlJc w:val="left"/>
      <w:pPr>
        <w:ind w:left="150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A4F33D0"/>
    <w:multiLevelType w:val="hybridMultilevel"/>
    <w:tmpl w:val="9C04D8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BE57057"/>
    <w:multiLevelType w:val="singleLevel"/>
    <w:tmpl w:val="AFACDDFA"/>
    <w:lvl w:ilvl="0">
      <w:start w:val="1"/>
      <w:numFmt w:val="decimal"/>
      <w:lvlText w:val="%1."/>
      <w:lvlJc w:val="left"/>
      <w:pPr>
        <w:tabs>
          <w:tab w:val="num" w:pos="720"/>
        </w:tabs>
        <w:ind w:left="720" w:hanging="360"/>
      </w:pPr>
      <w:rPr>
        <w:rFonts w:ascii="Tahoma" w:eastAsia="Times New Roman" w:hAnsi="Tahoma" w:cs="Tahoma"/>
        <w:b w:val="0"/>
        <w:i w:val="0"/>
      </w:rPr>
    </w:lvl>
  </w:abstractNum>
  <w:abstractNum w:abstractNumId="8">
    <w:nsid w:val="134C7664"/>
    <w:multiLevelType w:val="hybridMultilevel"/>
    <w:tmpl w:val="298A0540"/>
    <w:lvl w:ilvl="0" w:tplc="04150011">
      <w:start w:val="1"/>
      <w:numFmt w:val="decimal"/>
      <w:lvlText w:val="%1)"/>
      <w:lvlJc w:val="left"/>
      <w:pPr>
        <w:ind w:left="360" w:hanging="360"/>
      </w:pPr>
    </w:lvl>
    <w:lvl w:ilvl="1" w:tplc="CF360572">
      <w:start w:val="1"/>
      <w:numFmt w:val="decimal"/>
      <w:lvlText w:val="%2."/>
      <w:lvlJc w:val="left"/>
      <w:pPr>
        <w:tabs>
          <w:tab w:val="num" w:pos="1298"/>
        </w:tabs>
        <w:ind w:left="1298" w:hanging="360"/>
      </w:pPr>
      <w:rPr>
        <w:rFonts w:ascii="Tahoma" w:eastAsia="Verdana,Bold" w:hAnsi="Tahoma" w:cs="Tahoma"/>
        <w:b w:val="0"/>
      </w:rPr>
    </w:lvl>
    <w:lvl w:ilvl="2" w:tplc="9D74D864">
      <w:start w:val="1"/>
      <w:numFmt w:val="decimal"/>
      <w:lvlText w:val="%3."/>
      <w:lvlJc w:val="left"/>
      <w:pPr>
        <w:tabs>
          <w:tab w:val="num" w:pos="2018"/>
        </w:tabs>
        <w:ind w:left="2018" w:hanging="360"/>
      </w:pPr>
      <w:rPr>
        <w:b w:val="0"/>
      </w:rPr>
    </w:lvl>
    <w:lvl w:ilvl="3" w:tplc="7EC6DAA8">
      <w:start w:val="1"/>
      <w:numFmt w:val="decimal"/>
      <w:lvlText w:val="%4."/>
      <w:lvlJc w:val="left"/>
      <w:pPr>
        <w:tabs>
          <w:tab w:val="num" w:pos="2738"/>
        </w:tabs>
        <w:ind w:left="2738" w:hanging="360"/>
      </w:pPr>
      <w:rPr>
        <w:b w:val="0"/>
        <w:sz w:val="20"/>
        <w:szCs w:val="2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9">
    <w:nsid w:val="1513316F"/>
    <w:multiLevelType w:val="hybridMultilevel"/>
    <w:tmpl w:val="18ACE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785193"/>
    <w:multiLevelType w:val="hybridMultilevel"/>
    <w:tmpl w:val="9976AF96"/>
    <w:lvl w:ilvl="0" w:tplc="0415000F">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6B6720"/>
    <w:multiLevelType w:val="multilevel"/>
    <w:tmpl w:val="D5E8E68C"/>
    <w:lvl w:ilvl="0">
      <w:start w:val="2"/>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val="0"/>
        <w:color w:val="auto"/>
      </w:r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1908766F"/>
    <w:multiLevelType w:val="hybridMultilevel"/>
    <w:tmpl w:val="8E749B6A"/>
    <w:lvl w:ilvl="0" w:tplc="FFFFFFFF">
      <w:start w:val="1"/>
      <w:numFmt w:val="decimal"/>
      <w:lvlText w:val="Załącznik nr %1 – "/>
      <w:lvlJc w:val="right"/>
      <w:pPr>
        <w:tabs>
          <w:tab w:val="num" w:pos="1329"/>
        </w:tabs>
        <w:ind w:left="1329"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BC917AB"/>
    <w:multiLevelType w:val="hybridMultilevel"/>
    <w:tmpl w:val="40CE6C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C510577"/>
    <w:multiLevelType w:val="hybridMultilevel"/>
    <w:tmpl w:val="2B1AF92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940403DA">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DCB240D"/>
    <w:multiLevelType w:val="multilevel"/>
    <w:tmpl w:val="9272B476"/>
    <w:lvl w:ilvl="0">
      <w:start w:val="2"/>
      <w:numFmt w:val="decimal"/>
      <w:lvlText w:val="%1."/>
      <w:lvlJc w:val="left"/>
      <w:pPr>
        <w:ind w:left="1004" w:hanging="360"/>
      </w:pPr>
      <w:rPr>
        <w:sz w:val="20"/>
        <w:szCs w:val="20"/>
      </w:rPr>
    </w:lvl>
    <w:lvl w:ilvl="1">
      <w:start w:val="1"/>
      <w:numFmt w:val="decimal"/>
      <w:lvlText w:val="%2."/>
      <w:lvlJc w:val="left"/>
      <w:pPr>
        <w:ind w:left="1364" w:hanging="360"/>
      </w:pPr>
      <w:rPr>
        <w:sz w:val="24"/>
      </w:rPr>
    </w:lvl>
    <w:lvl w:ilvl="2">
      <w:start w:val="1"/>
      <w:numFmt w:val="decimal"/>
      <w:isLgl/>
      <w:lvlText w:val="%1.%2.%3."/>
      <w:lvlJc w:val="left"/>
      <w:pPr>
        <w:ind w:left="1724" w:hanging="360"/>
      </w:pPr>
      <w:rPr>
        <w:sz w:val="24"/>
      </w:rPr>
    </w:lvl>
    <w:lvl w:ilvl="3">
      <w:start w:val="1"/>
      <w:numFmt w:val="decimal"/>
      <w:isLgl/>
      <w:lvlText w:val="%1.%2.%3.%4."/>
      <w:lvlJc w:val="left"/>
      <w:pPr>
        <w:ind w:left="2084" w:hanging="360"/>
      </w:pPr>
      <w:rPr>
        <w:sz w:val="24"/>
      </w:rPr>
    </w:lvl>
    <w:lvl w:ilvl="4">
      <w:start w:val="1"/>
      <w:numFmt w:val="decimal"/>
      <w:isLgl/>
      <w:lvlText w:val="%1.%2.%3.%4.%5."/>
      <w:lvlJc w:val="left"/>
      <w:pPr>
        <w:ind w:left="2804" w:hanging="720"/>
      </w:pPr>
      <w:rPr>
        <w:sz w:val="24"/>
      </w:rPr>
    </w:lvl>
    <w:lvl w:ilvl="5">
      <w:start w:val="1"/>
      <w:numFmt w:val="decimal"/>
      <w:isLgl/>
      <w:lvlText w:val="%1.%2.%3.%4.%5.%6."/>
      <w:lvlJc w:val="left"/>
      <w:pPr>
        <w:ind w:left="3164" w:hanging="720"/>
      </w:pPr>
      <w:rPr>
        <w:sz w:val="24"/>
      </w:rPr>
    </w:lvl>
    <w:lvl w:ilvl="6">
      <w:start w:val="1"/>
      <w:numFmt w:val="decimal"/>
      <w:isLgl/>
      <w:lvlText w:val="%1.%2.%3.%4.%5.%6.%7."/>
      <w:lvlJc w:val="left"/>
      <w:pPr>
        <w:ind w:left="3524" w:hanging="720"/>
      </w:pPr>
      <w:rPr>
        <w:sz w:val="24"/>
      </w:rPr>
    </w:lvl>
    <w:lvl w:ilvl="7">
      <w:start w:val="1"/>
      <w:numFmt w:val="decimal"/>
      <w:isLgl/>
      <w:lvlText w:val="%1.%2.%3.%4.%5.%6.%7.%8."/>
      <w:lvlJc w:val="left"/>
      <w:pPr>
        <w:ind w:left="3884" w:hanging="720"/>
      </w:pPr>
      <w:rPr>
        <w:sz w:val="24"/>
      </w:rPr>
    </w:lvl>
    <w:lvl w:ilvl="8">
      <w:start w:val="1"/>
      <w:numFmt w:val="decimal"/>
      <w:isLgl/>
      <w:lvlText w:val="%1.%2.%3.%4.%5.%6.%7.%8.%9."/>
      <w:lvlJc w:val="left"/>
      <w:pPr>
        <w:ind w:left="4244" w:hanging="720"/>
      </w:pPr>
      <w:rPr>
        <w:sz w:val="24"/>
      </w:rPr>
    </w:lvl>
  </w:abstractNum>
  <w:abstractNum w:abstractNumId="16">
    <w:nsid w:val="240D4E51"/>
    <w:multiLevelType w:val="hybridMultilevel"/>
    <w:tmpl w:val="3A94AD04"/>
    <w:lvl w:ilvl="0" w:tplc="22B60B12">
      <w:start w:val="1"/>
      <w:numFmt w:val="decimal"/>
      <w:lvlText w:val="%1)"/>
      <w:lvlJc w:val="left"/>
      <w:pPr>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7117EE1"/>
    <w:multiLevelType w:val="multilevel"/>
    <w:tmpl w:val="AD2E3D7A"/>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29927F2E"/>
    <w:multiLevelType w:val="hybridMultilevel"/>
    <w:tmpl w:val="53704F7A"/>
    <w:lvl w:ilvl="0" w:tplc="0415000F">
      <w:start w:val="1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F574D84"/>
    <w:multiLevelType w:val="hybridMultilevel"/>
    <w:tmpl w:val="E6E4542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F57544A"/>
    <w:multiLevelType w:val="hybridMultilevel"/>
    <w:tmpl w:val="16807C9C"/>
    <w:lvl w:ilvl="0" w:tplc="3F6C5F8C">
      <w:start w:val="1"/>
      <w:numFmt w:val="lowerLetter"/>
      <w:lvlText w:val="%1)"/>
      <w:lvlJc w:val="left"/>
      <w:pPr>
        <w:ind w:left="14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F8A1092"/>
    <w:multiLevelType w:val="hybridMultilevel"/>
    <w:tmpl w:val="A552E2F8"/>
    <w:lvl w:ilvl="0" w:tplc="04150005">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0AB451C"/>
    <w:multiLevelType w:val="multilevel"/>
    <w:tmpl w:val="D61C7026"/>
    <w:lvl w:ilvl="0">
      <w:start w:val="2"/>
      <w:numFmt w:val="upperLetter"/>
      <w:lvlText w:val="%1."/>
      <w:lvlJc w:val="left"/>
      <w:pPr>
        <w:ind w:left="1004" w:hanging="360"/>
      </w:pPr>
      <w:rPr>
        <w:sz w:val="24"/>
      </w:rPr>
    </w:lvl>
    <w:lvl w:ilvl="1">
      <w:start w:val="1"/>
      <w:numFmt w:val="decimal"/>
      <w:lvlText w:val="%2."/>
      <w:lvlJc w:val="left"/>
      <w:pPr>
        <w:ind w:left="1364" w:hanging="360"/>
      </w:pPr>
      <w:rPr>
        <w:sz w:val="20"/>
        <w:szCs w:val="20"/>
      </w:rPr>
    </w:lvl>
    <w:lvl w:ilvl="2">
      <w:start w:val="1"/>
      <w:numFmt w:val="decimal"/>
      <w:isLgl/>
      <w:lvlText w:val="%1.%2.%3."/>
      <w:lvlJc w:val="left"/>
      <w:pPr>
        <w:ind w:left="1724" w:hanging="360"/>
      </w:pPr>
      <w:rPr>
        <w:sz w:val="24"/>
      </w:rPr>
    </w:lvl>
    <w:lvl w:ilvl="3">
      <w:start w:val="1"/>
      <w:numFmt w:val="decimal"/>
      <w:isLgl/>
      <w:lvlText w:val="%1.%2.%3.%4."/>
      <w:lvlJc w:val="left"/>
      <w:pPr>
        <w:ind w:left="2084" w:hanging="360"/>
      </w:pPr>
      <w:rPr>
        <w:sz w:val="24"/>
      </w:rPr>
    </w:lvl>
    <w:lvl w:ilvl="4">
      <w:start w:val="1"/>
      <w:numFmt w:val="decimal"/>
      <w:isLgl/>
      <w:lvlText w:val="%1.%2.%3.%4.%5."/>
      <w:lvlJc w:val="left"/>
      <w:pPr>
        <w:ind w:left="2804" w:hanging="720"/>
      </w:pPr>
      <w:rPr>
        <w:sz w:val="24"/>
      </w:rPr>
    </w:lvl>
    <w:lvl w:ilvl="5">
      <w:start w:val="1"/>
      <w:numFmt w:val="decimal"/>
      <w:isLgl/>
      <w:lvlText w:val="%1.%2.%3.%4.%5.%6."/>
      <w:lvlJc w:val="left"/>
      <w:pPr>
        <w:ind w:left="3164" w:hanging="720"/>
      </w:pPr>
      <w:rPr>
        <w:sz w:val="24"/>
      </w:rPr>
    </w:lvl>
    <w:lvl w:ilvl="6">
      <w:start w:val="1"/>
      <w:numFmt w:val="decimal"/>
      <w:isLgl/>
      <w:lvlText w:val="%1.%2.%3.%4.%5.%6.%7."/>
      <w:lvlJc w:val="left"/>
      <w:pPr>
        <w:ind w:left="3524" w:hanging="720"/>
      </w:pPr>
      <w:rPr>
        <w:sz w:val="24"/>
      </w:rPr>
    </w:lvl>
    <w:lvl w:ilvl="7">
      <w:start w:val="1"/>
      <w:numFmt w:val="decimal"/>
      <w:isLgl/>
      <w:lvlText w:val="%1.%2.%3.%4.%5.%6.%7.%8."/>
      <w:lvlJc w:val="left"/>
      <w:pPr>
        <w:ind w:left="3884" w:hanging="720"/>
      </w:pPr>
      <w:rPr>
        <w:sz w:val="24"/>
      </w:rPr>
    </w:lvl>
    <w:lvl w:ilvl="8">
      <w:start w:val="1"/>
      <w:numFmt w:val="decimal"/>
      <w:isLgl/>
      <w:lvlText w:val="%1.%2.%3.%4.%5.%6.%7.%8.%9."/>
      <w:lvlJc w:val="left"/>
      <w:pPr>
        <w:ind w:left="4244" w:hanging="720"/>
      </w:pPr>
      <w:rPr>
        <w:sz w:val="24"/>
      </w:rPr>
    </w:lvl>
  </w:abstractNum>
  <w:abstractNum w:abstractNumId="23">
    <w:nsid w:val="369827E6"/>
    <w:multiLevelType w:val="hybridMultilevel"/>
    <w:tmpl w:val="93B88426"/>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4C14F2E2">
      <w:start w:val="1"/>
      <w:numFmt w:val="decimal"/>
      <w:lvlText w:val="%7."/>
      <w:lvlJc w:val="left"/>
      <w:pPr>
        <w:tabs>
          <w:tab w:val="num" w:pos="5040"/>
        </w:tabs>
        <w:ind w:left="5040" w:hanging="360"/>
      </w:pPr>
      <w:rPr>
        <w:b w:val="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B0B58E8"/>
    <w:multiLevelType w:val="hybridMultilevel"/>
    <w:tmpl w:val="7B5E639C"/>
    <w:lvl w:ilvl="0" w:tplc="B14C3A9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B8D620F"/>
    <w:multiLevelType w:val="multilevel"/>
    <w:tmpl w:val="F3906CA4"/>
    <w:lvl w:ilvl="0">
      <w:start w:val="1"/>
      <w:numFmt w:val="decimal"/>
      <w:lvlText w:val="%1."/>
      <w:lvlJc w:val="left"/>
      <w:pPr>
        <w:tabs>
          <w:tab w:val="num" w:pos="765"/>
        </w:tabs>
        <w:ind w:left="765" w:hanging="405"/>
      </w:pPr>
    </w:lvl>
    <w:lvl w:ilvl="1">
      <w:start w:val="8"/>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7">
    <w:nsid w:val="3DC5722F"/>
    <w:multiLevelType w:val="hybridMultilevel"/>
    <w:tmpl w:val="CE8ECF7E"/>
    <w:lvl w:ilvl="0" w:tplc="D7BC04C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E68529E"/>
    <w:multiLevelType w:val="hybridMultilevel"/>
    <w:tmpl w:val="FBC4427E"/>
    <w:lvl w:ilvl="0" w:tplc="168AFA0A">
      <w:start w:val="1"/>
      <w:numFmt w:val="decimal"/>
      <w:lvlText w:val="%1)"/>
      <w:lvlJc w:val="left"/>
      <w:pPr>
        <w:ind w:left="91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EEA6560"/>
    <w:multiLevelType w:val="hybridMultilevel"/>
    <w:tmpl w:val="03BEF1BE"/>
    <w:lvl w:ilvl="0" w:tplc="C090F0C2">
      <w:start w:val="1"/>
      <w:numFmt w:val="decimal"/>
      <w:lvlText w:val="%1)"/>
      <w:lvlJc w:val="left"/>
      <w:pPr>
        <w:ind w:left="136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0595AF3"/>
    <w:multiLevelType w:val="multilevel"/>
    <w:tmpl w:val="1DD49B3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lowerLetter"/>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ahoma" w:eastAsia="Tahoma" w:hAnsi="Tahoma" w:cs="Tahoma"/>
        <w:b w:val="0"/>
        <w:bCs w:val="0"/>
        <w:i w:val="0"/>
        <w:iCs w:val="0"/>
        <w:smallCaps w:val="0"/>
        <w:strike w:val="0"/>
        <w:dstrike w:val="0"/>
        <w:color w:val="000000"/>
        <w:spacing w:val="0"/>
        <w:w w:val="100"/>
        <w:position w:val="0"/>
        <w:sz w:val="22"/>
        <w:szCs w:val="22"/>
        <w:u w:val="none"/>
        <w:effect w:val="none"/>
      </w:rPr>
    </w:lvl>
    <w:lvl w:ilvl="8">
      <w:numFmt w:val="decimal"/>
      <w:lvlText w:val=""/>
      <w:lvlJc w:val="left"/>
      <w:pPr>
        <w:ind w:left="0" w:firstLine="0"/>
      </w:pPr>
    </w:lvl>
  </w:abstractNum>
  <w:abstractNum w:abstractNumId="31">
    <w:nsid w:val="427424E4"/>
    <w:multiLevelType w:val="hybridMultilevel"/>
    <w:tmpl w:val="98882A48"/>
    <w:lvl w:ilvl="0" w:tplc="DABE3752">
      <w:start w:val="1"/>
      <w:numFmt w:val="decimal"/>
      <w:lvlText w:val="%1."/>
      <w:lvlJc w:val="left"/>
      <w:pPr>
        <w:ind w:left="360" w:hanging="360"/>
      </w:pPr>
      <w:rPr>
        <w:rFonts w:ascii="Tahoma" w:hAnsi="Tahoma" w:cs="Tahoma" w:hint="default"/>
        <w:b w:val="0"/>
        <w:strike w:val="0"/>
        <w:dstrike w:val="0"/>
        <w:color w:val="auto"/>
        <w:sz w:val="20"/>
        <w:szCs w:val="20"/>
        <w:u w:val="none"/>
        <w:effect w:val="none"/>
      </w:rPr>
    </w:lvl>
    <w:lvl w:ilvl="1" w:tplc="04150019">
      <w:start w:val="1"/>
      <w:numFmt w:val="lowerLetter"/>
      <w:lvlText w:val="%2."/>
      <w:lvlJc w:val="left"/>
      <w:pPr>
        <w:ind w:left="1440" w:hanging="360"/>
      </w:pPr>
      <w:rPr>
        <w:rFonts w:cs="Times New Roman"/>
      </w:rPr>
    </w:lvl>
    <w:lvl w:ilvl="2" w:tplc="95EE4F80">
      <w:start w:val="1"/>
      <w:numFmt w:val="decimal"/>
      <w:lvlText w:val="%3)"/>
      <w:lvlJc w:val="left"/>
      <w:pPr>
        <w:tabs>
          <w:tab w:val="num" w:pos="2340"/>
        </w:tabs>
        <w:ind w:left="2340" w:hanging="360"/>
      </w:pPr>
      <w:rPr>
        <w:rFonts w:ascii="Tahoma" w:hAnsi="Tahoma" w:cs="Tahoma" w:hint="default"/>
        <w:b w:val="0"/>
        <w:color w:val="auto"/>
      </w:rPr>
    </w:lvl>
    <w:lvl w:ilvl="3" w:tplc="8B4EC9F8">
      <w:start w:val="1"/>
      <w:numFmt w:val="lowerLetter"/>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3100AD"/>
    <w:multiLevelType w:val="hybridMultilevel"/>
    <w:tmpl w:val="B2A2701A"/>
    <w:lvl w:ilvl="0" w:tplc="BB042CFC">
      <w:start w:val="1"/>
      <w:numFmt w:val="lowerLetter"/>
      <w:lvlText w:val="%1)"/>
      <w:lvlJc w:val="left"/>
      <w:pPr>
        <w:tabs>
          <w:tab w:val="num" w:pos="644"/>
        </w:tabs>
        <w:ind w:left="644" w:hanging="360"/>
      </w:pPr>
      <w:rPr>
        <w:b w:val="0"/>
      </w:rPr>
    </w:lvl>
    <w:lvl w:ilvl="1" w:tplc="0050557A">
      <w:start w:val="1"/>
      <w:numFmt w:val="decimal"/>
      <w:lvlText w:val="%2."/>
      <w:lvlJc w:val="left"/>
      <w:pPr>
        <w:tabs>
          <w:tab w:val="num" w:pos="360"/>
        </w:tabs>
        <w:ind w:left="360" w:hanging="360"/>
      </w:pPr>
    </w:lvl>
    <w:lvl w:ilvl="2" w:tplc="10C4AD26">
      <w:start w:val="1"/>
      <w:numFmt w:val="decimal"/>
      <w:lvlText w:val="%3)"/>
      <w:lvlJc w:val="left"/>
      <w:pPr>
        <w:ind w:left="2264" w:hanging="360"/>
      </w:pPr>
      <w:rPr>
        <w:rFonts w:ascii="Tahoma" w:hAnsi="Tahoma" w:cs="Tahoma" w:hint="default"/>
      </w:rPr>
    </w:lvl>
    <w:lvl w:ilvl="3" w:tplc="981E40B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2F7B4B"/>
    <w:multiLevelType w:val="hybridMultilevel"/>
    <w:tmpl w:val="204C51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47C1435"/>
    <w:multiLevelType w:val="hybridMultilevel"/>
    <w:tmpl w:val="401E1534"/>
    <w:lvl w:ilvl="0" w:tplc="7D023BC8">
      <w:start w:val="1"/>
      <w:numFmt w:val="decimal"/>
      <w:lvlText w:val="%1."/>
      <w:lvlJc w:val="left"/>
      <w:pPr>
        <w:tabs>
          <w:tab w:val="num" w:pos="0"/>
        </w:tabs>
        <w:ind w:left="0" w:firstLine="0"/>
      </w:pPr>
      <w:rPr>
        <w:rFonts w:ascii="Verdana" w:hAnsi="Verdana" w:cs="Times New Roman" w:hint="default"/>
        <w:b w:val="0"/>
        <w:i w:val="0"/>
        <w:sz w:val="20"/>
        <w:szCs w:val="20"/>
      </w:rPr>
    </w:lvl>
    <w:lvl w:ilvl="1" w:tplc="D2FCA052">
      <w:start w:val="1"/>
      <w:numFmt w:val="lowerLetter"/>
      <w:lvlText w:val="%2)"/>
      <w:lvlJc w:val="left"/>
      <w:pPr>
        <w:tabs>
          <w:tab w:val="num" w:pos="1440"/>
        </w:tabs>
        <w:ind w:left="1080" w:firstLine="0"/>
      </w:pPr>
      <w:rPr>
        <w:rFonts w:ascii="Tahoma" w:hAnsi="Tahoma" w:cs="Tahoma" w:hint="default"/>
        <w:b w:val="0"/>
        <w:i w:val="0"/>
        <w:sz w:val="20"/>
        <w:szCs w:val="20"/>
      </w:rPr>
    </w:lvl>
    <w:lvl w:ilvl="2" w:tplc="AF6AE7D6">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6C81C3D"/>
    <w:multiLevelType w:val="hybridMultilevel"/>
    <w:tmpl w:val="B5D4070E"/>
    <w:lvl w:ilvl="0" w:tplc="367A300E">
      <w:start w:val="8"/>
      <w:numFmt w:val="decimal"/>
      <w:lvlText w:val="%1."/>
      <w:lvlJc w:val="left"/>
      <w:pPr>
        <w:ind w:left="360" w:hanging="360"/>
      </w:pPr>
      <w:rPr>
        <w:b w:val="0"/>
      </w:rPr>
    </w:lvl>
    <w:lvl w:ilvl="1" w:tplc="5B0C5E6C">
      <w:start w:val="1"/>
      <w:numFmt w:val="decimal"/>
      <w:lvlText w:val="%2."/>
      <w:lvlJc w:val="left"/>
      <w:pPr>
        <w:ind w:left="1440" w:hanging="360"/>
      </w:pPr>
      <w:rPr>
        <w:b w:val="0"/>
        <w:i w:val="0"/>
        <w:sz w:val="20"/>
        <w:szCs w:val="20"/>
      </w:rPr>
    </w:lvl>
    <w:lvl w:ilvl="2" w:tplc="24DA46B4">
      <w:start w:val="1"/>
      <w:numFmt w:val="decimal"/>
      <w:lvlText w:val="%3."/>
      <w:lvlJc w:val="left"/>
      <w:pPr>
        <w:tabs>
          <w:tab w:val="num" w:pos="2160"/>
        </w:tabs>
        <w:ind w:left="2160" w:hanging="360"/>
      </w:pPr>
      <w:rPr>
        <w:rFonts w:ascii="Tahoma" w:eastAsia="Times New Roman" w:hAnsi="Tahoma" w:cs="Tahoma"/>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8F823F5"/>
    <w:multiLevelType w:val="hybridMultilevel"/>
    <w:tmpl w:val="DA547B8C"/>
    <w:lvl w:ilvl="0" w:tplc="0B2260B2">
      <w:start w:val="1"/>
      <w:numFmt w:val="decimal"/>
      <w:lvlText w:val="%1)"/>
      <w:lvlJc w:val="left"/>
      <w:pPr>
        <w:ind w:left="785" w:hanging="360"/>
      </w:pPr>
      <w:rPr>
        <w:b w:val="0"/>
      </w:rPr>
    </w:lvl>
    <w:lvl w:ilvl="1" w:tplc="04150019">
      <w:start w:val="1"/>
      <w:numFmt w:val="lowerLetter"/>
      <w:lvlText w:val="%2."/>
      <w:lvlJc w:val="left"/>
      <w:pPr>
        <w:ind w:left="150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A0B4370"/>
    <w:multiLevelType w:val="hybridMultilevel"/>
    <w:tmpl w:val="CA9A2AF8"/>
    <w:lvl w:ilvl="0" w:tplc="89145ECE">
      <w:start w:val="1"/>
      <w:numFmt w:val="lowerLetter"/>
      <w:lvlText w:val="%1)"/>
      <w:lvlJc w:val="left"/>
      <w:pPr>
        <w:tabs>
          <w:tab w:val="num" w:pos="1065"/>
        </w:tabs>
        <w:ind w:left="1065" w:hanging="360"/>
      </w:pPr>
    </w:lvl>
    <w:lvl w:ilvl="1" w:tplc="812E2DA6">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B5668608">
      <w:start w:val="1"/>
      <w:numFmt w:val="decimal"/>
      <w:lvlText w:val="%6."/>
      <w:lvlJc w:val="left"/>
      <w:pPr>
        <w:tabs>
          <w:tab w:val="num" w:pos="4320"/>
        </w:tabs>
        <w:ind w:left="4320" w:hanging="360"/>
      </w:pPr>
      <w:rPr>
        <w:b w:val="0"/>
        <w:sz w:val="20"/>
        <w:szCs w:val="2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C72760B"/>
    <w:multiLevelType w:val="hybridMultilevel"/>
    <w:tmpl w:val="E9B0C1C6"/>
    <w:lvl w:ilvl="0" w:tplc="B6A0C6BA">
      <w:start w:val="1"/>
      <w:numFmt w:val="decimal"/>
      <w:lvlText w:val="%1."/>
      <w:lvlJc w:val="right"/>
      <w:pPr>
        <w:tabs>
          <w:tab w:val="num" w:pos="360"/>
        </w:tabs>
        <w:ind w:left="360" w:hanging="360"/>
      </w:pPr>
      <w:rPr>
        <w:b w:val="0"/>
      </w:rPr>
    </w:lvl>
    <w:lvl w:ilvl="1" w:tplc="5748DFE2">
      <w:start w:val="1"/>
      <w:numFmt w:val="bullet"/>
      <w:lvlText w:val="-"/>
      <w:lvlJc w:val="left"/>
      <w:pPr>
        <w:tabs>
          <w:tab w:val="num" w:pos="1080"/>
        </w:tabs>
        <w:ind w:left="1080" w:hanging="360"/>
      </w:pPr>
      <w:rPr>
        <w:rFonts w:ascii="Times New Roman" w:eastAsia="Times New Roman" w:hAnsi="Times New Roman" w:cs="Times New Roman" w:hint="default"/>
      </w:rPr>
    </w:lvl>
    <w:lvl w:ilvl="2" w:tplc="17B4AC78">
      <w:start w:val="1"/>
      <w:numFmt w:val="lowerLetter"/>
      <w:lvlText w:val="%3)"/>
      <w:lvlJc w:val="left"/>
      <w:pPr>
        <w:tabs>
          <w:tab w:val="num" w:pos="502"/>
        </w:tabs>
        <w:ind w:left="502" w:hanging="360"/>
      </w:pPr>
    </w:lvl>
    <w:lvl w:ilvl="3" w:tplc="FFFFFFFF">
      <w:start w:val="9"/>
      <w:numFmt w:val="decimal"/>
      <w:lvlText w:val="4.%4."/>
      <w:lvlJc w:val="left"/>
      <w:pPr>
        <w:tabs>
          <w:tab w:val="num" w:pos="2520"/>
        </w:tabs>
        <w:ind w:left="2520" w:hanging="360"/>
      </w:pPr>
    </w:lvl>
    <w:lvl w:ilvl="4" w:tplc="571EB45E">
      <w:start w:val="1"/>
      <w:numFmt w:val="decimal"/>
      <w:lvlText w:val="%5."/>
      <w:lvlJc w:val="left"/>
      <w:pPr>
        <w:tabs>
          <w:tab w:val="num" w:pos="3600"/>
        </w:tabs>
        <w:ind w:left="3600" w:hanging="360"/>
      </w:pPr>
      <w:rPr>
        <w:b w:val="0"/>
        <w:strike w:val="0"/>
        <w:dstrike w:val="0"/>
        <w:color w:val="000000"/>
        <w:u w:val="none"/>
        <w:effect w:val="none"/>
      </w:rPr>
    </w:lvl>
    <w:lvl w:ilvl="5" w:tplc="5E4AB2A2">
      <w:start w:val="1"/>
      <w:numFmt w:val="decimal"/>
      <w:lvlText w:val="%6."/>
      <w:lvlJc w:val="left"/>
      <w:pPr>
        <w:tabs>
          <w:tab w:val="num" w:pos="4320"/>
        </w:tabs>
        <w:ind w:left="4320" w:hanging="360"/>
      </w:pPr>
      <w:rPr>
        <w:b w:val="0"/>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4CDC68D4"/>
    <w:multiLevelType w:val="hybridMultilevel"/>
    <w:tmpl w:val="00B67DC4"/>
    <w:lvl w:ilvl="0" w:tplc="3C3057E0">
      <w:start w:val="1"/>
      <w:numFmt w:val="decimal"/>
      <w:lvlText w:val="%1."/>
      <w:lvlJc w:val="left"/>
      <w:pPr>
        <w:ind w:left="720" w:hanging="360"/>
      </w:pPr>
      <w:rPr>
        <w:rFonts w:ascii="Tahoma" w:eastAsia="MS Mincho"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CE24A6B"/>
    <w:multiLevelType w:val="hybridMultilevel"/>
    <w:tmpl w:val="80EC4266"/>
    <w:lvl w:ilvl="0" w:tplc="D70A4C9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2597935"/>
    <w:multiLevelType w:val="hybridMultilevel"/>
    <w:tmpl w:val="1E9A84D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63A36AA"/>
    <w:multiLevelType w:val="hybridMultilevel"/>
    <w:tmpl w:val="9634D4EE"/>
    <w:lvl w:ilvl="0" w:tplc="04150011">
      <w:start w:val="1"/>
      <w:numFmt w:val="decimal"/>
      <w:lvlText w:val="%1)"/>
      <w:lvlJc w:val="left"/>
      <w:pPr>
        <w:ind w:left="16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DC64309"/>
    <w:multiLevelType w:val="hybridMultilevel"/>
    <w:tmpl w:val="87AC5E8C"/>
    <w:lvl w:ilvl="0" w:tplc="A16C4C80">
      <w:start w:val="1"/>
      <w:numFmt w:val="decimal"/>
      <w:lvlText w:val="%1)"/>
      <w:lvlJc w:val="left"/>
      <w:pPr>
        <w:ind w:left="928" w:hanging="360"/>
      </w:pPr>
      <w:rPr>
        <w:rFonts w:ascii="Tahoma" w:eastAsia="MS Mincho"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DDA46B0"/>
    <w:multiLevelType w:val="hybridMultilevel"/>
    <w:tmpl w:val="D7A4568A"/>
    <w:lvl w:ilvl="0" w:tplc="04150011">
      <w:start w:val="1"/>
      <w:numFmt w:val="decimal"/>
      <w:lvlText w:val="%1)"/>
      <w:lvlJc w:val="left"/>
      <w:pPr>
        <w:ind w:left="1070" w:hanging="360"/>
      </w:pPr>
    </w:lvl>
    <w:lvl w:ilvl="1" w:tplc="1A1AC8A2">
      <w:start w:val="1"/>
      <w:numFmt w:val="decimal"/>
      <w:lvlText w:val="%2)"/>
      <w:lvlJc w:val="left"/>
      <w:pPr>
        <w:ind w:left="1790" w:hanging="360"/>
      </w:pPr>
      <w:rPr>
        <w:rFonts w:eastAsia="Calibri"/>
      </w:rPr>
    </w:lvl>
    <w:lvl w:ilvl="2" w:tplc="58FC1FB6">
      <w:start w:val="1"/>
      <w:numFmt w:val="lowerLetter"/>
      <w:lvlText w:val="%3)"/>
      <w:lvlJc w:val="left"/>
      <w:pPr>
        <w:ind w:left="269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E912AD9"/>
    <w:multiLevelType w:val="multilevel"/>
    <w:tmpl w:val="49D03F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ind w:left="0" w:firstLine="0"/>
      </w:pPr>
      <w:rPr>
        <w:rFonts w:ascii="Tahoma" w:eastAsia="Times New Roman" w:hAnsi="Tahoma" w:cs="Tahoma"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65D27286"/>
    <w:multiLevelType w:val="multilevel"/>
    <w:tmpl w:val="B038D64A"/>
    <w:lvl w:ilvl="0">
      <w:start w:val="3"/>
      <w:numFmt w:val="decimal"/>
      <w:lvlText w:val="%1."/>
      <w:lvlJc w:val="left"/>
      <w:pPr>
        <w:ind w:left="495" w:hanging="495"/>
      </w:pPr>
    </w:lvl>
    <w:lvl w:ilvl="1">
      <w:start w:val="2"/>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nsid w:val="66337CFC"/>
    <w:multiLevelType w:val="hybridMultilevel"/>
    <w:tmpl w:val="0C765FE0"/>
    <w:lvl w:ilvl="0" w:tplc="1208349E">
      <w:start w:val="1"/>
      <w:numFmt w:val="decimal"/>
      <w:lvlText w:val="%1)"/>
      <w:lvlJc w:val="left"/>
      <w:pPr>
        <w:ind w:left="1069" w:hanging="360"/>
      </w:pPr>
      <w:rPr>
        <w:rFonts w:hint="default"/>
        <w:b/>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66436948"/>
    <w:multiLevelType w:val="hybridMultilevel"/>
    <w:tmpl w:val="98AA2C8A"/>
    <w:lvl w:ilvl="0" w:tplc="FFFFFFFF">
      <w:start w:val="1"/>
      <w:numFmt w:val="decimal"/>
      <w:lvlText w:val="3.%1."/>
      <w:lvlJc w:val="left"/>
      <w:pPr>
        <w:ind w:left="720" w:hanging="360"/>
      </w:pPr>
      <w:rPr>
        <w:b w:val="0"/>
        <w:i w:val="0"/>
        <w:strike w:val="0"/>
        <w:dstrike w:val="0"/>
        <w:u w:val="none"/>
        <w:effect w:val="none"/>
      </w:rPr>
    </w:lvl>
    <w:lvl w:ilvl="1" w:tplc="08CA7E62">
      <w:start w:val="1"/>
      <w:numFmt w:val="decimal"/>
      <w:lvlText w:val="%2."/>
      <w:lvlJc w:val="left"/>
      <w:pPr>
        <w:tabs>
          <w:tab w:val="num" w:pos="360"/>
        </w:tabs>
        <w:ind w:left="360" w:hanging="360"/>
      </w:pPr>
      <w:rPr>
        <w:rFonts w:ascii="Tahoma" w:hAnsi="Tahoma" w:cs="Tahoma" w:hint="default"/>
        <w:b w:val="0"/>
      </w:rPr>
    </w:lvl>
    <w:lvl w:ilvl="2" w:tplc="FFFFFFFF">
      <w:start w:val="1"/>
      <w:numFmt w:val="decimal"/>
      <w:lvlText w:val="%3."/>
      <w:lvlJc w:val="left"/>
      <w:pPr>
        <w:tabs>
          <w:tab w:val="num" w:pos="2160"/>
        </w:tabs>
        <w:ind w:left="2160" w:hanging="360"/>
      </w:pPr>
    </w:lvl>
    <w:lvl w:ilvl="3" w:tplc="A8B46A2A">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8BA6C18"/>
    <w:multiLevelType w:val="hybridMultilevel"/>
    <w:tmpl w:val="05285226"/>
    <w:lvl w:ilvl="0" w:tplc="1608B0D4">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FB416C8"/>
    <w:multiLevelType w:val="hybridMultilevel"/>
    <w:tmpl w:val="FEE64E9E"/>
    <w:lvl w:ilvl="0" w:tplc="1C041FBC">
      <w:start w:val="1"/>
      <w:numFmt w:val="lowerLetter"/>
      <w:lvlText w:val="%1)"/>
      <w:lvlJc w:val="left"/>
      <w:pPr>
        <w:tabs>
          <w:tab w:val="num" w:pos="1065"/>
        </w:tabs>
        <w:ind w:left="1065" w:hanging="360"/>
      </w:pPr>
    </w:lvl>
    <w:lvl w:ilvl="1" w:tplc="04150003">
      <w:start w:val="1"/>
      <w:numFmt w:val="bullet"/>
      <w:lvlText w:val="o"/>
      <w:lvlJc w:val="left"/>
      <w:pPr>
        <w:tabs>
          <w:tab w:val="num" w:pos="1785"/>
        </w:tabs>
        <w:ind w:left="1785" w:hanging="360"/>
      </w:pPr>
      <w:rPr>
        <w:rFonts w:ascii="Courier New" w:hAnsi="Courier New" w:cs="Courier New" w:hint="default"/>
      </w:rPr>
    </w:lvl>
    <w:lvl w:ilvl="2" w:tplc="04150005">
      <w:start w:val="4"/>
      <w:numFmt w:val="lowerLetter"/>
      <w:lvlText w:val="%3)"/>
      <w:lvlJc w:val="left"/>
      <w:pPr>
        <w:tabs>
          <w:tab w:val="num" w:pos="2685"/>
        </w:tabs>
        <w:ind w:left="2685" w:hanging="360"/>
      </w:pPr>
    </w:lvl>
    <w:lvl w:ilvl="3" w:tplc="6388B71E">
      <w:start w:val="1"/>
      <w:numFmt w:val="decimal"/>
      <w:lvlText w:val="%4."/>
      <w:lvlJc w:val="left"/>
      <w:pPr>
        <w:tabs>
          <w:tab w:val="num" w:pos="2880"/>
        </w:tabs>
        <w:ind w:left="2880" w:hanging="360"/>
      </w:pPr>
      <w:rPr>
        <w:b w:val="0"/>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6FF13937"/>
    <w:multiLevelType w:val="hybridMultilevel"/>
    <w:tmpl w:val="C916CA66"/>
    <w:lvl w:ilvl="0" w:tplc="C5B42410">
      <w:start w:val="1"/>
      <w:numFmt w:val="upperRoman"/>
      <w:lvlText w:val="%1."/>
      <w:lvlJc w:val="left"/>
      <w:pPr>
        <w:ind w:left="862" w:hanging="720"/>
      </w:pPr>
      <w:rPr>
        <w:b/>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20D3D74"/>
    <w:multiLevelType w:val="hybridMultilevel"/>
    <w:tmpl w:val="53E2675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7F24A51"/>
    <w:multiLevelType w:val="hybridMultilevel"/>
    <w:tmpl w:val="93944158"/>
    <w:lvl w:ilvl="0" w:tplc="EDC43346">
      <w:start w:val="1"/>
      <w:numFmt w:val="decimal"/>
      <w:lvlText w:val="%1)"/>
      <w:lvlJc w:val="left"/>
      <w:pPr>
        <w:ind w:left="715"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BF66B7D"/>
    <w:multiLevelType w:val="hybridMultilevel"/>
    <w:tmpl w:val="C9D6AFA0"/>
    <w:lvl w:ilvl="0" w:tplc="0896E0EA">
      <w:start w:val="1"/>
      <w:numFmt w:val="lowerLetter"/>
      <w:lvlText w:val="%1)"/>
      <w:lvlJc w:val="left"/>
      <w:pPr>
        <w:tabs>
          <w:tab w:val="num" w:pos="720"/>
        </w:tabs>
        <w:ind w:left="720" w:hanging="360"/>
      </w:pPr>
      <w:rPr>
        <w:rFonts w:ascii="Tahoma" w:eastAsia="Times New Roman" w:hAnsi="Tahoma" w:cs="Tahoma" w:hint="default"/>
        <w:b w:val="0"/>
        <w:i w:val="0"/>
      </w:rPr>
    </w:lvl>
    <w:lvl w:ilvl="1" w:tplc="19623A18">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DA43DF7"/>
    <w:multiLevelType w:val="hybridMultilevel"/>
    <w:tmpl w:val="DD0CBAD8"/>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2"/>
    <o:shapelayout v:ext="edit">
      <o:idmap v:ext="edit" data="2"/>
      <o:rules v:ext="edit">
        <o:r id="V:Rule2" type="connector" idref="#_x0000_s2071"/>
      </o:rules>
    </o:shapelayout>
  </w:hdrShapeDefaults>
  <w:footnotePr>
    <w:footnote w:id="-1"/>
    <w:footnote w:id="0"/>
  </w:footnotePr>
  <w:endnotePr>
    <w:endnote w:id="-1"/>
    <w:endnote w:id="0"/>
  </w:endnotePr>
  <w:compat/>
  <w:rsids>
    <w:rsidRoot w:val="002D6C4A"/>
    <w:rsid w:val="00001DCA"/>
    <w:rsid w:val="0000613F"/>
    <w:rsid w:val="00011F67"/>
    <w:rsid w:val="000158BC"/>
    <w:rsid w:val="000220AA"/>
    <w:rsid w:val="00027059"/>
    <w:rsid w:val="00027A43"/>
    <w:rsid w:val="0003694F"/>
    <w:rsid w:val="00042866"/>
    <w:rsid w:val="0004349C"/>
    <w:rsid w:val="0006001C"/>
    <w:rsid w:val="00066CE3"/>
    <w:rsid w:val="00070821"/>
    <w:rsid w:val="0007236C"/>
    <w:rsid w:val="000750AB"/>
    <w:rsid w:val="000845FB"/>
    <w:rsid w:val="000859B2"/>
    <w:rsid w:val="00092F07"/>
    <w:rsid w:val="00093F18"/>
    <w:rsid w:val="000B1049"/>
    <w:rsid w:val="000B3070"/>
    <w:rsid w:val="000B3D6E"/>
    <w:rsid w:val="000B53AF"/>
    <w:rsid w:val="000C2767"/>
    <w:rsid w:val="000C4950"/>
    <w:rsid w:val="000C64E3"/>
    <w:rsid w:val="000C6F66"/>
    <w:rsid w:val="000D69B8"/>
    <w:rsid w:val="000E2112"/>
    <w:rsid w:val="000E3214"/>
    <w:rsid w:val="00120A16"/>
    <w:rsid w:val="00132104"/>
    <w:rsid w:val="00135F6E"/>
    <w:rsid w:val="00136BCF"/>
    <w:rsid w:val="001411FB"/>
    <w:rsid w:val="001509EF"/>
    <w:rsid w:val="00174931"/>
    <w:rsid w:val="00187D43"/>
    <w:rsid w:val="001A0B47"/>
    <w:rsid w:val="001A6781"/>
    <w:rsid w:val="001B0DC8"/>
    <w:rsid w:val="001D225D"/>
    <w:rsid w:val="001D38B1"/>
    <w:rsid w:val="001D46DD"/>
    <w:rsid w:val="00212019"/>
    <w:rsid w:val="00220295"/>
    <w:rsid w:val="002211CE"/>
    <w:rsid w:val="0022683C"/>
    <w:rsid w:val="00232703"/>
    <w:rsid w:val="00235DB8"/>
    <w:rsid w:val="00237C27"/>
    <w:rsid w:val="0025082D"/>
    <w:rsid w:val="0026031C"/>
    <w:rsid w:val="0026133E"/>
    <w:rsid w:val="00274507"/>
    <w:rsid w:val="00280C97"/>
    <w:rsid w:val="002910AB"/>
    <w:rsid w:val="00291439"/>
    <w:rsid w:val="00292B3A"/>
    <w:rsid w:val="0029468F"/>
    <w:rsid w:val="002A5107"/>
    <w:rsid w:val="002A6B60"/>
    <w:rsid w:val="002A6F2D"/>
    <w:rsid w:val="002C50CD"/>
    <w:rsid w:val="002C510B"/>
    <w:rsid w:val="002D3B86"/>
    <w:rsid w:val="002D6C4A"/>
    <w:rsid w:val="002E5DCF"/>
    <w:rsid w:val="003035E4"/>
    <w:rsid w:val="00310559"/>
    <w:rsid w:val="00315617"/>
    <w:rsid w:val="00315633"/>
    <w:rsid w:val="0031700D"/>
    <w:rsid w:val="003210BE"/>
    <w:rsid w:val="003328AD"/>
    <w:rsid w:val="00335BF7"/>
    <w:rsid w:val="00346340"/>
    <w:rsid w:val="00352645"/>
    <w:rsid w:val="00362FE5"/>
    <w:rsid w:val="003649B4"/>
    <w:rsid w:val="00366993"/>
    <w:rsid w:val="00376025"/>
    <w:rsid w:val="0038124E"/>
    <w:rsid w:val="00383903"/>
    <w:rsid w:val="003859D8"/>
    <w:rsid w:val="00393C63"/>
    <w:rsid w:val="00394032"/>
    <w:rsid w:val="003A58C5"/>
    <w:rsid w:val="003B0120"/>
    <w:rsid w:val="003B03C1"/>
    <w:rsid w:val="003B44EE"/>
    <w:rsid w:val="003C12EF"/>
    <w:rsid w:val="003D2ED8"/>
    <w:rsid w:val="003E4F9C"/>
    <w:rsid w:val="003F14C0"/>
    <w:rsid w:val="00403932"/>
    <w:rsid w:val="004257F5"/>
    <w:rsid w:val="004340B6"/>
    <w:rsid w:val="00440994"/>
    <w:rsid w:val="0044523F"/>
    <w:rsid w:val="00450DD0"/>
    <w:rsid w:val="0046303B"/>
    <w:rsid w:val="0047062C"/>
    <w:rsid w:val="0047650E"/>
    <w:rsid w:val="004776C0"/>
    <w:rsid w:val="004828E3"/>
    <w:rsid w:val="0048615E"/>
    <w:rsid w:val="00492C1B"/>
    <w:rsid w:val="00495687"/>
    <w:rsid w:val="004A719E"/>
    <w:rsid w:val="004B3D09"/>
    <w:rsid w:val="004B5221"/>
    <w:rsid w:val="004B5C7F"/>
    <w:rsid w:val="004B7B7A"/>
    <w:rsid w:val="004D1085"/>
    <w:rsid w:val="004D615F"/>
    <w:rsid w:val="004E1FCB"/>
    <w:rsid w:val="004F4473"/>
    <w:rsid w:val="00505B81"/>
    <w:rsid w:val="005132A9"/>
    <w:rsid w:val="00516FA6"/>
    <w:rsid w:val="005266A8"/>
    <w:rsid w:val="00542BC4"/>
    <w:rsid w:val="00543EBE"/>
    <w:rsid w:val="00545667"/>
    <w:rsid w:val="0055183D"/>
    <w:rsid w:val="00574983"/>
    <w:rsid w:val="00576A68"/>
    <w:rsid w:val="005852EC"/>
    <w:rsid w:val="00590EE2"/>
    <w:rsid w:val="00592A2A"/>
    <w:rsid w:val="00596F48"/>
    <w:rsid w:val="005971BC"/>
    <w:rsid w:val="005A019F"/>
    <w:rsid w:val="005A09FE"/>
    <w:rsid w:val="005A589F"/>
    <w:rsid w:val="005B6650"/>
    <w:rsid w:val="005C460D"/>
    <w:rsid w:val="005E08FF"/>
    <w:rsid w:val="005E0943"/>
    <w:rsid w:val="005E5E2D"/>
    <w:rsid w:val="005F3A3A"/>
    <w:rsid w:val="005F5A95"/>
    <w:rsid w:val="00600B65"/>
    <w:rsid w:val="00601531"/>
    <w:rsid w:val="006044FC"/>
    <w:rsid w:val="00607774"/>
    <w:rsid w:val="006102EF"/>
    <w:rsid w:val="00614FDA"/>
    <w:rsid w:val="00621775"/>
    <w:rsid w:val="00623168"/>
    <w:rsid w:val="0062360F"/>
    <w:rsid w:val="00630773"/>
    <w:rsid w:val="006339BE"/>
    <w:rsid w:val="0063695F"/>
    <w:rsid w:val="00640A74"/>
    <w:rsid w:val="00645ED8"/>
    <w:rsid w:val="00647F71"/>
    <w:rsid w:val="00657EBA"/>
    <w:rsid w:val="0068177A"/>
    <w:rsid w:val="00692674"/>
    <w:rsid w:val="00692C7B"/>
    <w:rsid w:val="006A133C"/>
    <w:rsid w:val="006A7570"/>
    <w:rsid w:val="006B0D45"/>
    <w:rsid w:val="006B24C4"/>
    <w:rsid w:val="006B2920"/>
    <w:rsid w:val="006B41AC"/>
    <w:rsid w:val="006C3CD3"/>
    <w:rsid w:val="006D0AE2"/>
    <w:rsid w:val="006E0E95"/>
    <w:rsid w:val="006E6ED3"/>
    <w:rsid w:val="006F2B64"/>
    <w:rsid w:val="006F64F6"/>
    <w:rsid w:val="00700927"/>
    <w:rsid w:val="00707D0B"/>
    <w:rsid w:val="00710CFF"/>
    <w:rsid w:val="0073768D"/>
    <w:rsid w:val="00750D14"/>
    <w:rsid w:val="00761228"/>
    <w:rsid w:val="00761F38"/>
    <w:rsid w:val="00764E41"/>
    <w:rsid w:val="00765263"/>
    <w:rsid w:val="007776F9"/>
    <w:rsid w:val="00787378"/>
    <w:rsid w:val="00790325"/>
    <w:rsid w:val="00796D29"/>
    <w:rsid w:val="007A2933"/>
    <w:rsid w:val="007A6F20"/>
    <w:rsid w:val="007B22A4"/>
    <w:rsid w:val="007B39DC"/>
    <w:rsid w:val="007B6154"/>
    <w:rsid w:val="007B61E4"/>
    <w:rsid w:val="007C29CA"/>
    <w:rsid w:val="007C3697"/>
    <w:rsid w:val="007D180F"/>
    <w:rsid w:val="007D597F"/>
    <w:rsid w:val="007F1275"/>
    <w:rsid w:val="00805F93"/>
    <w:rsid w:val="008123DB"/>
    <w:rsid w:val="00822C38"/>
    <w:rsid w:val="008258F1"/>
    <w:rsid w:val="00830AA6"/>
    <w:rsid w:val="00833CF4"/>
    <w:rsid w:val="00835557"/>
    <w:rsid w:val="00840D8A"/>
    <w:rsid w:val="00866400"/>
    <w:rsid w:val="0087107F"/>
    <w:rsid w:val="0087340B"/>
    <w:rsid w:val="008768D8"/>
    <w:rsid w:val="00877D47"/>
    <w:rsid w:val="008823DD"/>
    <w:rsid w:val="00885D64"/>
    <w:rsid w:val="008901C5"/>
    <w:rsid w:val="00893E78"/>
    <w:rsid w:val="00895AA7"/>
    <w:rsid w:val="008A066C"/>
    <w:rsid w:val="008A48B8"/>
    <w:rsid w:val="008A537C"/>
    <w:rsid w:val="008A55AD"/>
    <w:rsid w:val="008D183E"/>
    <w:rsid w:val="008E7340"/>
    <w:rsid w:val="008F1113"/>
    <w:rsid w:val="009032CC"/>
    <w:rsid w:val="00903E7E"/>
    <w:rsid w:val="009061FD"/>
    <w:rsid w:val="0090735F"/>
    <w:rsid w:val="009079F6"/>
    <w:rsid w:val="00913CC4"/>
    <w:rsid w:val="00916992"/>
    <w:rsid w:val="00921691"/>
    <w:rsid w:val="00925384"/>
    <w:rsid w:val="0092632E"/>
    <w:rsid w:val="00951BE0"/>
    <w:rsid w:val="0096402F"/>
    <w:rsid w:val="00965E0D"/>
    <w:rsid w:val="009709A4"/>
    <w:rsid w:val="0097198F"/>
    <w:rsid w:val="00972D8E"/>
    <w:rsid w:val="00976C6D"/>
    <w:rsid w:val="00982EA0"/>
    <w:rsid w:val="00985822"/>
    <w:rsid w:val="00987150"/>
    <w:rsid w:val="00996461"/>
    <w:rsid w:val="009A0D54"/>
    <w:rsid w:val="009A57C6"/>
    <w:rsid w:val="009A6027"/>
    <w:rsid w:val="009B194D"/>
    <w:rsid w:val="009B1A18"/>
    <w:rsid w:val="009D35AB"/>
    <w:rsid w:val="009F26ED"/>
    <w:rsid w:val="009F2D41"/>
    <w:rsid w:val="009F6B11"/>
    <w:rsid w:val="009F769F"/>
    <w:rsid w:val="00A05659"/>
    <w:rsid w:val="00A1374C"/>
    <w:rsid w:val="00A1404E"/>
    <w:rsid w:val="00A22A0E"/>
    <w:rsid w:val="00A30659"/>
    <w:rsid w:val="00A361C0"/>
    <w:rsid w:val="00A36E7E"/>
    <w:rsid w:val="00A52728"/>
    <w:rsid w:val="00A52BF0"/>
    <w:rsid w:val="00A539EA"/>
    <w:rsid w:val="00A574FC"/>
    <w:rsid w:val="00A74F9B"/>
    <w:rsid w:val="00A947D7"/>
    <w:rsid w:val="00A94A5D"/>
    <w:rsid w:val="00A95E2C"/>
    <w:rsid w:val="00AA0A35"/>
    <w:rsid w:val="00AA5D49"/>
    <w:rsid w:val="00AD3FE6"/>
    <w:rsid w:val="00AD5996"/>
    <w:rsid w:val="00AE1EE9"/>
    <w:rsid w:val="00AE43E3"/>
    <w:rsid w:val="00AF4E30"/>
    <w:rsid w:val="00AF7C0E"/>
    <w:rsid w:val="00B06687"/>
    <w:rsid w:val="00B11975"/>
    <w:rsid w:val="00B166EE"/>
    <w:rsid w:val="00B17498"/>
    <w:rsid w:val="00B24A20"/>
    <w:rsid w:val="00B36C06"/>
    <w:rsid w:val="00B506F9"/>
    <w:rsid w:val="00B51B7D"/>
    <w:rsid w:val="00B550F2"/>
    <w:rsid w:val="00B60077"/>
    <w:rsid w:val="00B66085"/>
    <w:rsid w:val="00B87A1A"/>
    <w:rsid w:val="00B91051"/>
    <w:rsid w:val="00BA112E"/>
    <w:rsid w:val="00BA47FD"/>
    <w:rsid w:val="00BB0E33"/>
    <w:rsid w:val="00BB2DE8"/>
    <w:rsid w:val="00BB3870"/>
    <w:rsid w:val="00BC0548"/>
    <w:rsid w:val="00BD376A"/>
    <w:rsid w:val="00BD3A7E"/>
    <w:rsid w:val="00BE484A"/>
    <w:rsid w:val="00C574E7"/>
    <w:rsid w:val="00C60A07"/>
    <w:rsid w:val="00C60A15"/>
    <w:rsid w:val="00C67376"/>
    <w:rsid w:val="00C70298"/>
    <w:rsid w:val="00C73F15"/>
    <w:rsid w:val="00C77614"/>
    <w:rsid w:val="00C8373B"/>
    <w:rsid w:val="00C91B6C"/>
    <w:rsid w:val="00CB4992"/>
    <w:rsid w:val="00CC3644"/>
    <w:rsid w:val="00CC3E62"/>
    <w:rsid w:val="00CC5506"/>
    <w:rsid w:val="00CD0388"/>
    <w:rsid w:val="00CD572B"/>
    <w:rsid w:val="00D04F11"/>
    <w:rsid w:val="00D10711"/>
    <w:rsid w:val="00D14331"/>
    <w:rsid w:val="00D16853"/>
    <w:rsid w:val="00D21DC5"/>
    <w:rsid w:val="00D51F4A"/>
    <w:rsid w:val="00D5248A"/>
    <w:rsid w:val="00D533F2"/>
    <w:rsid w:val="00D570C0"/>
    <w:rsid w:val="00D8007E"/>
    <w:rsid w:val="00D81C56"/>
    <w:rsid w:val="00DA737B"/>
    <w:rsid w:val="00DC0D1E"/>
    <w:rsid w:val="00DC2A76"/>
    <w:rsid w:val="00DD29E8"/>
    <w:rsid w:val="00DD4F57"/>
    <w:rsid w:val="00DE1517"/>
    <w:rsid w:val="00DE58B9"/>
    <w:rsid w:val="00DF5C5F"/>
    <w:rsid w:val="00DF722C"/>
    <w:rsid w:val="00E01418"/>
    <w:rsid w:val="00E07501"/>
    <w:rsid w:val="00E216FD"/>
    <w:rsid w:val="00E27236"/>
    <w:rsid w:val="00E27E9A"/>
    <w:rsid w:val="00E328C6"/>
    <w:rsid w:val="00E32FE9"/>
    <w:rsid w:val="00E411F7"/>
    <w:rsid w:val="00E5284B"/>
    <w:rsid w:val="00E53BCB"/>
    <w:rsid w:val="00E55323"/>
    <w:rsid w:val="00E64A8C"/>
    <w:rsid w:val="00E67620"/>
    <w:rsid w:val="00E80400"/>
    <w:rsid w:val="00E80A13"/>
    <w:rsid w:val="00E80DCC"/>
    <w:rsid w:val="00E8268D"/>
    <w:rsid w:val="00E845F1"/>
    <w:rsid w:val="00E85841"/>
    <w:rsid w:val="00E86A85"/>
    <w:rsid w:val="00E94A1C"/>
    <w:rsid w:val="00EA02AA"/>
    <w:rsid w:val="00EA34C9"/>
    <w:rsid w:val="00EA6C8F"/>
    <w:rsid w:val="00EB5E38"/>
    <w:rsid w:val="00EC3E67"/>
    <w:rsid w:val="00EC7D18"/>
    <w:rsid w:val="00EC7DCE"/>
    <w:rsid w:val="00ED0D1F"/>
    <w:rsid w:val="00EE0E05"/>
    <w:rsid w:val="00EE70B8"/>
    <w:rsid w:val="00EE77E8"/>
    <w:rsid w:val="00EF1DEC"/>
    <w:rsid w:val="00EF48B9"/>
    <w:rsid w:val="00F00F38"/>
    <w:rsid w:val="00F029C6"/>
    <w:rsid w:val="00F07729"/>
    <w:rsid w:val="00F13608"/>
    <w:rsid w:val="00F13D80"/>
    <w:rsid w:val="00F16DDA"/>
    <w:rsid w:val="00F35A6E"/>
    <w:rsid w:val="00F40971"/>
    <w:rsid w:val="00F52CDE"/>
    <w:rsid w:val="00F56289"/>
    <w:rsid w:val="00F61E44"/>
    <w:rsid w:val="00F6501A"/>
    <w:rsid w:val="00F7782D"/>
    <w:rsid w:val="00F80A95"/>
    <w:rsid w:val="00F85685"/>
    <w:rsid w:val="00F908B1"/>
    <w:rsid w:val="00F91E11"/>
    <w:rsid w:val="00F95A90"/>
    <w:rsid w:val="00FA27CB"/>
    <w:rsid w:val="00FA3D16"/>
    <w:rsid w:val="00FC3756"/>
    <w:rsid w:val="00FC5E32"/>
    <w:rsid w:val="00FD2B43"/>
    <w:rsid w:val="00FE23C0"/>
    <w:rsid w:val="00FF28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30659"/>
    <w:rPr>
      <w:rFonts w:eastAsia="MS Mincho"/>
    </w:rPr>
  </w:style>
  <w:style w:type="paragraph" w:styleId="Nagwek1">
    <w:name w:val="heading 1"/>
    <w:basedOn w:val="Normalny"/>
    <w:next w:val="Normalny"/>
    <w:link w:val="Nagwek1Znak"/>
    <w:qFormat/>
    <w:rsid w:val="002D6C4A"/>
    <w:pPr>
      <w:keepNext/>
      <w:outlineLvl w:val="0"/>
    </w:pPr>
    <w:rPr>
      <w:sz w:val="28"/>
    </w:rPr>
  </w:style>
  <w:style w:type="paragraph" w:styleId="Nagwek2">
    <w:name w:val="heading 2"/>
    <w:basedOn w:val="Normalny"/>
    <w:next w:val="Normalny"/>
    <w:link w:val="Nagwek2Znak"/>
    <w:qFormat/>
    <w:rsid w:val="002D6C4A"/>
    <w:pPr>
      <w:keepNext/>
      <w:ind w:left="4248" w:firstLine="708"/>
      <w:jc w:val="both"/>
      <w:outlineLvl w:val="1"/>
    </w:pPr>
    <w:rPr>
      <w:sz w:val="28"/>
    </w:rPr>
  </w:style>
  <w:style w:type="paragraph" w:styleId="Nagwek3">
    <w:name w:val="heading 3"/>
    <w:basedOn w:val="Normalny"/>
    <w:next w:val="Normalny"/>
    <w:link w:val="Nagwek3Znak"/>
    <w:qFormat/>
    <w:rsid w:val="002D6C4A"/>
    <w:pPr>
      <w:keepNext/>
      <w:outlineLvl w:val="2"/>
    </w:pPr>
    <w:rPr>
      <w:sz w:val="36"/>
    </w:rPr>
  </w:style>
  <w:style w:type="paragraph" w:styleId="Nagwek4">
    <w:name w:val="heading 4"/>
    <w:basedOn w:val="Normalny"/>
    <w:next w:val="Normalny"/>
    <w:link w:val="Nagwek4Znak"/>
    <w:qFormat/>
    <w:rsid w:val="002D6C4A"/>
    <w:pPr>
      <w:keepNext/>
      <w:outlineLvl w:val="3"/>
    </w:pPr>
    <w:rPr>
      <w:sz w:val="24"/>
    </w:rPr>
  </w:style>
  <w:style w:type="paragraph" w:styleId="Nagwek5">
    <w:name w:val="heading 5"/>
    <w:basedOn w:val="Normalny"/>
    <w:next w:val="Normalny"/>
    <w:link w:val="Nagwek5Znak"/>
    <w:qFormat/>
    <w:rsid w:val="002D6C4A"/>
    <w:pPr>
      <w:keepNext/>
      <w:outlineLvl w:val="4"/>
    </w:pPr>
    <w:rPr>
      <w:b/>
      <w:sz w:val="24"/>
    </w:rPr>
  </w:style>
  <w:style w:type="paragraph" w:styleId="Nagwek6">
    <w:name w:val="heading 6"/>
    <w:basedOn w:val="Normalny"/>
    <w:next w:val="Normalny"/>
    <w:link w:val="Nagwek6Znak"/>
    <w:qFormat/>
    <w:rsid w:val="002D6C4A"/>
    <w:pPr>
      <w:keepNext/>
      <w:ind w:left="5103"/>
      <w:outlineLvl w:val="5"/>
    </w:pPr>
    <w:rPr>
      <w:sz w:val="28"/>
    </w:rPr>
  </w:style>
  <w:style w:type="paragraph" w:styleId="Nagwek7">
    <w:name w:val="heading 7"/>
    <w:basedOn w:val="Normalny"/>
    <w:next w:val="Normalny"/>
    <w:link w:val="Nagwek7Znak"/>
    <w:qFormat/>
    <w:rsid w:val="002D6C4A"/>
    <w:pPr>
      <w:keepNext/>
      <w:ind w:left="4820"/>
      <w:outlineLvl w:val="6"/>
    </w:pPr>
    <w:rPr>
      <w:b/>
      <w:sz w:val="32"/>
    </w:rPr>
  </w:style>
  <w:style w:type="paragraph" w:styleId="Nagwek8">
    <w:name w:val="heading 8"/>
    <w:basedOn w:val="Normalny"/>
    <w:next w:val="Normalny"/>
    <w:link w:val="Nagwek8Znak"/>
    <w:qFormat/>
    <w:rsid w:val="002D6C4A"/>
    <w:pPr>
      <w:keepNext/>
      <w:jc w:val="center"/>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6C4A"/>
    <w:pPr>
      <w:jc w:val="both"/>
    </w:pPr>
    <w:rPr>
      <w:sz w:val="28"/>
    </w:rPr>
  </w:style>
  <w:style w:type="paragraph" w:styleId="Tekstpodstawowywcity">
    <w:name w:val="Body Text Indent"/>
    <w:basedOn w:val="Normalny"/>
    <w:link w:val="TekstpodstawowywcityZnak"/>
    <w:rsid w:val="002D6C4A"/>
    <w:pPr>
      <w:ind w:firstLine="708"/>
      <w:jc w:val="both"/>
    </w:pPr>
    <w:rPr>
      <w:sz w:val="28"/>
    </w:rPr>
  </w:style>
  <w:style w:type="paragraph" w:styleId="Tekstpodstawowy2">
    <w:name w:val="Body Text 2"/>
    <w:basedOn w:val="Normalny"/>
    <w:link w:val="Tekstpodstawowy2Znak"/>
    <w:rsid w:val="002D6C4A"/>
    <w:rPr>
      <w:sz w:val="28"/>
    </w:rPr>
  </w:style>
  <w:style w:type="paragraph" w:styleId="Tekstpodstawowywcity2">
    <w:name w:val="Body Text Indent 2"/>
    <w:basedOn w:val="Normalny"/>
    <w:link w:val="Tekstpodstawowywcity2Znak"/>
    <w:rsid w:val="002D6C4A"/>
    <w:pPr>
      <w:ind w:left="1985" w:hanging="1134"/>
      <w:jc w:val="both"/>
    </w:pPr>
    <w:rPr>
      <w:sz w:val="24"/>
    </w:rPr>
  </w:style>
  <w:style w:type="paragraph" w:styleId="Tekstpodstawowywcity3">
    <w:name w:val="Body Text Indent 3"/>
    <w:basedOn w:val="Normalny"/>
    <w:link w:val="Tekstpodstawowywcity3Znak"/>
    <w:rsid w:val="002D6C4A"/>
    <w:pPr>
      <w:ind w:left="4820"/>
    </w:pPr>
    <w:rPr>
      <w:b/>
      <w:bCs/>
      <w:sz w:val="28"/>
    </w:rPr>
  </w:style>
  <w:style w:type="paragraph" w:styleId="Nagwek">
    <w:name w:val="header"/>
    <w:basedOn w:val="Normalny"/>
    <w:link w:val="NagwekZnak"/>
    <w:uiPriority w:val="99"/>
    <w:rsid w:val="002A6B60"/>
    <w:pPr>
      <w:tabs>
        <w:tab w:val="center" w:pos="4536"/>
        <w:tab w:val="right" w:pos="9072"/>
      </w:tabs>
    </w:pPr>
  </w:style>
  <w:style w:type="paragraph" w:styleId="Stopka">
    <w:name w:val="footer"/>
    <w:basedOn w:val="Normalny"/>
    <w:link w:val="StopkaZnak"/>
    <w:uiPriority w:val="99"/>
    <w:rsid w:val="002A6B60"/>
    <w:pPr>
      <w:tabs>
        <w:tab w:val="center" w:pos="4536"/>
        <w:tab w:val="right" w:pos="9072"/>
      </w:tabs>
    </w:pPr>
  </w:style>
  <w:style w:type="paragraph" w:styleId="NormalnyWeb">
    <w:name w:val="Normal (Web)"/>
    <w:basedOn w:val="Normalny"/>
    <w:rsid w:val="008F1113"/>
    <w:pPr>
      <w:spacing w:before="100" w:beforeAutospacing="1" w:after="100" w:afterAutospacing="1"/>
    </w:pPr>
    <w:rPr>
      <w:sz w:val="24"/>
      <w:szCs w:val="24"/>
    </w:rPr>
  </w:style>
  <w:style w:type="paragraph" w:styleId="Tekstprzypisukocowego">
    <w:name w:val="endnote text"/>
    <w:basedOn w:val="Normalny"/>
    <w:link w:val="TekstprzypisukocowegoZnak"/>
    <w:semiHidden/>
    <w:rsid w:val="00FA3D16"/>
  </w:style>
  <w:style w:type="character" w:styleId="Odwoanieprzypisukocowego">
    <w:name w:val="endnote reference"/>
    <w:semiHidden/>
    <w:rsid w:val="00FA3D16"/>
    <w:rPr>
      <w:vertAlign w:val="superscript"/>
    </w:rPr>
  </w:style>
  <w:style w:type="paragraph" w:styleId="Tekstprzypisudolnego">
    <w:name w:val="footnote text"/>
    <w:aliases w:val="Podrozdział,Footnote,Podrozdzia3"/>
    <w:basedOn w:val="Normalny"/>
    <w:link w:val="TekstprzypisudolnegoZnak"/>
    <w:semiHidden/>
    <w:rsid w:val="00450DD0"/>
    <w:rPr>
      <w:szCs w:val="24"/>
    </w:rPr>
  </w:style>
  <w:style w:type="character" w:customStyle="1" w:styleId="TekstprzypisudolnegoZnak">
    <w:name w:val="Tekst przypisu dolnego Znak"/>
    <w:aliases w:val="Podrozdział Znak,Footnote Znak,Podrozdzia3 Znak"/>
    <w:link w:val="Tekstprzypisudolnego"/>
    <w:semiHidden/>
    <w:rsid w:val="00450DD0"/>
    <w:rPr>
      <w:szCs w:val="24"/>
      <w:lang w:val="pl-PL" w:eastAsia="pl-PL" w:bidi="ar-SA"/>
    </w:rPr>
  </w:style>
  <w:style w:type="table" w:styleId="Tabela-Siatka">
    <w:name w:val="Table Grid"/>
    <w:basedOn w:val="Standardowy"/>
    <w:uiPriority w:val="39"/>
    <w:rsid w:val="00C73F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ny"/>
    <w:rsid w:val="00CD0388"/>
    <w:pPr>
      <w:spacing w:before="100" w:beforeAutospacing="1" w:after="100" w:afterAutospacing="1"/>
    </w:pPr>
    <w:rPr>
      <w:sz w:val="24"/>
      <w:szCs w:val="24"/>
    </w:rPr>
  </w:style>
  <w:style w:type="character" w:styleId="Hipercze">
    <w:name w:val="Hyperlink"/>
    <w:rsid w:val="001A6781"/>
    <w:rPr>
      <w:color w:val="0563C1"/>
      <w:u w:val="single"/>
    </w:rPr>
  </w:style>
  <w:style w:type="character" w:customStyle="1" w:styleId="Nagwek1Znak">
    <w:name w:val="Nagłówek 1 Znak"/>
    <w:basedOn w:val="Domylnaczcionkaakapitu"/>
    <w:link w:val="Nagwek1"/>
    <w:rsid w:val="00A30659"/>
    <w:rPr>
      <w:sz w:val="28"/>
    </w:rPr>
  </w:style>
  <w:style w:type="character" w:customStyle="1" w:styleId="Nagwek2Znak">
    <w:name w:val="Nagłówek 2 Znak"/>
    <w:basedOn w:val="Domylnaczcionkaakapitu"/>
    <w:link w:val="Nagwek2"/>
    <w:rsid w:val="00A30659"/>
    <w:rPr>
      <w:sz w:val="28"/>
    </w:rPr>
  </w:style>
  <w:style w:type="character" w:customStyle="1" w:styleId="Nagwek3Znak">
    <w:name w:val="Nagłówek 3 Znak"/>
    <w:basedOn w:val="Domylnaczcionkaakapitu"/>
    <w:link w:val="Nagwek3"/>
    <w:rsid w:val="00A30659"/>
    <w:rPr>
      <w:sz w:val="36"/>
    </w:rPr>
  </w:style>
  <w:style w:type="character" w:customStyle="1" w:styleId="Nagwek4Znak">
    <w:name w:val="Nagłówek 4 Znak"/>
    <w:basedOn w:val="Domylnaczcionkaakapitu"/>
    <w:link w:val="Nagwek4"/>
    <w:rsid w:val="00A30659"/>
    <w:rPr>
      <w:sz w:val="24"/>
    </w:rPr>
  </w:style>
  <w:style w:type="character" w:customStyle="1" w:styleId="Nagwek5Znak">
    <w:name w:val="Nagłówek 5 Znak"/>
    <w:basedOn w:val="Domylnaczcionkaakapitu"/>
    <w:link w:val="Nagwek5"/>
    <w:rsid w:val="00A30659"/>
    <w:rPr>
      <w:b/>
      <w:sz w:val="24"/>
    </w:rPr>
  </w:style>
  <w:style w:type="character" w:customStyle="1" w:styleId="Nagwek6Znak">
    <w:name w:val="Nagłówek 6 Znak"/>
    <w:basedOn w:val="Domylnaczcionkaakapitu"/>
    <w:link w:val="Nagwek6"/>
    <w:rsid w:val="00A30659"/>
    <w:rPr>
      <w:sz w:val="28"/>
    </w:rPr>
  </w:style>
  <w:style w:type="character" w:customStyle="1" w:styleId="Nagwek7Znak">
    <w:name w:val="Nagłówek 7 Znak"/>
    <w:basedOn w:val="Domylnaczcionkaakapitu"/>
    <w:link w:val="Nagwek7"/>
    <w:rsid w:val="00A30659"/>
    <w:rPr>
      <w:b/>
      <w:sz w:val="32"/>
    </w:rPr>
  </w:style>
  <w:style w:type="character" w:customStyle="1" w:styleId="Nagwek8Znak">
    <w:name w:val="Nagłówek 8 Znak"/>
    <w:basedOn w:val="Domylnaczcionkaakapitu"/>
    <w:link w:val="Nagwek8"/>
    <w:rsid w:val="00A30659"/>
    <w:rPr>
      <w:sz w:val="28"/>
    </w:rPr>
  </w:style>
  <w:style w:type="character" w:styleId="UyteHipercze">
    <w:name w:val="FollowedHyperlink"/>
    <w:basedOn w:val="Domylnaczcionkaakapitu"/>
    <w:uiPriority w:val="99"/>
    <w:unhideWhenUsed/>
    <w:rsid w:val="00A30659"/>
    <w:rPr>
      <w:color w:val="800080" w:themeColor="followedHyperlink"/>
      <w:u w:val="single"/>
    </w:rPr>
  </w:style>
  <w:style w:type="character" w:customStyle="1" w:styleId="TekstprzypisudolnegoZnak1">
    <w:name w:val="Tekst przypisu dolnego Znak1"/>
    <w:aliases w:val="Podrozdział Znak1,Footnote Znak1,Podrozdzia3 Znak1"/>
    <w:basedOn w:val="Domylnaczcionkaakapitu"/>
    <w:semiHidden/>
    <w:rsid w:val="00A30659"/>
    <w:rPr>
      <w:rFonts w:eastAsia="MS Mincho"/>
    </w:rPr>
  </w:style>
  <w:style w:type="paragraph" w:styleId="Tekstkomentarza">
    <w:name w:val="annotation text"/>
    <w:basedOn w:val="Normalny"/>
    <w:link w:val="TekstkomentarzaZnak"/>
    <w:uiPriority w:val="99"/>
    <w:unhideWhenUsed/>
    <w:rsid w:val="00A30659"/>
  </w:style>
  <w:style w:type="character" w:customStyle="1" w:styleId="TekstkomentarzaZnak">
    <w:name w:val="Tekst komentarza Znak"/>
    <w:basedOn w:val="Domylnaczcionkaakapitu"/>
    <w:link w:val="Tekstkomentarza"/>
    <w:uiPriority w:val="99"/>
    <w:rsid w:val="00A30659"/>
    <w:rPr>
      <w:rFonts w:eastAsia="MS Mincho"/>
    </w:rPr>
  </w:style>
  <w:style w:type="character" w:customStyle="1" w:styleId="NagwekZnak">
    <w:name w:val="Nagłówek Znak"/>
    <w:basedOn w:val="Domylnaczcionkaakapitu"/>
    <w:link w:val="Nagwek"/>
    <w:uiPriority w:val="99"/>
    <w:rsid w:val="00A30659"/>
  </w:style>
  <w:style w:type="character" w:customStyle="1" w:styleId="StopkaZnak">
    <w:name w:val="Stopka Znak"/>
    <w:basedOn w:val="Domylnaczcionkaakapitu"/>
    <w:link w:val="Stopka"/>
    <w:uiPriority w:val="99"/>
    <w:rsid w:val="00A30659"/>
  </w:style>
  <w:style w:type="character" w:customStyle="1" w:styleId="TekstprzypisukocowegoZnak">
    <w:name w:val="Tekst przypisu końcowego Znak"/>
    <w:basedOn w:val="Domylnaczcionkaakapitu"/>
    <w:link w:val="Tekstprzypisukocowego"/>
    <w:semiHidden/>
    <w:rsid w:val="00A30659"/>
  </w:style>
  <w:style w:type="character" w:customStyle="1" w:styleId="TekstpodstawowyZnak">
    <w:name w:val="Tekst podstawowy Znak"/>
    <w:basedOn w:val="Domylnaczcionkaakapitu"/>
    <w:link w:val="Tekstpodstawowy"/>
    <w:rsid w:val="00A30659"/>
    <w:rPr>
      <w:sz w:val="28"/>
    </w:rPr>
  </w:style>
  <w:style w:type="character" w:customStyle="1" w:styleId="TekstpodstawowywcityZnak">
    <w:name w:val="Tekst podstawowy wcięty Znak"/>
    <w:basedOn w:val="Domylnaczcionkaakapitu"/>
    <w:link w:val="Tekstpodstawowywcity"/>
    <w:rsid w:val="00A30659"/>
    <w:rPr>
      <w:sz w:val="28"/>
    </w:rPr>
  </w:style>
  <w:style w:type="character" w:customStyle="1" w:styleId="Tekstpodstawowy2Znak">
    <w:name w:val="Tekst podstawowy 2 Znak"/>
    <w:basedOn w:val="Domylnaczcionkaakapitu"/>
    <w:link w:val="Tekstpodstawowy2"/>
    <w:rsid w:val="00A30659"/>
    <w:rPr>
      <w:sz w:val="28"/>
    </w:rPr>
  </w:style>
  <w:style w:type="paragraph" w:styleId="Tekstpodstawowy3">
    <w:name w:val="Body Text 3"/>
    <w:basedOn w:val="Normalny"/>
    <w:link w:val="Tekstpodstawowy3Znak"/>
    <w:unhideWhenUsed/>
    <w:rsid w:val="00A30659"/>
    <w:pPr>
      <w:spacing w:after="120"/>
    </w:pPr>
    <w:rPr>
      <w:sz w:val="16"/>
      <w:szCs w:val="16"/>
    </w:rPr>
  </w:style>
  <w:style w:type="character" w:customStyle="1" w:styleId="Tekstpodstawowy3Znak">
    <w:name w:val="Tekst podstawowy 3 Znak"/>
    <w:basedOn w:val="Domylnaczcionkaakapitu"/>
    <w:link w:val="Tekstpodstawowy3"/>
    <w:rsid w:val="00A30659"/>
    <w:rPr>
      <w:rFonts w:eastAsia="MS Mincho"/>
      <w:sz w:val="16"/>
      <w:szCs w:val="16"/>
    </w:rPr>
  </w:style>
  <w:style w:type="character" w:customStyle="1" w:styleId="Tekstpodstawowywcity2Znak">
    <w:name w:val="Tekst podstawowy wcięty 2 Znak"/>
    <w:basedOn w:val="Domylnaczcionkaakapitu"/>
    <w:link w:val="Tekstpodstawowywcity2"/>
    <w:rsid w:val="00A30659"/>
    <w:rPr>
      <w:sz w:val="24"/>
    </w:rPr>
  </w:style>
  <w:style w:type="character" w:customStyle="1" w:styleId="Tekstpodstawowywcity3Znak">
    <w:name w:val="Tekst podstawowy wcięty 3 Znak"/>
    <w:basedOn w:val="Domylnaczcionkaakapitu"/>
    <w:link w:val="Tekstpodstawowywcity3"/>
    <w:rsid w:val="00A30659"/>
    <w:rPr>
      <w:b/>
      <w:bCs/>
      <w:sz w:val="28"/>
    </w:rPr>
  </w:style>
  <w:style w:type="character" w:customStyle="1" w:styleId="AkapitzlistZnak">
    <w:name w:val="Akapit z listą Znak"/>
    <w:basedOn w:val="Domylnaczcionkaakapitu"/>
    <w:link w:val="Akapitzlist"/>
    <w:uiPriority w:val="34"/>
    <w:locked/>
    <w:rsid w:val="00A30659"/>
    <w:rPr>
      <w:rFonts w:ascii="MS Mincho" w:eastAsia="MS Mincho" w:hAnsi="MS Mincho"/>
    </w:rPr>
  </w:style>
  <w:style w:type="paragraph" w:styleId="Akapitzlist">
    <w:name w:val="List Paragraph"/>
    <w:basedOn w:val="Normalny"/>
    <w:link w:val="AkapitzlistZnak"/>
    <w:uiPriority w:val="34"/>
    <w:qFormat/>
    <w:rsid w:val="00A30659"/>
    <w:pPr>
      <w:ind w:left="708"/>
    </w:pPr>
    <w:rPr>
      <w:rFonts w:ascii="MS Mincho" w:hAnsi="MS Mincho"/>
    </w:rPr>
  </w:style>
  <w:style w:type="paragraph" w:customStyle="1" w:styleId="Tekstpodstawowy21">
    <w:name w:val="Tekst podstawowy 21"/>
    <w:basedOn w:val="Normalny"/>
    <w:rsid w:val="00A30659"/>
    <w:pPr>
      <w:overflowPunct w:val="0"/>
      <w:autoSpaceDE w:val="0"/>
      <w:autoSpaceDN w:val="0"/>
      <w:adjustRightInd w:val="0"/>
    </w:pPr>
    <w:rPr>
      <w:sz w:val="24"/>
    </w:rPr>
  </w:style>
  <w:style w:type="paragraph" w:customStyle="1" w:styleId="Standardowytekst">
    <w:name w:val="Standardowy.tekst"/>
    <w:rsid w:val="00A30659"/>
    <w:pPr>
      <w:overflowPunct w:val="0"/>
      <w:autoSpaceDE w:val="0"/>
      <w:autoSpaceDN w:val="0"/>
      <w:adjustRightInd w:val="0"/>
      <w:jc w:val="both"/>
    </w:pPr>
    <w:rPr>
      <w:rFonts w:eastAsia="MS Mincho"/>
    </w:rPr>
  </w:style>
  <w:style w:type="paragraph" w:customStyle="1" w:styleId="Tabelapozycja">
    <w:name w:val="Tabela pozycja"/>
    <w:basedOn w:val="Normalny"/>
    <w:rsid w:val="00A30659"/>
    <w:rPr>
      <w:rFonts w:ascii="Arial" w:eastAsia="MS Outlook" w:hAnsi="Arial"/>
      <w:sz w:val="22"/>
    </w:rPr>
  </w:style>
  <w:style w:type="paragraph" w:customStyle="1" w:styleId="Nagwek20">
    <w:name w:val="Nagłówek2"/>
    <w:basedOn w:val="Normalny"/>
    <w:next w:val="Tekstpodstawowy"/>
    <w:rsid w:val="00A30659"/>
    <w:pPr>
      <w:suppressAutoHyphens/>
      <w:overflowPunct w:val="0"/>
      <w:autoSpaceDE w:val="0"/>
      <w:ind w:left="573" w:hanging="119"/>
      <w:jc w:val="center"/>
    </w:pPr>
    <w:rPr>
      <w:rFonts w:ascii="Bookman Old Style" w:eastAsia="Times New Roman" w:hAnsi="Bookman Old Style" w:cs="Bookman Old Style"/>
      <w:sz w:val="32"/>
      <w:szCs w:val="23"/>
      <w:lang w:eastAsia="zh-CN"/>
    </w:rPr>
  </w:style>
  <w:style w:type="paragraph" w:customStyle="1" w:styleId="Standard">
    <w:name w:val="Standard"/>
    <w:rsid w:val="00A30659"/>
    <w:pPr>
      <w:widowControl w:val="0"/>
      <w:suppressAutoHyphens/>
      <w:ind w:left="573" w:hanging="119"/>
      <w:jc w:val="both"/>
    </w:pPr>
    <w:rPr>
      <w:rFonts w:eastAsia="Andale Sans UI" w:cs="Tahoma"/>
      <w:kern w:val="2"/>
      <w:sz w:val="24"/>
      <w:szCs w:val="24"/>
      <w:lang w:val="de-DE" w:eastAsia="ja-JP" w:bidi="fa-IR"/>
    </w:rPr>
  </w:style>
  <w:style w:type="character" w:customStyle="1" w:styleId="Teksttreci2">
    <w:name w:val="Tekst treści (2)_"/>
    <w:link w:val="Teksttreci20"/>
    <w:locked/>
    <w:rsid w:val="00A30659"/>
    <w:rPr>
      <w:sz w:val="23"/>
      <w:szCs w:val="23"/>
      <w:shd w:val="clear" w:color="auto" w:fill="FFFFFF"/>
    </w:rPr>
  </w:style>
  <w:style w:type="paragraph" w:customStyle="1" w:styleId="Teksttreci20">
    <w:name w:val="Tekst treści (2)"/>
    <w:basedOn w:val="Normalny"/>
    <w:link w:val="Teksttreci2"/>
    <w:rsid w:val="00A30659"/>
    <w:pPr>
      <w:shd w:val="clear" w:color="auto" w:fill="FFFFFF"/>
      <w:spacing w:line="254" w:lineRule="exact"/>
    </w:pPr>
    <w:rPr>
      <w:rFonts w:eastAsia="Times New Roman"/>
      <w:sz w:val="23"/>
      <w:szCs w:val="23"/>
    </w:rPr>
  </w:style>
  <w:style w:type="character" w:styleId="Odwoanieprzypisudolnego">
    <w:name w:val="footnote reference"/>
    <w:aliases w:val="Footnote Reference Number"/>
    <w:unhideWhenUsed/>
    <w:rsid w:val="00A30659"/>
    <w:rPr>
      <w:vertAlign w:val="superscript"/>
    </w:rPr>
  </w:style>
  <w:style w:type="character" w:styleId="Uwydatnienie">
    <w:name w:val="Emphasis"/>
    <w:basedOn w:val="Domylnaczcionkaakapitu"/>
    <w:qFormat/>
    <w:rsid w:val="00A30659"/>
    <w:rPr>
      <w:i/>
      <w:iCs/>
    </w:rPr>
  </w:style>
  <w:style w:type="paragraph" w:styleId="Bezodstpw">
    <w:name w:val="No Spacing"/>
    <w:uiPriority w:val="1"/>
    <w:qFormat/>
    <w:rsid w:val="00027A4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496592">
      <w:bodyDiv w:val="1"/>
      <w:marLeft w:val="0"/>
      <w:marRight w:val="0"/>
      <w:marTop w:val="0"/>
      <w:marBottom w:val="0"/>
      <w:divBdr>
        <w:top w:val="none" w:sz="0" w:space="0" w:color="auto"/>
        <w:left w:val="none" w:sz="0" w:space="0" w:color="auto"/>
        <w:bottom w:val="none" w:sz="0" w:space="0" w:color="auto"/>
        <w:right w:val="none" w:sz="0" w:space="0" w:color="auto"/>
      </w:divBdr>
    </w:div>
    <w:div w:id="918641564">
      <w:bodyDiv w:val="1"/>
      <w:marLeft w:val="0"/>
      <w:marRight w:val="0"/>
      <w:marTop w:val="0"/>
      <w:marBottom w:val="0"/>
      <w:divBdr>
        <w:top w:val="none" w:sz="0" w:space="0" w:color="auto"/>
        <w:left w:val="none" w:sz="0" w:space="0" w:color="auto"/>
        <w:bottom w:val="none" w:sz="0" w:space="0" w:color="auto"/>
        <w:right w:val="none" w:sz="0" w:space="0" w:color="auto"/>
      </w:divBdr>
    </w:div>
    <w:div w:id="1509514865">
      <w:bodyDiv w:val="1"/>
      <w:marLeft w:val="0"/>
      <w:marRight w:val="0"/>
      <w:marTop w:val="0"/>
      <w:marBottom w:val="0"/>
      <w:divBdr>
        <w:top w:val="none" w:sz="0" w:space="0" w:color="auto"/>
        <w:left w:val="none" w:sz="0" w:space="0" w:color="auto"/>
        <w:bottom w:val="none" w:sz="0" w:space="0" w:color="auto"/>
        <w:right w:val="none" w:sz="0" w:space="0" w:color="auto"/>
      </w:divBdr>
      <w:divsChild>
        <w:div w:id="53431111">
          <w:marLeft w:val="0"/>
          <w:marRight w:val="0"/>
          <w:marTop w:val="0"/>
          <w:marBottom w:val="0"/>
          <w:divBdr>
            <w:top w:val="none" w:sz="0" w:space="0" w:color="auto"/>
            <w:left w:val="none" w:sz="0" w:space="0" w:color="auto"/>
            <w:bottom w:val="none" w:sz="0" w:space="0" w:color="auto"/>
            <w:right w:val="none" w:sz="0" w:space="0" w:color="auto"/>
          </w:divBdr>
        </w:div>
        <w:div w:id="86270994">
          <w:marLeft w:val="0"/>
          <w:marRight w:val="0"/>
          <w:marTop w:val="0"/>
          <w:marBottom w:val="0"/>
          <w:divBdr>
            <w:top w:val="none" w:sz="0" w:space="0" w:color="auto"/>
            <w:left w:val="none" w:sz="0" w:space="0" w:color="auto"/>
            <w:bottom w:val="none" w:sz="0" w:space="0" w:color="auto"/>
            <w:right w:val="none" w:sz="0" w:space="0" w:color="auto"/>
          </w:divBdr>
        </w:div>
        <w:div w:id="106967099">
          <w:marLeft w:val="0"/>
          <w:marRight w:val="0"/>
          <w:marTop w:val="0"/>
          <w:marBottom w:val="0"/>
          <w:divBdr>
            <w:top w:val="none" w:sz="0" w:space="0" w:color="auto"/>
            <w:left w:val="none" w:sz="0" w:space="0" w:color="auto"/>
            <w:bottom w:val="none" w:sz="0" w:space="0" w:color="auto"/>
            <w:right w:val="none" w:sz="0" w:space="0" w:color="auto"/>
          </w:divBdr>
        </w:div>
        <w:div w:id="315964432">
          <w:marLeft w:val="0"/>
          <w:marRight w:val="0"/>
          <w:marTop w:val="0"/>
          <w:marBottom w:val="0"/>
          <w:divBdr>
            <w:top w:val="none" w:sz="0" w:space="0" w:color="auto"/>
            <w:left w:val="none" w:sz="0" w:space="0" w:color="auto"/>
            <w:bottom w:val="none" w:sz="0" w:space="0" w:color="auto"/>
            <w:right w:val="none" w:sz="0" w:space="0" w:color="auto"/>
          </w:divBdr>
        </w:div>
        <w:div w:id="656495944">
          <w:marLeft w:val="0"/>
          <w:marRight w:val="0"/>
          <w:marTop w:val="0"/>
          <w:marBottom w:val="0"/>
          <w:divBdr>
            <w:top w:val="none" w:sz="0" w:space="0" w:color="auto"/>
            <w:left w:val="none" w:sz="0" w:space="0" w:color="auto"/>
            <w:bottom w:val="none" w:sz="0" w:space="0" w:color="auto"/>
            <w:right w:val="none" w:sz="0" w:space="0" w:color="auto"/>
          </w:divBdr>
        </w:div>
        <w:div w:id="701513498">
          <w:marLeft w:val="0"/>
          <w:marRight w:val="0"/>
          <w:marTop w:val="0"/>
          <w:marBottom w:val="0"/>
          <w:divBdr>
            <w:top w:val="none" w:sz="0" w:space="0" w:color="auto"/>
            <w:left w:val="none" w:sz="0" w:space="0" w:color="auto"/>
            <w:bottom w:val="none" w:sz="0" w:space="0" w:color="auto"/>
            <w:right w:val="none" w:sz="0" w:space="0" w:color="auto"/>
          </w:divBdr>
        </w:div>
        <w:div w:id="714349816">
          <w:marLeft w:val="0"/>
          <w:marRight w:val="0"/>
          <w:marTop w:val="0"/>
          <w:marBottom w:val="0"/>
          <w:divBdr>
            <w:top w:val="none" w:sz="0" w:space="0" w:color="auto"/>
            <w:left w:val="none" w:sz="0" w:space="0" w:color="auto"/>
            <w:bottom w:val="none" w:sz="0" w:space="0" w:color="auto"/>
            <w:right w:val="none" w:sz="0" w:space="0" w:color="auto"/>
          </w:divBdr>
        </w:div>
        <w:div w:id="777138658">
          <w:marLeft w:val="0"/>
          <w:marRight w:val="0"/>
          <w:marTop w:val="0"/>
          <w:marBottom w:val="0"/>
          <w:divBdr>
            <w:top w:val="none" w:sz="0" w:space="0" w:color="auto"/>
            <w:left w:val="none" w:sz="0" w:space="0" w:color="auto"/>
            <w:bottom w:val="none" w:sz="0" w:space="0" w:color="auto"/>
            <w:right w:val="none" w:sz="0" w:space="0" w:color="auto"/>
          </w:divBdr>
        </w:div>
        <w:div w:id="988245289">
          <w:marLeft w:val="0"/>
          <w:marRight w:val="0"/>
          <w:marTop w:val="0"/>
          <w:marBottom w:val="0"/>
          <w:divBdr>
            <w:top w:val="none" w:sz="0" w:space="0" w:color="auto"/>
            <w:left w:val="none" w:sz="0" w:space="0" w:color="auto"/>
            <w:bottom w:val="none" w:sz="0" w:space="0" w:color="auto"/>
            <w:right w:val="none" w:sz="0" w:space="0" w:color="auto"/>
          </w:divBdr>
        </w:div>
        <w:div w:id="1193692771">
          <w:marLeft w:val="0"/>
          <w:marRight w:val="0"/>
          <w:marTop w:val="0"/>
          <w:marBottom w:val="0"/>
          <w:divBdr>
            <w:top w:val="none" w:sz="0" w:space="0" w:color="auto"/>
            <w:left w:val="none" w:sz="0" w:space="0" w:color="auto"/>
            <w:bottom w:val="none" w:sz="0" w:space="0" w:color="auto"/>
            <w:right w:val="none" w:sz="0" w:space="0" w:color="auto"/>
          </w:divBdr>
        </w:div>
        <w:div w:id="1291588976">
          <w:marLeft w:val="0"/>
          <w:marRight w:val="0"/>
          <w:marTop w:val="0"/>
          <w:marBottom w:val="0"/>
          <w:divBdr>
            <w:top w:val="none" w:sz="0" w:space="0" w:color="auto"/>
            <w:left w:val="none" w:sz="0" w:space="0" w:color="auto"/>
            <w:bottom w:val="none" w:sz="0" w:space="0" w:color="auto"/>
            <w:right w:val="none" w:sz="0" w:space="0" w:color="auto"/>
          </w:divBdr>
        </w:div>
        <w:div w:id="1313559210">
          <w:marLeft w:val="0"/>
          <w:marRight w:val="0"/>
          <w:marTop w:val="0"/>
          <w:marBottom w:val="0"/>
          <w:divBdr>
            <w:top w:val="none" w:sz="0" w:space="0" w:color="auto"/>
            <w:left w:val="none" w:sz="0" w:space="0" w:color="auto"/>
            <w:bottom w:val="none" w:sz="0" w:space="0" w:color="auto"/>
            <w:right w:val="none" w:sz="0" w:space="0" w:color="auto"/>
          </w:divBdr>
        </w:div>
        <w:div w:id="1401562296">
          <w:marLeft w:val="0"/>
          <w:marRight w:val="0"/>
          <w:marTop w:val="0"/>
          <w:marBottom w:val="0"/>
          <w:divBdr>
            <w:top w:val="none" w:sz="0" w:space="0" w:color="auto"/>
            <w:left w:val="none" w:sz="0" w:space="0" w:color="auto"/>
            <w:bottom w:val="none" w:sz="0" w:space="0" w:color="auto"/>
            <w:right w:val="none" w:sz="0" w:space="0" w:color="auto"/>
          </w:divBdr>
        </w:div>
        <w:div w:id="1409036774">
          <w:marLeft w:val="0"/>
          <w:marRight w:val="0"/>
          <w:marTop w:val="0"/>
          <w:marBottom w:val="0"/>
          <w:divBdr>
            <w:top w:val="none" w:sz="0" w:space="0" w:color="auto"/>
            <w:left w:val="none" w:sz="0" w:space="0" w:color="auto"/>
            <w:bottom w:val="none" w:sz="0" w:space="0" w:color="auto"/>
            <w:right w:val="none" w:sz="0" w:space="0" w:color="auto"/>
          </w:divBdr>
        </w:div>
        <w:div w:id="1422946165">
          <w:marLeft w:val="0"/>
          <w:marRight w:val="0"/>
          <w:marTop w:val="0"/>
          <w:marBottom w:val="0"/>
          <w:divBdr>
            <w:top w:val="none" w:sz="0" w:space="0" w:color="auto"/>
            <w:left w:val="none" w:sz="0" w:space="0" w:color="auto"/>
            <w:bottom w:val="none" w:sz="0" w:space="0" w:color="auto"/>
            <w:right w:val="none" w:sz="0" w:space="0" w:color="auto"/>
          </w:divBdr>
        </w:div>
        <w:div w:id="1558282100">
          <w:marLeft w:val="0"/>
          <w:marRight w:val="0"/>
          <w:marTop w:val="0"/>
          <w:marBottom w:val="0"/>
          <w:divBdr>
            <w:top w:val="none" w:sz="0" w:space="0" w:color="auto"/>
            <w:left w:val="none" w:sz="0" w:space="0" w:color="auto"/>
            <w:bottom w:val="none" w:sz="0" w:space="0" w:color="auto"/>
            <w:right w:val="none" w:sz="0" w:space="0" w:color="auto"/>
          </w:divBdr>
        </w:div>
        <w:div w:id="1722290111">
          <w:marLeft w:val="0"/>
          <w:marRight w:val="0"/>
          <w:marTop w:val="0"/>
          <w:marBottom w:val="0"/>
          <w:divBdr>
            <w:top w:val="none" w:sz="0" w:space="0" w:color="auto"/>
            <w:left w:val="none" w:sz="0" w:space="0" w:color="auto"/>
            <w:bottom w:val="none" w:sz="0" w:space="0" w:color="auto"/>
            <w:right w:val="none" w:sz="0" w:space="0" w:color="auto"/>
          </w:divBdr>
        </w:div>
        <w:div w:id="1778061512">
          <w:marLeft w:val="0"/>
          <w:marRight w:val="0"/>
          <w:marTop w:val="0"/>
          <w:marBottom w:val="0"/>
          <w:divBdr>
            <w:top w:val="none" w:sz="0" w:space="0" w:color="auto"/>
            <w:left w:val="none" w:sz="0" w:space="0" w:color="auto"/>
            <w:bottom w:val="none" w:sz="0" w:space="0" w:color="auto"/>
            <w:right w:val="none" w:sz="0" w:space="0" w:color="auto"/>
          </w:divBdr>
        </w:div>
        <w:div w:id="1882283647">
          <w:marLeft w:val="0"/>
          <w:marRight w:val="0"/>
          <w:marTop w:val="0"/>
          <w:marBottom w:val="0"/>
          <w:divBdr>
            <w:top w:val="none" w:sz="0" w:space="0" w:color="auto"/>
            <w:left w:val="none" w:sz="0" w:space="0" w:color="auto"/>
            <w:bottom w:val="none" w:sz="0" w:space="0" w:color="auto"/>
            <w:right w:val="none" w:sz="0" w:space="0" w:color="auto"/>
          </w:divBdr>
        </w:div>
        <w:div w:id="196503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http://www.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aktywizacja.dwup.pl" TargetMode="External"/><Relationship Id="rId2" Type="http://schemas.openxmlformats.org/officeDocument/2006/relationships/hyperlink" Target="mailto:biuroprojektu@dwup.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znel\Pulpit\Wzory%20pism\DO+PA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2C4F-697D-4B5B-90EB-1A09A034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DO+PAZ</Template>
  <TotalTime>522</TotalTime>
  <Pages>30</Pages>
  <Words>10946</Words>
  <Characters>74312</Characters>
  <Application>Microsoft Office Word</Application>
  <DocSecurity>0</DocSecurity>
  <Lines>619</Lines>
  <Paragraphs>170</Paragraphs>
  <ScaleCrop>false</ScaleCrop>
  <HeadingPairs>
    <vt:vector size="2" baseType="variant">
      <vt:variant>
        <vt:lpstr>Tytuł</vt:lpstr>
      </vt:variant>
      <vt:variant>
        <vt:i4>1</vt:i4>
      </vt:variant>
    </vt:vector>
  </HeadingPairs>
  <TitlesOfParts>
    <vt:vector size="1" baseType="lpstr">
      <vt:lpstr>EFS_firmowy</vt:lpstr>
    </vt:vector>
  </TitlesOfParts>
  <Company>Urząd Marszałkowski Województwa Wrocławskiego</Company>
  <LinksUpToDate>false</LinksUpToDate>
  <CharactersWithSpaces>85088</CharactersWithSpaces>
  <SharedDoc>false</SharedDoc>
  <HLinks>
    <vt:vector size="12" baseType="variant">
      <vt:variant>
        <vt:i4>6422649</vt:i4>
      </vt:variant>
      <vt:variant>
        <vt:i4>3</vt:i4>
      </vt:variant>
      <vt:variant>
        <vt:i4>0</vt:i4>
      </vt:variant>
      <vt:variant>
        <vt:i4>5</vt:i4>
      </vt:variant>
      <vt:variant>
        <vt:lpwstr>http://www.aktywizacja.dwup.pl/</vt:lpwstr>
      </vt:variant>
      <vt:variant>
        <vt:lpwstr/>
      </vt:variant>
      <vt:variant>
        <vt:i4>5177448</vt:i4>
      </vt:variant>
      <vt:variant>
        <vt:i4>0</vt:i4>
      </vt:variant>
      <vt:variant>
        <vt:i4>0</vt:i4>
      </vt:variant>
      <vt:variant>
        <vt:i4>5</vt:i4>
      </vt:variant>
      <vt:variant>
        <vt:lpwstr>mailto:biuroprojektu@dwup.pl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EFS_firmowy</dc:title>
  <dc:subject/>
  <dc:creator>jsznel</dc:creator>
  <cp:keywords/>
  <cp:lastModifiedBy>jsznel</cp:lastModifiedBy>
  <cp:revision>31</cp:revision>
  <cp:lastPrinted>2015-05-22T09:31:00Z</cp:lastPrinted>
  <dcterms:created xsi:type="dcterms:W3CDTF">2015-05-20T06:27:00Z</dcterms:created>
  <dcterms:modified xsi:type="dcterms:W3CDTF">2015-05-22T09:51:00Z</dcterms:modified>
</cp:coreProperties>
</file>