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0" w:rsidRDefault="00245D80" w:rsidP="00245D80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14 stycznia 2016</w:t>
      </w:r>
      <w:r w:rsidRPr="007E3BFF">
        <w:rPr>
          <w:rFonts w:ascii="Tahoma" w:hAnsi="Tahoma" w:cs="Tahoma"/>
          <w:color w:val="000000"/>
        </w:rPr>
        <w:t xml:space="preserve"> r.</w:t>
      </w:r>
    </w:p>
    <w:p w:rsidR="00245D80" w:rsidRDefault="00245D80" w:rsidP="00245D80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245D80" w:rsidRPr="007E3BFF" w:rsidRDefault="00245D80" w:rsidP="00245D80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02/2016</w:t>
      </w:r>
    </w:p>
    <w:p w:rsidR="00245D80" w:rsidRPr="007E3BFF" w:rsidRDefault="00245D80" w:rsidP="00245D80">
      <w:pPr>
        <w:rPr>
          <w:rFonts w:ascii="Tahoma" w:hAnsi="Tahoma" w:cs="Tahoma"/>
        </w:rPr>
      </w:pPr>
      <w:r>
        <w:rPr>
          <w:rFonts w:ascii="Tahoma" w:hAnsi="Tahoma" w:cs="Tahoma"/>
        </w:rPr>
        <w:t>DOZ/EZ/Z.P.02/2540/1/2016</w:t>
      </w:r>
    </w:p>
    <w:p w:rsidR="00245D80" w:rsidRDefault="00245D80" w:rsidP="00245D80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245D80" w:rsidRDefault="00245D80" w:rsidP="00245D8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5D80" w:rsidRDefault="00245D80" w:rsidP="00245D80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OGŁOSZENIE O ZAMÓWIENIU </w:t>
      </w:r>
      <w:r>
        <w:rPr>
          <w:rFonts w:ascii="Tahoma" w:eastAsia="Times New Roman" w:hAnsi="Tahoma" w:cs="Tahoma"/>
          <w:color w:val="000000"/>
        </w:rPr>
        <w:t>–</w:t>
      </w:r>
      <w:r w:rsidRPr="00A36D03">
        <w:rPr>
          <w:rFonts w:ascii="Tahoma" w:eastAsia="Times New Roman" w:hAnsi="Tahoma" w:cs="Tahoma"/>
          <w:color w:val="000000"/>
        </w:rPr>
        <w:t xml:space="preserve"> usługi</w:t>
      </w:r>
    </w:p>
    <w:p w:rsidR="00245D80" w:rsidRPr="006C5188" w:rsidRDefault="00245D80" w:rsidP="006C51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dostawę </w:t>
      </w:r>
      <w:r>
        <w:rPr>
          <w:rFonts w:ascii="Tahoma" w:hAnsi="Tahoma" w:cs="Tahoma"/>
          <w:bCs/>
        </w:rPr>
        <w:t xml:space="preserve">4000 sztuk </w:t>
      </w:r>
      <w:r w:rsidRPr="00D860A8">
        <w:rPr>
          <w:rFonts w:ascii="Tahoma" w:hAnsi="Tahoma" w:cs="Tahoma"/>
          <w:bCs/>
        </w:rPr>
        <w:t xml:space="preserve">ulotek promocyjno-informacyjnych </w:t>
      </w:r>
      <w:r>
        <w:rPr>
          <w:rFonts w:ascii="Tahoma" w:hAnsi="Tahoma" w:cs="Tahoma"/>
          <w:bCs/>
        </w:rPr>
        <w:t>na temat Regionalnego Programu Operacyjnego wykorzystywanych do działań informacyjno-promocyjnych prowadzonych przez Zamawiającego.</w:t>
      </w:r>
    </w:p>
    <w:p w:rsidR="006C5188" w:rsidRDefault="006C5188" w:rsidP="00245D80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0C0482">
        <w:rPr>
          <w:rFonts w:ascii="Tahoma" w:eastAsia="Times New Roman" w:hAnsi="Tahoma" w:cs="Tahoma"/>
          <w:color w:val="000000"/>
        </w:rPr>
        <w:t xml:space="preserve"> obowiązkowe.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0C0482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0C0482" w:rsidRPr="000C0482" w:rsidTr="00DA7F8C">
        <w:trPr>
          <w:trHeight w:val="383"/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>V</w:t>
            </w:r>
            <w:r w:rsidRPr="000C048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0C0482">
              <w:rPr>
                <w:rFonts w:ascii="Tahoma" w:eastAsia="Times New Roman" w:hAnsi="Tahoma" w:cs="Tahoma"/>
                <w:color w:val="000000"/>
              </w:rPr>
              <w:t>zamówienia</w:t>
            </w:r>
            <w:proofErr w:type="spellEnd"/>
            <w:r w:rsidRPr="000C0482">
              <w:rPr>
                <w:rFonts w:ascii="Tahoma" w:eastAsia="Times New Roman" w:hAnsi="Tahoma" w:cs="Tahoma"/>
                <w:color w:val="000000"/>
              </w:rPr>
              <w:t xml:space="preserve"> publicznego </w:t>
            </w:r>
          </w:p>
        </w:tc>
      </w:tr>
      <w:tr w:rsidR="000C0482" w:rsidRPr="000C048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color w:val="000000"/>
              </w:rPr>
              <w:t xml:space="preserve">zawarcia umowy ramowej </w:t>
            </w:r>
          </w:p>
        </w:tc>
      </w:tr>
      <w:tr w:rsidR="000C0482" w:rsidRPr="000C048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color w:val="000000"/>
              </w:rPr>
              <w:t xml:space="preserve">ustanowienia dynamicznego systemu zakupów (DSZ) </w:t>
            </w:r>
          </w:p>
        </w:tc>
      </w:tr>
    </w:tbl>
    <w:p w:rsidR="000C0482" w:rsidRPr="000C0482" w:rsidRDefault="000C0482" w:rsidP="00245D80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C0482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0C0482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0C0482" w:rsidRPr="000C0482" w:rsidRDefault="000C0482" w:rsidP="00245D80">
      <w:pPr>
        <w:numPr>
          <w:ilvl w:val="0"/>
          <w:numId w:val="45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0C0482">
        <w:rPr>
          <w:rFonts w:ascii="Tahoma" w:eastAsia="Times New Roman" w:hAnsi="Tahoma" w:cs="Tahoma"/>
          <w:color w:val="000000"/>
        </w:rPr>
        <w:t xml:space="preserve"> http://www.dwup.pl 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0C0482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0C0482" w:rsidRPr="000C0482" w:rsidRDefault="000C0482" w:rsidP="00245D80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C0482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Pr="000C0482">
        <w:rPr>
          <w:rFonts w:ascii="Tahoma" w:eastAsia="Times New Roman" w:hAnsi="Tahoma" w:cs="Tahoma"/>
          <w:color w:val="000000"/>
        </w:rPr>
        <w:t xml:space="preserve"> Przetarg nieograniczony na kompleksową usługę wydawniczą obejmującą przygotowanie projektu, opracowanie graficzne, skład </w:t>
      </w:r>
      <w:r w:rsidR="00245D80">
        <w:rPr>
          <w:rFonts w:ascii="Tahoma" w:eastAsia="Times New Roman" w:hAnsi="Tahoma" w:cs="Tahoma"/>
          <w:color w:val="000000"/>
        </w:rPr>
        <w:br/>
      </w:r>
      <w:r w:rsidRPr="000C0482">
        <w:rPr>
          <w:rFonts w:ascii="Tahoma" w:eastAsia="Times New Roman" w:hAnsi="Tahoma" w:cs="Tahoma"/>
          <w:color w:val="000000"/>
        </w:rPr>
        <w:t>i łamanie tekstu, korektę językową, przygotowanie wersji elektronicznej, druk i dostawę 4000 sztuk ulotek promocyjno-informacyjnych na temat Regionalnego Programu Operacyjnego wykorzystywanych do działań informacyjno-promocyjnych pr</w:t>
      </w:r>
      <w:r w:rsidR="00642425">
        <w:rPr>
          <w:rFonts w:ascii="Tahoma" w:eastAsia="Times New Roman" w:hAnsi="Tahoma" w:cs="Tahoma"/>
          <w:color w:val="000000"/>
        </w:rPr>
        <w:t>owadzonych przez Zamawiającego.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>:</w:t>
      </w:r>
      <w:r w:rsidRPr="000C0482">
        <w:rPr>
          <w:rFonts w:ascii="Tahoma" w:eastAsia="Times New Roman" w:hAnsi="Tahoma" w:cs="Tahoma"/>
          <w:color w:val="000000"/>
        </w:rPr>
        <w:t xml:space="preserve"> usługi.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Verdana" w:eastAsia="Times New Roman" w:hAnsi="Verdana" w:cs="Arial CE"/>
          <w:b/>
          <w:bCs/>
          <w:color w:val="000000"/>
          <w:sz w:val="17"/>
          <w:szCs w:val="17"/>
        </w:rPr>
        <w:t>II.1</w:t>
      </w:r>
      <w:r w:rsidRPr="000C0482">
        <w:rPr>
          <w:rFonts w:ascii="Tahoma" w:eastAsia="Times New Roman" w:hAnsi="Tahoma" w:cs="Tahoma"/>
          <w:b/>
          <w:bCs/>
          <w:color w:val="000000"/>
        </w:rPr>
        <w:t xml:space="preserve">.4) Określenie przedmiotu oraz wielkości lub zakresu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>:</w:t>
      </w:r>
      <w:r w:rsidRPr="000C0482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jest kompleksowa usługa wydawnicza obejmująca przygotowanie projektu, opracowanie graficzne, skład i łamanie tekstu, korektę językową, przygotowanie wersji elektronicznej, druk i dostawę 4000 sztuk ulotek promocyjno-informacyjnych na temat Regionalnego Programu Operacyjnego wykorzystywanych do działań informacyjno-promocyjnych prowadzonych przez </w:t>
      </w:r>
      <w:proofErr w:type="spellStart"/>
      <w:r w:rsidRPr="000C0482">
        <w:rPr>
          <w:rFonts w:ascii="Tahoma" w:eastAsia="Times New Roman" w:hAnsi="Tahoma" w:cs="Tahoma"/>
          <w:color w:val="000000"/>
        </w:rPr>
        <w:t>Zamawiającego.Przedmiot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obejmuje: 1)Przygotowanie koncepcji graficznej ulotki informacyjno-promocyjnej (3 propozycje graficzne do wyboru przez Zamawiającego); 2)Opracowanie ulotki informacyjno-promocyjnej pod względem graficznym na podstawie dostarczonego przez Zamawiającego materiału tekstowego, zdjęciowego i graficznego, uzupełnionego o dodatkowe elementy graficzne i fotografie dostarczone przez Wykonawcę i zaakceptowane przez Zamawiającego; 3)Skład i łamanie tekstu oraz wprowadzenie poprawek, uwag, adnotacji wskazanych przez Zamawiającego w zależności od potrzeb; 4)Przeprowadzenie korekty językowej; 5)Przygotowanie ulotki informacyjno-promocyjnej w wersji elektronicznej zapisanej na nośniku (płyta CD/DVD - 2 egzemplarze) w formie pliku .PDF oraz .JPEG; 6)Druk ulotki informacyjno-promocyjnej w nakładzie 4000 sztuk; 7)Dostawę gotowych egzemplarzy ulotki informacyjno-promocyjnej do Filii DWUP </w:t>
      </w:r>
      <w:r w:rsidRPr="000C0482">
        <w:rPr>
          <w:rFonts w:ascii="Tahoma" w:eastAsia="Times New Roman" w:hAnsi="Tahoma" w:cs="Tahoma"/>
          <w:color w:val="000000"/>
        </w:rPr>
        <w:lastRenderedPageBreak/>
        <w:t xml:space="preserve">we Wrocławiu przy al. Armii Krajowej 54 (Oddział ds. Promocji i Informacji, piętro I, pok. 100) </w:t>
      </w:r>
      <w:r w:rsidR="00043448">
        <w:rPr>
          <w:rFonts w:ascii="Tahoma" w:eastAsia="Times New Roman" w:hAnsi="Tahoma" w:cs="Tahoma"/>
          <w:color w:val="000000"/>
        </w:rPr>
        <w:br/>
      </w:r>
      <w:r w:rsidRPr="000C0482">
        <w:rPr>
          <w:rFonts w:ascii="Tahoma" w:eastAsia="Times New Roman" w:hAnsi="Tahoma" w:cs="Tahoma"/>
          <w:color w:val="000000"/>
        </w:rPr>
        <w:t>i przekazanie jej w wersji elektronicznej, zapisanej na nośniku (płyta CD/DVD - 2 egzemplarze), nie później jednak niż w ostatnim dniu re</w:t>
      </w:r>
      <w:r w:rsidR="00642425">
        <w:rPr>
          <w:rFonts w:ascii="Tahoma" w:eastAsia="Times New Roman" w:hAnsi="Tahoma" w:cs="Tahoma"/>
          <w:color w:val="000000"/>
        </w:rPr>
        <w:t xml:space="preserve">alizacji przedmiotu </w:t>
      </w:r>
      <w:proofErr w:type="spellStart"/>
      <w:r w:rsidR="00642425">
        <w:rPr>
          <w:rFonts w:ascii="Tahoma" w:eastAsia="Times New Roman" w:hAnsi="Tahoma" w:cs="Tahoma"/>
          <w:color w:val="000000"/>
        </w:rPr>
        <w:t>zamówienia</w:t>
      </w:r>
      <w:proofErr w:type="spellEnd"/>
      <w:r w:rsidR="00642425">
        <w:rPr>
          <w:rFonts w:ascii="Tahoma" w:eastAsia="Times New Roman" w:hAnsi="Tahoma" w:cs="Tahoma"/>
          <w:color w:val="000000"/>
        </w:rPr>
        <w:t>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II.1.5)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88"/>
      </w:tblGrid>
      <w:tr w:rsidR="000C0482" w:rsidRPr="000C048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  <w:r w:rsidRPr="000C048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przewiduje się udzielenie </w:t>
            </w:r>
            <w:proofErr w:type="spellStart"/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>zamówień</w:t>
            </w:r>
            <w:proofErr w:type="spellEnd"/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uzupełniających</w:t>
            </w:r>
            <w:r w:rsidRPr="000C048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</w:tbl>
    <w:p w:rsidR="000C0482" w:rsidRPr="000C0482" w:rsidRDefault="000C0482" w:rsidP="00245D80">
      <w:pPr>
        <w:numPr>
          <w:ilvl w:val="0"/>
          <w:numId w:val="4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Określenie przedmiotu oraz wielkości lub zakresu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 uzupełniających</w:t>
      </w:r>
      <w:r w:rsidRPr="000C0482">
        <w:rPr>
          <w:rFonts w:ascii="Tahoma" w:eastAsia="Times New Roman" w:hAnsi="Tahoma" w:cs="Tahoma"/>
          <w:color w:val="000000"/>
        </w:rPr>
        <w:t xml:space="preserve"> </w:t>
      </w:r>
    </w:p>
    <w:p w:rsidR="000C0482" w:rsidRPr="000C0482" w:rsidRDefault="00245D80" w:rsidP="00245D80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Zamawiający nie przewiduje </w:t>
      </w:r>
      <w:proofErr w:type="spellStart"/>
      <w:r>
        <w:rPr>
          <w:rFonts w:ascii="Tahoma" w:eastAsia="Times New Roman" w:hAnsi="Tahoma" w:cs="Tahoma"/>
          <w:color w:val="000000"/>
        </w:rPr>
        <w:t>zamówień</w:t>
      </w:r>
      <w:proofErr w:type="spellEnd"/>
      <w:r>
        <w:rPr>
          <w:rFonts w:ascii="Tahoma" w:eastAsia="Times New Roman" w:hAnsi="Tahoma" w:cs="Tahoma"/>
          <w:color w:val="000000"/>
        </w:rPr>
        <w:t xml:space="preserve"> uzupełniających.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II.1.6) Wspólny Słownik Zamówień (CPV):</w:t>
      </w:r>
      <w:r w:rsidRPr="000C0482">
        <w:rPr>
          <w:rFonts w:ascii="Tahoma" w:eastAsia="Times New Roman" w:hAnsi="Tahoma" w:cs="Tahoma"/>
          <w:color w:val="000000"/>
        </w:rPr>
        <w:t xml:space="preserve"> 79.80.00.00-2, 79.82.11.00-6, 79.82.20.00-2, 79.82.25.00-7, 79.82.30.00-9.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II.1.7) Czy dopuszcza się złożenie oferty częściowej:</w:t>
      </w:r>
      <w:r w:rsidRPr="000C0482">
        <w:rPr>
          <w:rFonts w:ascii="Tahoma" w:eastAsia="Times New Roman" w:hAnsi="Tahoma" w:cs="Tahoma"/>
          <w:color w:val="000000"/>
        </w:rPr>
        <w:t xml:space="preserve"> nie.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0C0482">
        <w:rPr>
          <w:rFonts w:ascii="Tahoma" w:eastAsia="Times New Roman" w:hAnsi="Tahoma" w:cs="Tahoma"/>
          <w:color w:val="000000"/>
        </w:rPr>
        <w:t xml:space="preserve"> nie.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0C0482">
        <w:rPr>
          <w:rFonts w:ascii="Tahoma" w:eastAsia="Times New Roman" w:hAnsi="Tahoma" w:cs="Tahoma"/>
          <w:color w:val="000000"/>
        </w:rPr>
        <w:t xml:space="preserve"> Okres w dniach: 15.</w:t>
      </w:r>
    </w:p>
    <w:p w:rsidR="000C0482" w:rsidRPr="000C0482" w:rsidRDefault="000C0482" w:rsidP="00245D80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C0482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III.1) WADIUM</w:t>
      </w:r>
    </w:p>
    <w:p w:rsidR="000C0482" w:rsidRPr="000C0482" w:rsidRDefault="000C0482" w:rsidP="00245D80">
      <w:pPr>
        <w:numPr>
          <w:ilvl w:val="0"/>
          <w:numId w:val="47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0C0482">
        <w:rPr>
          <w:rFonts w:ascii="Tahoma" w:eastAsia="Times New Roman" w:hAnsi="Tahoma" w:cs="Tahoma"/>
          <w:color w:val="000000"/>
        </w:rPr>
        <w:t xml:space="preserve"> nie jest wymagane.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0C0482" w:rsidRPr="000C0482" w:rsidRDefault="000C0482" w:rsidP="00245D80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AA73B8" w:rsidRPr="00AA73B8" w:rsidRDefault="000C0482" w:rsidP="00043448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>Zamawiający uzna warunek za spełniony, jeśli wykonawca złoży oświadczenie zgodnie z art.22 us</w:t>
      </w:r>
      <w:r w:rsidR="00AA73B8">
        <w:rPr>
          <w:rFonts w:ascii="Tahoma" w:eastAsia="Times New Roman" w:hAnsi="Tahoma" w:cs="Tahoma"/>
          <w:color w:val="000000"/>
        </w:rPr>
        <w:t xml:space="preserve">tawy prawo </w:t>
      </w:r>
      <w:proofErr w:type="spellStart"/>
      <w:r w:rsidR="00AA73B8">
        <w:rPr>
          <w:rFonts w:ascii="Tahoma" w:eastAsia="Times New Roman" w:hAnsi="Tahoma" w:cs="Tahoma"/>
          <w:color w:val="000000"/>
        </w:rPr>
        <w:t>zamówień</w:t>
      </w:r>
      <w:proofErr w:type="spellEnd"/>
      <w:r w:rsidR="00AA73B8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A73B8">
        <w:rPr>
          <w:rFonts w:ascii="Tahoma" w:eastAsia="Times New Roman" w:hAnsi="Tahoma" w:cs="Tahoma"/>
          <w:color w:val="000000"/>
        </w:rPr>
        <w:t>publicznych</w:t>
      </w:r>
      <w:proofErr w:type="spellEnd"/>
      <w:r w:rsidR="00AA73B8">
        <w:rPr>
          <w:rFonts w:ascii="Tahoma" w:eastAsia="Times New Roman" w:hAnsi="Tahoma" w:cs="Tahoma"/>
          <w:color w:val="000000"/>
        </w:rPr>
        <w:t>.</w:t>
      </w:r>
    </w:p>
    <w:p w:rsidR="000C0482" w:rsidRPr="000C0482" w:rsidRDefault="000C0482" w:rsidP="00245D80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0C0482" w:rsidRPr="00AA73B8" w:rsidRDefault="000C0482" w:rsidP="00245D80">
      <w:pPr>
        <w:numPr>
          <w:ilvl w:val="1"/>
          <w:numId w:val="48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AA73B8">
        <w:rPr>
          <w:rFonts w:ascii="Tahoma" w:eastAsia="Times New Roman" w:hAnsi="Tahoma" w:cs="Tahoma"/>
          <w:color w:val="000000"/>
        </w:rPr>
        <w:t>Wykonawca ubiegający się o zamówienie powinien wykazać, że w okresie ostatnich trzech lat przed upływem terminu składania ofert, a jeżeli okres prowadzenia działalności jest krótszy - w tym okresie, wykonał min. 2 zadania, polegające na przygotowaniu projektu, opracowaniu graficznym, składzie i łamaniu tekstu, druku i dostawie ulotek promocyjno-informacyjnych w ilości co najmniej 2000 sztuk każde zadanie wraz z podaniem przedmiotu, dat wykonania, wartości, ilości</w:t>
      </w:r>
      <w:r w:rsidR="00AA73B8">
        <w:rPr>
          <w:rFonts w:ascii="Tahoma" w:eastAsia="Times New Roman" w:hAnsi="Tahoma" w:cs="Tahoma"/>
          <w:color w:val="000000"/>
        </w:rPr>
        <w:t xml:space="preserve"> </w:t>
      </w:r>
      <w:r w:rsidRPr="00AA73B8">
        <w:rPr>
          <w:rFonts w:ascii="Tahoma" w:eastAsia="Times New Roman" w:hAnsi="Tahoma" w:cs="Tahoma"/>
          <w:color w:val="000000"/>
        </w:rPr>
        <w:t xml:space="preserve">i podmiotów, na rzecz których zadania zostały wykonane oraz załączeniem dowodów, że zostały wykonane należycie </w:t>
      </w:r>
    </w:p>
    <w:p w:rsidR="000C0482" w:rsidRPr="000C0482" w:rsidRDefault="000C0482" w:rsidP="00245D80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III.3.3) Potencjał techniczny</w:t>
      </w:r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0C0482" w:rsidRPr="000C0482" w:rsidRDefault="000C0482" w:rsidP="00043448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zamówień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0C0482">
        <w:rPr>
          <w:rFonts w:ascii="Tahoma" w:eastAsia="Times New Roman" w:hAnsi="Tahoma" w:cs="Tahoma"/>
          <w:color w:val="000000"/>
        </w:rPr>
        <w:t>publicznych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</w:p>
    <w:p w:rsidR="000C0482" w:rsidRPr="000C0482" w:rsidRDefault="000C0482" w:rsidP="00245D80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0C0482" w:rsidRPr="000C0482" w:rsidRDefault="000C0482" w:rsidP="00043448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zamówień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0C0482">
        <w:rPr>
          <w:rFonts w:ascii="Tahoma" w:eastAsia="Times New Roman" w:hAnsi="Tahoma" w:cs="Tahoma"/>
          <w:color w:val="000000"/>
        </w:rPr>
        <w:t>publicznych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</w:p>
    <w:p w:rsidR="000C0482" w:rsidRPr="000C0482" w:rsidRDefault="000C0482" w:rsidP="00245D80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0C0482" w:rsidRPr="000C0482" w:rsidRDefault="000C0482" w:rsidP="00245D80">
      <w:pPr>
        <w:numPr>
          <w:ilvl w:val="1"/>
          <w:numId w:val="48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lastRenderedPageBreak/>
        <w:t xml:space="preserve">Zamawiający uzna warunek za spełniony, jeśli wykonawca złoży oświadczenie zgodnie z art.22 ustawy prawo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zamówień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0C0482">
        <w:rPr>
          <w:rFonts w:ascii="Tahoma" w:eastAsia="Times New Roman" w:hAnsi="Tahoma" w:cs="Tahoma"/>
          <w:color w:val="000000"/>
        </w:rPr>
        <w:t>publicznych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0482" w:rsidRPr="000C0482" w:rsidRDefault="000C0482" w:rsidP="00245D80">
      <w:pPr>
        <w:numPr>
          <w:ilvl w:val="0"/>
          <w:numId w:val="49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0482" w:rsidRPr="000C0482" w:rsidRDefault="000C0482" w:rsidP="00245D80">
      <w:pPr>
        <w:numPr>
          <w:ilvl w:val="1"/>
          <w:numId w:val="4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0C0482" w:rsidRPr="000C0482" w:rsidRDefault="000C0482" w:rsidP="00245D80">
      <w:pPr>
        <w:numPr>
          <w:ilvl w:val="0"/>
          <w:numId w:val="49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0C0482" w:rsidRPr="000C0482" w:rsidRDefault="000C0482" w:rsidP="00245D80">
      <w:pPr>
        <w:numPr>
          <w:ilvl w:val="1"/>
          <w:numId w:val="4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oświadczenie o braku podstaw do wykluczenia; </w:t>
      </w:r>
    </w:p>
    <w:p w:rsidR="000C0482" w:rsidRPr="000C0482" w:rsidRDefault="000C0482" w:rsidP="00245D80">
      <w:pPr>
        <w:numPr>
          <w:ilvl w:val="1"/>
          <w:numId w:val="4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C0482">
        <w:rPr>
          <w:rFonts w:ascii="Tahoma" w:eastAsia="Times New Roman" w:hAnsi="Tahoma" w:cs="Tahoma"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</w:t>
      </w:r>
      <w:r w:rsidR="00043448">
        <w:rPr>
          <w:rFonts w:ascii="Tahoma" w:eastAsia="Times New Roman" w:hAnsi="Tahoma" w:cs="Tahoma"/>
          <w:color w:val="000000"/>
        </w:rPr>
        <w:br/>
      </w:r>
      <w:r w:rsidRPr="000C0482">
        <w:rPr>
          <w:rFonts w:ascii="Tahoma" w:eastAsia="Times New Roman" w:hAnsi="Tahoma" w:cs="Tahoma"/>
          <w:color w:val="000000"/>
        </w:rPr>
        <w:t xml:space="preserve">o dopuszczenie do udziału w postępowaniu o udzielenie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0C0482" w:rsidRPr="000C0482" w:rsidRDefault="000C0482" w:rsidP="00245D80">
      <w:pPr>
        <w:numPr>
          <w:ilvl w:val="0"/>
          <w:numId w:val="49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0C0482" w:rsidRPr="000C0482" w:rsidRDefault="000C0482" w:rsidP="00245D80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0C0482" w:rsidRPr="000C0482" w:rsidRDefault="000C0482" w:rsidP="00245D80">
      <w:pPr>
        <w:numPr>
          <w:ilvl w:val="1"/>
          <w:numId w:val="4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0C0482" w:rsidRPr="000C0482" w:rsidRDefault="000C0482" w:rsidP="00245D80">
      <w:pPr>
        <w:numPr>
          <w:ilvl w:val="1"/>
          <w:numId w:val="4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0C0482" w:rsidRPr="000C0482" w:rsidRDefault="000C0482" w:rsidP="00245D80">
      <w:pPr>
        <w:numPr>
          <w:ilvl w:val="0"/>
          <w:numId w:val="49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</w:p>
    <w:p w:rsidR="000C0482" w:rsidRPr="000C0482" w:rsidRDefault="000C0482" w:rsidP="00245D80">
      <w:pPr>
        <w:numPr>
          <w:ilvl w:val="1"/>
          <w:numId w:val="49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 III.5)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W celu wykazania braku podstaw do wykluczenia z postępowania o udzielenie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Wykonawcy w okolicznościach, o których mowa w art. 24 ust. 1 ustawy do oferty należy dołączyć dokumenty zgodne z art. 26 ust. 2 PZP i wyszczególnione w § 1 ust..1 pkt.3 i 3 ust.1 pkt.1, 2 rozporządzenia Prezesa Rady Ministrów z dnia 19.02.2013 r. w sprawie rodzajów dokumentów, jakich może żądać Zamawiający od Wykonawcy, oraz form w jakich te dokumenty mogą być składane t j: a) oświadczenie o braku podstaw do wykluczenia - załącznik nr 2 do SIWZ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2. W przypadku podmiotów występujących wspólnie o udzielenie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dokument ustanawiający pełnomocnika do reprezentowania lub reprezentowania i podpisania umowy zgodnie z art. 23 PZP. Pełnomocnictwo winno </w:t>
      </w:r>
      <w:r w:rsidRPr="000C0482">
        <w:rPr>
          <w:rFonts w:ascii="Tahoma" w:eastAsia="Times New Roman" w:hAnsi="Tahoma" w:cs="Tahoma"/>
          <w:color w:val="000000"/>
        </w:rPr>
        <w:lastRenderedPageBreak/>
        <w:t xml:space="preserve">być złożone w oryginale lub kopii uwierzytelnionej przez notariusza. 3.W przypadku Wykonawców ubiegających się wspólnie o udzielenie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, dokumenty wymienione pkt.3.1.1 SIWZ winien dołączyć każdy podmiot występujący wspólnie w oryginale, a dokumenty z pkt.3.1.1 lit b) SIWZ 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4. Jeżeli Wykonawca ma siedzibę lub miejsce zamieszkania poza terytorium Rzeczpospolitej Polskiej, zamiast dokumentów, o których mowa w </w:t>
      </w:r>
      <w:proofErr w:type="spellStart"/>
      <w:r w:rsidRPr="000C0482">
        <w:rPr>
          <w:rFonts w:ascii="Tahoma" w:eastAsia="Times New Roman" w:hAnsi="Tahoma" w:cs="Tahoma"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3.1.1, lit b) SIWZ , składa dokument lub dokumenty wystawione w kraju, w którym ma siedzibę lub miejsce zamieszkania, potwierdzające odpowiednio, że: a) nie otwarto jego likwidacji ani nie ogłoszono upadłości, b) nie orzeczono wobec niego zakazu ubiegania się o zamówienie. 3.5 Dokumenty o których mowa w pkt. 3.1.3 lit. a i b SIWZ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0C0482">
        <w:rPr>
          <w:rFonts w:ascii="Tahoma" w:eastAsia="Times New Roman" w:hAnsi="Tahoma" w:cs="Tahoma"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3.1.1 lit b) SIWZ są składane wraz z tłumaczeniem na język polski. 3.6 Jeżeli w kraju zamieszkania osoby lub w kraju, w którym Wykonawca ma siedzibę lub miejsce zamieszkania, nie wydaje się dokumentów, o których mowa w ust. 3.1.1.lit b) SIWZ,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5. W celu wykazania spełniania przez Wykonawcę warunków, o których mowa w art. 22 ust. 1 ustawy do oferty należy dołączyć: a). Oświadczenie o spełnieniu warunków określonych w art. 22 ust. 1 PZP - zgodnie z formularzem stanowiącym załącznik nr 2 - I do SIWZ. B) Wykaz wykonanych usług w okresie ostatnich trzech lat przed upływem terminu składania ofert, a jeżeli okres prowadzenia działalności jest krótszy - w tym okresie, głównych usług wraz z podaniem ilości, przedmiotu, dat wykonania i podmiotów, na rzecz których zostały wykonane - załącznik nr 5 do SIWZ. 6. Dowody od poprzednich Zamawiających potwierdzające, że wskazane w załączniku nr 5 usługi zostały wykonane należycie. 3.2.4 Dowodami o którym mowa w </w:t>
      </w:r>
      <w:proofErr w:type="spellStart"/>
      <w:r w:rsidRPr="000C0482">
        <w:rPr>
          <w:rFonts w:ascii="Tahoma" w:eastAsia="Times New Roman" w:hAnsi="Tahoma" w:cs="Tahoma"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3.2.3 SIWZ może być : a) poświadczenie, b) oświadczenie wykonawcy - jeżeli z uzasadnionych przyczyn o obiektywnym charakterze wykonawca nie jest w stanie uzyskać poświadczenia, o którym mowa w </w:t>
      </w:r>
      <w:proofErr w:type="spellStart"/>
      <w:r w:rsidRPr="000C0482">
        <w:rPr>
          <w:rFonts w:ascii="Tahoma" w:eastAsia="Times New Roman" w:hAnsi="Tahoma" w:cs="Tahoma"/>
          <w:color w:val="000000"/>
        </w:rPr>
        <w:t>pkt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a). 7. W zakresie potwierdzenia niepodlegania wykluczeniu z postępowania na podstawie art. 24 ust. 2 pkt. 5 ustawy </w:t>
      </w:r>
      <w:proofErr w:type="spellStart"/>
      <w:r w:rsidRPr="000C0482">
        <w:rPr>
          <w:rFonts w:ascii="Tahoma" w:eastAsia="Times New Roman" w:hAnsi="Tahoma" w:cs="Tahoma"/>
          <w:color w:val="000000"/>
        </w:rPr>
        <w:t>pzp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listę podmiotów (w formie oryginału) przynależących do tej samej grupy kapitałowej albo informację o tym, że Wykonawca nie należy do grupy kapitałowej. Informacja o grupie kapitałowej- zgodnie z formularzem stanowiącym załącznik nr 3 do SIWZ. 8. POZOSTAŁE INNE WYMAGANE DOKUMENTY 1. Wypełniony formularz oferty (w g. wzoru załącznika nr 1 do SIWZ). 2. Pełnomocnictwo lub inny dokument potwierdzający uprawnienia do podpisywania oferty, jeżeli uprawnienia Osoby/Osób podpisujących ofertę nie wynikają z przepisów prawa lub złożonych w ofercie dokumentów rejestrowych. Treść pełnomocnictwa powinna jednoznacznie określać czynności do wykonania których pełnomocnik jest upoważniony. Pełnomocnictwo lub inny dokument potwierdzający uprawnienia do podpisywania oferty musi być złożone/y w oryginale lub kopii uwierzytelnionej przez notariusza. 3.W sytuacji, gdy Wykonawca polega na wiedzy i doświadczeniu innego podmiotu pisemne zobowiązanie tego podmiotu do oddania mu do dyspozycji niezbędnych zasobów na potrzeby wykonywania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>.</w:t>
      </w:r>
    </w:p>
    <w:p w:rsidR="000C0482" w:rsidRPr="000C0482" w:rsidRDefault="000C0482" w:rsidP="00245D80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0C0482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>:</w:t>
      </w:r>
      <w:r w:rsidRPr="000C0482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0C0482">
        <w:rPr>
          <w:rFonts w:ascii="Tahoma" w:eastAsia="Times New Roman" w:hAnsi="Tahoma" w:cs="Tahoma"/>
          <w:color w:val="000000"/>
        </w:rPr>
        <w:t xml:space="preserve"> cena oraz inne kryteria związane z przedmiotem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>:</w:t>
      </w:r>
    </w:p>
    <w:p w:rsidR="000C0482" w:rsidRPr="000C0482" w:rsidRDefault="000C0482" w:rsidP="00245D80">
      <w:pPr>
        <w:numPr>
          <w:ilvl w:val="0"/>
          <w:numId w:val="50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1. Cena - 70 </w:t>
      </w:r>
    </w:p>
    <w:p w:rsidR="000C0482" w:rsidRPr="000C0482" w:rsidRDefault="000C0482" w:rsidP="00245D80">
      <w:pPr>
        <w:numPr>
          <w:ilvl w:val="0"/>
          <w:numId w:val="50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2. Ilość projektów graficznych - 20 </w:t>
      </w:r>
    </w:p>
    <w:p w:rsidR="000C0482" w:rsidRPr="000C0482" w:rsidRDefault="000C0482" w:rsidP="00245D80">
      <w:pPr>
        <w:numPr>
          <w:ilvl w:val="0"/>
          <w:numId w:val="50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 xml:space="preserve">3. termin dostawy - 10 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IV.2.2)</w:t>
      </w:r>
      <w:r w:rsidRPr="000C0482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0C0482" w:rsidRPr="000C048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  <w:r w:rsidRPr="000C048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0482" w:rsidRPr="000C0482" w:rsidRDefault="000C0482" w:rsidP="00245D80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C0482">
              <w:rPr>
                <w:rFonts w:ascii="Tahoma" w:eastAsia="Times New Roman" w:hAnsi="Tahoma" w:cs="Tahoma"/>
                <w:b/>
                <w:bCs/>
                <w:color w:val="000000"/>
              </w:rPr>
              <w:t>przeprowadzona będzie aukcja elektroniczna,</w:t>
            </w:r>
            <w:r w:rsidRPr="000C0482">
              <w:rPr>
                <w:rFonts w:ascii="Tahoma" w:eastAsia="Times New Roman" w:hAnsi="Tahoma" w:cs="Tahoma"/>
                <w:color w:val="000000"/>
              </w:rPr>
              <w:t xml:space="preserve"> adres strony, na której będzie prowadzona: </w:t>
            </w:r>
          </w:p>
        </w:tc>
      </w:tr>
    </w:tbl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IV.3) ZMIANA UMOWY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lastRenderedPageBreak/>
        <w:t xml:space="preserve">przewiduje się istotne zmiany postanowień zawartej umowy w stosunku do treści oferty, na podstawie której dokonano wyboru wykonawcy: 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Dopuszczalne zmiany postanowień umowy oraz określenie warunków zmian</w:t>
      </w:r>
    </w:p>
    <w:p w:rsidR="000C0482" w:rsidRPr="000C0482" w:rsidRDefault="00245D80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color w:val="000000"/>
        </w:rPr>
        <w:t>Zamawiający</w:t>
      </w:r>
      <w:r w:rsidR="000C0482" w:rsidRPr="000C0482">
        <w:rPr>
          <w:rFonts w:ascii="Tahoma" w:eastAsia="Times New Roman" w:hAnsi="Tahoma" w:cs="Tahoma"/>
          <w:color w:val="000000"/>
        </w:rPr>
        <w:t xml:space="preserve"> nie przewiduje istotnych zmian umowy w stosunku do treści oferty Wykonawcy</w:t>
      </w:r>
      <w:r>
        <w:rPr>
          <w:rFonts w:ascii="Tahoma" w:eastAsia="Times New Roman" w:hAnsi="Tahoma" w:cs="Tahoma"/>
          <w:color w:val="000000"/>
        </w:rPr>
        <w:t>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IV.4.1)</w:t>
      </w:r>
      <w:r w:rsidRPr="000C0482">
        <w:rPr>
          <w:rFonts w:ascii="Tahoma" w:eastAsia="Times New Roman" w:hAnsi="Tahoma" w:cs="Tahoma"/>
          <w:color w:val="000000"/>
        </w:rPr>
        <w:t xml:space="preserve">  </w:t>
      </w:r>
      <w:r w:rsidRPr="000C0482">
        <w:rPr>
          <w:rFonts w:ascii="Tahoma" w:eastAsia="Times New Roman" w:hAnsi="Tahoma" w:cs="Tahoma"/>
          <w:b/>
          <w:bCs/>
          <w:color w:val="000000"/>
        </w:rPr>
        <w:t>Adres strony internetowej, na której jest dostępna specyfikacja istotnych warunków zamówienia:</w:t>
      </w:r>
      <w:r w:rsidRPr="000C0482">
        <w:rPr>
          <w:rFonts w:ascii="Tahoma" w:eastAsia="Times New Roman" w:hAnsi="Tahoma" w:cs="Tahoma"/>
          <w:color w:val="000000"/>
        </w:rPr>
        <w:t>www.dwup.pl</w:t>
      </w:r>
      <w:r w:rsidRPr="000C0482">
        <w:rPr>
          <w:rFonts w:ascii="Tahoma" w:eastAsia="Times New Roman" w:hAnsi="Tahoma" w:cs="Tahoma"/>
          <w:color w:val="000000"/>
        </w:rPr>
        <w:br/>
      </w:r>
      <w:r w:rsidRPr="000C0482">
        <w:rPr>
          <w:rFonts w:ascii="Tahoma" w:eastAsia="Times New Roman" w:hAnsi="Tahoma" w:cs="Tahoma"/>
          <w:b/>
          <w:bCs/>
          <w:color w:val="000000"/>
        </w:rPr>
        <w:t xml:space="preserve">Specyfikację istotnych warunków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0C0482">
        <w:rPr>
          <w:rFonts w:ascii="Tahoma" w:eastAsia="Times New Roman" w:hAnsi="Tahoma" w:cs="Tahoma"/>
          <w:color w:val="000000"/>
        </w:rPr>
        <w:t xml:space="preserve"> Dolnośląski Wojewódzki Urząd Pracy Al. Armii Krajowej 54 50-541 Wrocław, pok.314..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Pr="000C0482">
        <w:rPr>
          <w:rFonts w:ascii="Tahoma" w:eastAsia="Times New Roman" w:hAnsi="Tahoma" w:cs="Tahoma"/>
          <w:color w:val="000000"/>
        </w:rPr>
        <w:t xml:space="preserve"> 22.01.2016 godzina 11:00, miejsce: Dolnośląski Wojewódzki Urząd Pracy Al. Armii Krajowej 54 50-541 Wrocław, </w:t>
      </w:r>
      <w:proofErr w:type="spellStart"/>
      <w:r w:rsidRPr="000C0482">
        <w:rPr>
          <w:rFonts w:ascii="Tahoma" w:eastAsia="Times New Roman" w:hAnsi="Tahoma" w:cs="Tahoma"/>
          <w:color w:val="000000"/>
        </w:rPr>
        <w:t>kancelaria</w:t>
      </w:r>
      <w:proofErr w:type="spellEnd"/>
      <w:r w:rsidRPr="000C0482">
        <w:rPr>
          <w:rFonts w:ascii="Tahoma" w:eastAsia="Times New Roman" w:hAnsi="Tahoma" w:cs="Tahoma"/>
          <w:color w:val="000000"/>
        </w:rPr>
        <w:t>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0C0482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0C0482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0C0482">
        <w:rPr>
          <w:rFonts w:ascii="Tahoma" w:eastAsia="Times New Roman" w:hAnsi="Tahoma" w:cs="Tahoma"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color w:val="000000"/>
        </w:rPr>
        <w:t xml:space="preserve"> jest realizowany w ramach projektu pn. RPO Pomoc Techniczna 2014-2020 - DWUP na rok 2016 i jest współfinansowany ze środków Unii Europejskiej </w:t>
      </w:r>
      <w:r w:rsidR="000D44A2">
        <w:rPr>
          <w:rFonts w:ascii="Tahoma" w:eastAsia="Times New Roman" w:hAnsi="Tahoma" w:cs="Tahoma"/>
          <w:color w:val="000000"/>
        </w:rPr>
        <w:br/>
      </w:r>
      <w:r w:rsidRPr="000C0482">
        <w:rPr>
          <w:rFonts w:ascii="Tahoma" w:eastAsia="Times New Roman" w:hAnsi="Tahoma" w:cs="Tahoma"/>
          <w:color w:val="000000"/>
        </w:rPr>
        <w:t>w ramach Euro</w:t>
      </w:r>
      <w:r w:rsidR="00245D80">
        <w:rPr>
          <w:rFonts w:ascii="Tahoma" w:eastAsia="Times New Roman" w:hAnsi="Tahoma" w:cs="Tahoma"/>
          <w:color w:val="000000"/>
        </w:rPr>
        <w:t>pejskiego Funduszu Społecznego.</w:t>
      </w:r>
    </w:p>
    <w:p w:rsidR="000C0482" w:rsidRPr="000C0482" w:rsidRDefault="000C0482" w:rsidP="00245D8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0C0482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0C048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0C0482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0C0482">
        <w:rPr>
          <w:rFonts w:ascii="Tahoma" w:eastAsia="Times New Roman" w:hAnsi="Tahoma" w:cs="Tahoma"/>
          <w:color w:val="000000"/>
        </w:rPr>
        <w:t>nie</w:t>
      </w:r>
    </w:p>
    <w:p w:rsidR="002E6041" w:rsidRDefault="002E6041" w:rsidP="0020328B">
      <w:pPr>
        <w:jc w:val="right"/>
        <w:rPr>
          <w:rFonts w:ascii="Tahoma" w:hAnsi="Tahoma" w:cs="Tahoma"/>
          <w:color w:val="000000"/>
        </w:rPr>
      </w:pPr>
    </w:p>
    <w:sectPr w:rsidR="002E6041" w:rsidSect="00DD208A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6C" w:rsidRDefault="00B5606C">
      <w:r>
        <w:separator/>
      </w:r>
    </w:p>
  </w:endnote>
  <w:endnote w:type="continuationSeparator" w:id="0">
    <w:p w:rsidR="00B5606C" w:rsidRDefault="00B5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4922"/>
      <w:docPartObj>
        <w:docPartGallery w:val="Page Numbers (Bottom of Page)"/>
        <w:docPartUnique/>
      </w:docPartObj>
    </w:sdtPr>
    <w:sdtContent>
      <w:p w:rsidR="007D721A" w:rsidRDefault="00A326B3">
        <w:pPr>
          <w:pStyle w:val="Stopka"/>
          <w:jc w:val="right"/>
        </w:pPr>
        <w:fldSimple w:instr=" PAGE   \* MERGEFORMAT ">
          <w:r w:rsidR="00642425">
            <w:rPr>
              <w:noProof/>
            </w:rPr>
            <w:t>5</w:t>
          </w:r>
        </w:fldSimple>
      </w:p>
    </w:sdtContent>
  </w:sdt>
  <w:p w:rsidR="007D721A" w:rsidRDefault="007D721A" w:rsidP="0058385D">
    <w:pPr>
      <w:pStyle w:val="Akapitzlis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1A" w:rsidRDefault="00A326B3">
    <w:pPr>
      <w:pStyle w:val="Stopka"/>
    </w:pPr>
    <w:r>
      <w:rPr>
        <w:noProof/>
      </w:rPr>
      <w:pict>
        <v:group id="_x0000_s2113" style="position:absolute;margin-left:-22.8pt;margin-top:4.6pt;width:524.65pt;height:65.25pt;z-index:251656192" coordorigin="678,14221" coordsize="10493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0" type="#_x0000_t75" style="position:absolute;left:678;top:14221;width:2506;height:1305">
            <v:imagedata r:id="rId1" o:title="FE_PR_POZIOM-Kolor-01"/>
          </v:shape>
          <v:shape id="_x0000_s2111" type="#_x0000_t75" style="position:absolute;left:8025;top:14417;width:3146;height:980">
            <v:imagedata r:id="rId2" o:title="UE_SII_POZIOM-Kolor"/>
          </v:shape>
        </v:group>
      </w:pict>
    </w:r>
  </w:p>
  <w:p w:rsidR="007D721A" w:rsidRDefault="007D721A">
    <w:pPr>
      <w:pStyle w:val="Stopka"/>
    </w:pPr>
  </w:p>
  <w:p w:rsidR="007D721A" w:rsidRDefault="007D7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6C" w:rsidRDefault="00B5606C">
      <w:r>
        <w:separator/>
      </w:r>
    </w:p>
  </w:footnote>
  <w:footnote w:type="continuationSeparator" w:id="0">
    <w:p w:rsidR="00B5606C" w:rsidRDefault="00B5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1A" w:rsidRDefault="007D721A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26B3" w:rsidRPr="00A326B3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A326B3" w:rsidRPr="00A326B3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7D721A" w:rsidRDefault="007D721A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7D721A" w:rsidRPr="009D42E3" w:rsidRDefault="007D721A" w:rsidP="009D42E3">
    <w:pPr>
      <w:spacing w:after="40"/>
      <w:ind w:left="567"/>
      <w:jc w:val="center"/>
    </w:pPr>
  </w:p>
  <w:p w:rsidR="007D721A" w:rsidRPr="00861A4F" w:rsidRDefault="007D721A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7D721A" w:rsidRPr="0087778E" w:rsidRDefault="007D721A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7D721A" w:rsidRPr="003E2807" w:rsidRDefault="007D721A" w:rsidP="003E2807">
    <w:pPr>
      <w:pStyle w:val="Nagwek3"/>
      <w:ind w:left="567"/>
      <w:jc w:val="center"/>
      <w:rPr>
        <w:sz w:val="14"/>
      </w:rPr>
    </w:pPr>
  </w:p>
  <w:p w:rsidR="007D721A" w:rsidRPr="000C4950" w:rsidRDefault="007D721A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9C"/>
    <w:multiLevelType w:val="multilevel"/>
    <w:tmpl w:val="AC9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1329"/>
        </w:tabs>
        <w:ind w:left="1329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86085"/>
    <w:multiLevelType w:val="hybridMultilevel"/>
    <w:tmpl w:val="1604EE7E"/>
    <w:lvl w:ilvl="0" w:tplc="F522A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2D8D"/>
    <w:multiLevelType w:val="multilevel"/>
    <w:tmpl w:val="638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A2B50"/>
    <w:multiLevelType w:val="hybridMultilevel"/>
    <w:tmpl w:val="B6F686C6"/>
    <w:lvl w:ilvl="0" w:tplc="C06ED458">
      <w:start w:val="2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101E5"/>
    <w:multiLevelType w:val="multilevel"/>
    <w:tmpl w:val="A06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A0863"/>
    <w:multiLevelType w:val="multilevel"/>
    <w:tmpl w:val="036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C1435"/>
    <w:multiLevelType w:val="hybridMultilevel"/>
    <w:tmpl w:val="70F854E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11CA90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ahoma" w:eastAsia="MS Mincho" w:hAnsi="Tahoma" w:cs="Tahoma"/>
        <w:color w:val="000000" w:themeColor="text1"/>
      </w:rPr>
    </w:lvl>
    <w:lvl w:ilvl="4" w:tplc="C44E9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4E50BC"/>
    <w:multiLevelType w:val="hybridMultilevel"/>
    <w:tmpl w:val="F2263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D0FC1"/>
    <w:multiLevelType w:val="hybridMultilevel"/>
    <w:tmpl w:val="2CECB192"/>
    <w:lvl w:ilvl="0" w:tplc="A150078A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8070BF"/>
    <w:multiLevelType w:val="multilevel"/>
    <w:tmpl w:val="31D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853C6"/>
    <w:multiLevelType w:val="hybridMultilevel"/>
    <w:tmpl w:val="8092D874"/>
    <w:lvl w:ilvl="0" w:tplc="5E509F08">
      <w:start w:val="1"/>
      <w:numFmt w:val="lowerLetter"/>
      <w:lvlText w:val="%1)"/>
      <w:lvlJc w:val="left"/>
      <w:pPr>
        <w:ind w:left="14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3921C32"/>
    <w:multiLevelType w:val="hybridMultilevel"/>
    <w:tmpl w:val="BFC80280"/>
    <w:lvl w:ilvl="0" w:tplc="60FE7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F2199"/>
    <w:multiLevelType w:val="multilevel"/>
    <w:tmpl w:val="2F7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190F84"/>
    <w:multiLevelType w:val="hybridMultilevel"/>
    <w:tmpl w:val="F1A254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"/>
  </w:num>
  <w:num w:numId="25">
    <w:abstractNumId w:val="35"/>
  </w:num>
  <w:num w:numId="26">
    <w:abstractNumId w:val="5"/>
  </w:num>
  <w:num w:numId="27">
    <w:abstractNumId w:val="47"/>
  </w:num>
  <w:num w:numId="28">
    <w:abstractNumId w:val="32"/>
  </w:num>
  <w:num w:numId="29">
    <w:abstractNumId w:val="48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"/>
  </w:num>
  <w:num w:numId="34">
    <w:abstractNumId w:val="34"/>
  </w:num>
  <w:num w:numId="35">
    <w:abstractNumId w:val="29"/>
  </w:num>
  <w:num w:numId="36">
    <w:abstractNumId w:val="11"/>
  </w:num>
  <w:num w:numId="37">
    <w:abstractNumId w:val="37"/>
  </w:num>
  <w:num w:numId="38">
    <w:abstractNumId w:val="31"/>
  </w:num>
  <w:num w:numId="39">
    <w:abstractNumId w:val="36"/>
  </w:num>
  <w:num w:numId="40">
    <w:abstractNumId w:val="15"/>
  </w:num>
  <w:num w:numId="41">
    <w:abstractNumId w:val="40"/>
  </w:num>
  <w:num w:numId="42">
    <w:abstractNumId w:val="46"/>
  </w:num>
  <w:num w:numId="43">
    <w:abstractNumId w:val="42"/>
  </w:num>
  <w:num w:numId="44">
    <w:abstractNumId w:val="18"/>
  </w:num>
  <w:num w:numId="45">
    <w:abstractNumId w:val="38"/>
  </w:num>
  <w:num w:numId="46">
    <w:abstractNumId w:val="24"/>
  </w:num>
  <w:num w:numId="47">
    <w:abstractNumId w:val="0"/>
  </w:num>
  <w:num w:numId="48">
    <w:abstractNumId w:val="14"/>
  </w:num>
  <w:num w:numId="49">
    <w:abstractNumId w:val="33"/>
  </w:num>
  <w:num w:numId="50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C5"/>
    <w:rsid w:val="0000613F"/>
    <w:rsid w:val="00011F67"/>
    <w:rsid w:val="00012300"/>
    <w:rsid w:val="000158BC"/>
    <w:rsid w:val="0002487D"/>
    <w:rsid w:val="00030D73"/>
    <w:rsid w:val="000352E9"/>
    <w:rsid w:val="0003694F"/>
    <w:rsid w:val="0004163C"/>
    <w:rsid w:val="00043448"/>
    <w:rsid w:val="0004349C"/>
    <w:rsid w:val="00045682"/>
    <w:rsid w:val="0006001C"/>
    <w:rsid w:val="00063B72"/>
    <w:rsid w:val="00064DA2"/>
    <w:rsid w:val="00066CE3"/>
    <w:rsid w:val="00070821"/>
    <w:rsid w:val="000750AB"/>
    <w:rsid w:val="00081DAE"/>
    <w:rsid w:val="000845FB"/>
    <w:rsid w:val="00084686"/>
    <w:rsid w:val="00092F07"/>
    <w:rsid w:val="00093F18"/>
    <w:rsid w:val="000A0131"/>
    <w:rsid w:val="000B3070"/>
    <w:rsid w:val="000B7064"/>
    <w:rsid w:val="000C032A"/>
    <w:rsid w:val="000C0482"/>
    <w:rsid w:val="000C4950"/>
    <w:rsid w:val="000C5680"/>
    <w:rsid w:val="000D44A2"/>
    <w:rsid w:val="000D61CD"/>
    <w:rsid w:val="000E0185"/>
    <w:rsid w:val="000E2112"/>
    <w:rsid w:val="000E3214"/>
    <w:rsid w:val="000E3B6E"/>
    <w:rsid w:val="000F7118"/>
    <w:rsid w:val="00107B2B"/>
    <w:rsid w:val="00110589"/>
    <w:rsid w:val="001137D0"/>
    <w:rsid w:val="00132104"/>
    <w:rsid w:val="001348BF"/>
    <w:rsid w:val="00135F6E"/>
    <w:rsid w:val="001411FB"/>
    <w:rsid w:val="00142D77"/>
    <w:rsid w:val="001509EF"/>
    <w:rsid w:val="001533C9"/>
    <w:rsid w:val="00163320"/>
    <w:rsid w:val="00175D48"/>
    <w:rsid w:val="00175D54"/>
    <w:rsid w:val="001764AF"/>
    <w:rsid w:val="0018446A"/>
    <w:rsid w:val="00184884"/>
    <w:rsid w:val="00187772"/>
    <w:rsid w:val="00187D43"/>
    <w:rsid w:val="001A20A0"/>
    <w:rsid w:val="001B13D7"/>
    <w:rsid w:val="001B694D"/>
    <w:rsid w:val="001C1218"/>
    <w:rsid w:val="001C1CCC"/>
    <w:rsid w:val="001D3888"/>
    <w:rsid w:val="001D38B1"/>
    <w:rsid w:val="001D3B75"/>
    <w:rsid w:val="001D46DD"/>
    <w:rsid w:val="001E1B60"/>
    <w:rsid w:val="001F0E92"/>
    <w:rsid w:val="001F7C23"/>
    <w:rsid w:val="00200D76"/>
    <w:rsid w:val="002016A7"/>
    <w:rsid w:val="0020328B"/>
    <w:rsid w:val="00212019"/>
    <w:rsid w:val="00220295"/>
    <w:rsid w:val="002211CE"/>
    <w:rsid w:val="00226178"/>
    <w:rsid w:val="0022683C"/>
    <w:rsid w:val="0023436B"/>
    <w:rsid w:val="00235DB8"/>
    <w:rsid w:val="00237C27"/>
    <w:rsid w:val="00241B17"/>
    <w:rsid w:val="00243010"/>
    <w:rsid w:val="00245D80"/>
    <w:rsid w:val="00257CA7"/>
    <w:rsid w:val="0026031C"/>
    <w:rsid w:val="0026133E"/>
    <w:rsid w:val="00263E1C"/>
    <w:rsid w:val="00274507"/>
    <w:rsid w:val="00280C97"/>
    <w:rsid w:val="00283145"/>
    <w:rsid w:val="002910AB"/>
    <w:rsid w:val="00291439"/>
    <w:rsid w:val="00292B3A"/>
    <w:rsid w:val="002934B5"/>
    <w:rsid w:val="002A68B5"/>
    <w:rsid w:val="002A6B60"/>
    <w:rsid w:val="002A6F2D"/>
    <w:rsid w:val="002B5595"/>
    <w:rsid w:val="002B5A07"/>
    <w:rsid w:val="002C1452"/>
    <w:rsid w:val="002C17FF"/>
    <w:rsid w:val="002C50CD"/>
    <w:rsid w:val="002C53E0"/>
    <w:rsid w:val="002D3B86"/>
    <w:rsid w:val="002D5DD0"/>
    <w:rsid w:val="002E065A"/>
    <w:rsid w:val="002E5DCF"/>
    <w:rsid w:val="002E6041"/>
    <w:rsid w:val="002E6548"/>
    <w:rsid w:val="002F1DC0"/>
    <w:rsid w:val="002F3236"/>
    <w:rsid w:val="002F6005"/>
    <w:rsid w:val="00301209"/>
    <w:rsid w:val="00302A01"/>
    <w:rsid w:val="003031C5"/>
    <w:rsid w:val="003035E4"/>
    <w:rsid w:val="00310559"/>
    <w:rsid w:val="00315617"/>
    <w:rsid w:val="0031700D"/>
    <w:rsid w:val="003210BE"/>
    <w:rsid w:val="003273D6"/>
    <w:rsid w:val="003308BB"/>
    <w:rsid w:val="003328AD"/>
    <w:rsid w:val="00335BF7"/>
    <w:rsid w:val="00340ECA"/>
    <w:rsid w:val="00346340"/>
    <w:rsid w:val="00352645"/>
    <w:rsid w:val="00354942"/>
    <w:rsid w:val="003562EA"/>
    <w:rsid w:val="0036269C"/>
    <w:rsid w:val="00362FE5"/>
    <w:rsid w:val="00364941"/>
    <w:rsid w:val="003649B4"/>
    <w:rsid w:val="00365D98"/>
    <w:rsid w:val="00366993"/>
    <w:rsid w:val="00367B88"/>
    <w:rsid w:val="00376025"/>
    <w:rsid w:val="0038124E"/>
    <w:rsid w:val="00383903"/>
    <w:rsid w:val="003851A9"/>
    <w:rsid w:val="003859D8"/>
    <w:rsid w:val="003861CD"/>
    <w:rsid w:val="00393C63"/>
    <w:rsid w:val="00394032"/>
    <w:rsid w:val="00394843"/>
    <w:rsid w:val="003A58C5"/>
    <w:rsid w:val="003A6346"/>
    <w:rsid w:val="003B0120"/>
    <w:rsid w:val="003B03C1"/>
    <w:rsid w:val="003B3392"/>
    <w:rsid w:val="003B44EE"/>
    <w:rsid w:val="003C12EF"/>
    <w:rsid w:val="003C1BE7"/>
    <w:rsid w:val="003C73A2"/>
    <w:rsid w:val="003D2ED8"/>
    <w:rsid w:val="003D51C5"/>
    <w:rsid w:val="003E2807"/>
    <w:rsid w:val="003E4F9C"/>
    <w:rsid w:val="003E5B9D"/>
    <w:rsid w:val="003F14C0"/>
    <w:rsid w:val="00401F7D"/>
    <w:rsid w:val="00403932"/>
    <w:rsid w:val="00404FE3"/>
    <w:rsid w:val="00423CFD"/>
    <w:rsid w:val="004257F5"/>
    <w:rsid w:val="004340B6"/>
    <w:rsid w:val="0044523F"/>
    <w:rsid w:val="00450C99"/>
    <w:rsid w:val="00450DD0"/>
    <w:rsid w:val="00451340"/>
    <w:rsid w:val="0046303B"/>
    <w:rsid w:val="0046625B"/>
    <w:rsid w:val="00480933"/>
    <w:rsid w:val="004828E3"/>
    <w:rsid w:val="00492C1B"/>
    <w:rsid w:val="004A5EAD"/>
    <w:rsid w:val="004A719E"/>
    <w:rsid w:val="004B3D09"/>
    <w:rsid w:val="004B5C7F"/>
    <w:rsid w:val="004B7B7A"/>
    <w:rsid w:val="004C2B07"/>
    <w:rsid w:val="004C4685"/>
    <w:rsid w:val="004D1D2B"/>
    <w:rsid w:val="004D615F"/>
    <w:rsid w:val="004E1FCB"/>
    <w:rsid w:val="004E71CD"/>
    <w:rsid w:val="004F4473"/>
    <w:rsid w:val="00505B81"/>
    <w:rsid w:val="005132A9"/>
    <w:rsid w:val="00516FA6"/>
    <w:rsid w:val="00521973"/>
    <w:rsid w:val="005250DF"/>
    <w:rsid w:val="0054156A"/>
    <w:rsid w:val="00542BC4"/>
    <w:rsid w:val="00543EBE"/>
    <w:rsid w:val="00545667"/>
    <w:rsid w:val="00545D1F"/>
    <w:rsid w:val="00551C6B"/>
    <w:rsid w:val="00552365"/>
    <w:rsid w:val="0055463A"/>
    <w:rsid w:val="00560C83"/>
    <w:rsid w:val="00564938"/>
    <w:rsid w:val="00575D8D"/>
    <w:rsid w:val="00576A68"/>
    <w:rsid w:val="00577458"/>
    <w:rsid w:val="0058370E"/>
    <w:rsid w:val="0058385D"/>
    <w:rsid w:val="00587239"/>
    <w:rsid w:val="00590EE2"/>
    <w:rsid w:val="005921F7"/>
    <w:rsid w:val="00592A2A"/>
    <w:rsid w:val="00595FF1"/>
    <w:rsid w:val="005971BC"/>
    <w:rsid w:val="005A019F"/>
    <w:rsid w:val="005A09FE"/>
    <w:rsid w:val="005A589F"/>
    <w:rsid w:val="005B059F"/>
    <w:rsid w:val="005B6EF6"/>
    <w:rsid w:val="005C41CC"/>
    <w:rsid w:val="005D3427"/>
    <w:rsid w:val="005F3A3A"/>
    <w:rsid w:val="005F5A95"/>
    <w:rsid w:val="00601531"/>
    <w:rsid w:val="006044FC"/>
    <w:rsid w:val="00607774"/>
    <w:rsid w:val="00611FE3"/>
    <w:rsid w:val="00614373"/>
    <w:rsid w:val="00614FDA"/>
    <w:rsid w:val="00617478"/>
    <w:rsid w:val="00621775"/>
    <w:rsid w:val="00622280"/>
    <w:rsid w:val="00623168"/>
    <w:rsid w:val="0062360F"/>
    <w:rsid w:val="00626074"/>
    <w:rsid w:val="00630773"/>
    <w:rsid w:val="00633994"/>
    <w:rsid w:val="0063695F"/>
    <w:rsid w:val="00640A74"/>
    <w:rsid w:val="00641BF6"/>
    <w:rsid w:val="00642425"/>
    <w:rsid w:val="00645ED8"/>
    <w:rsid w:val="00647F71"/>
    <w:rsid w:val="00657EBA"/>
    <w:rsid w:val="006778A3"/>
    <w:rsid w:val="00684E29"/>
    <w:rsid w:val="00690278"/>
    <w:rsid w:val="00692674"/>
    <w:rsid w:val="00692B1F"/>
    <w:rsid w:val="00694C77"/>
    <w:rsid w:val="006A133C"/>
    <w:rsid w:val="006A37FA"/>
    <w:rsid w:val="006A4F34"/>
    <w:rsid w:val="006A7454"/>
    <w:rsid w:val="006B1B2A"/>
    <w:rsid w:val="006B2234"/>
    <w:rsid w:val="006B24C4"/>
    <w:rsid w:val="006B2920"/>
    <w:rsid w:val="006B41AC"/>
    <w:rsid w:val="006C3CD3"/>
    <w:rsid w:val="006C5188"/>
    <w:rsid w:val="006D0AE2"/>
    <w:rsid w:val="006D4979"/>
    <w:rsid w:val="006E0E95"/>
    <w:rsid w:val="006F2B64"/>
    <w:rsid w:val="006F405E"/>
    <w:rsid w:val="006F68C8"/>
    <w:rsid w:val="00704D9F"/>
    <w:rsid w:val="00710CFF"/>
    <w:rsid w:val="007117C0"/>
    <w:rsid w:val="00724AE7"/>
    <w:rsid w:val="007300E7"/>
    <w:rsid w:val="0073768D"/>
    <w:rsid w:val="007563BA"/>
    <w:rsid w:val="007609A5"/>
    <w:rsid w:val="00761F38"/>
    <w:rsid w:val="0076202B"/>
    <w:rsid w:val="00764E41"/>
    <w:rsid w:val="007742D1"/>
    <w:rsid w:val="00774A11"/>
    <w:rsid w:val="007763D1"/>
    <w:rsid w:val="007776F9"/>
    <w:rsid w:val="00781E9F"/>
    <w:rsid w:val="00783A94"/>
    <w:rsid w:val="00790325"/>
    <w:rsid w:val="00796D29"/>
    <w:rsid w:val="007A0032"/>
    <w:rsid w:val="007A114F"/>
    <w:rsid w:val="007A6F20"/>
    <w:rsid w:val="007A72DA"/>
    <w:rsid w:val="007B22A4"/>
    <w:rsid w:val="007B2A4D"/>
    <w:rsid w:val="007B314D"/>
    <w:rsid w:val="007B32D9"/>
    <w:rsid w:val="007B39DC"/>
    <w:rsid w:val="007B5701"/>
    <w:rsid w:val="007B6D8E"/>
    <w:rsid w:val="007C29CA"/>
    <w:rsid w:val="007C3697"/>
    <w:rsid w:val="007D597F"/>
    <w:rsid w:val="007D721A"/>
    <w:rsid w:val="007F1275"/>
    <w:rsid w:val="007F3D55"/>
    <w:rsid w:val="007F5993"/>
    <w:rsid w:val="008022C1"/>
    <w:rsid w:val="00805F93"/>
    <w:rsid w:val="008123DB"/>
    <w:rsid w:val="00812A6A"/>
    <w:rsid w:val="00814113"/>
    <w:rsid w:val="00822C38"/>
    <w:rsid w:val="008258F1"/>
    <w:rsid w:val="0082779E"/>
    <w:rsid w:val="0083177C"/>
    <w:rsid w:val="00833CF4"/>
    <w:rsid w:val="00835557"/>
    <w:rsid w:val="00840D8A"/>
    <w:rsid w:val="00843294"/>
    <w:rsid w:val="00861A4F"/>
    <w:rsid w:val="00862640"/>
    <w:rsid w:val="00866012"/>
    <w:rsid w:val="00866400"/>
    <w:rsid w:val="0087340B"/>
    <w:rsid w:val="008768D8"/>
    <w:rsid w:val="0087778E"/>
    <w:rsid w:val="00877D47"/>
    <w:rsid w:val="008819E2"/>
    <w:rsid w:val="008823DD"/>
    <w:rsid w:val="00886278"/>
    <w:rsid w:val="00893E78"/>
    <w:rsid w:val="008A066C"/>
    <w:rsid w:val="008A21E5"/>
    <w:rsid w:val="008A48B8"/>
    <w:rsid w:val="008A537C"/>
    <w:rsid w:val="008A55AD"/>
    <w:rsid w:val="008B63F4"/>
    <w:rsid w:val="008C1B15"/>
    <w:rsid w:val="008C541A"/>
    <w:rsid w:val="008D183E"/>
    <w:rsid w:val="008D7E1B"/>
    <w:rsid w:val="008E7340"/>
    <w:rsid w:val="008F0ACB"/>
    <w:rsid w:val="008F1113"/>
    <w:rsid w:val="00903E7E"/>
    <w:rsid w:val="0090735F"/>
    <w:rsid w:val="009177D6"/>
    <w:rsid w:val="00917E14"/>
    <w:rsid w:val="00921691"/>
    <w:rsid w:val="00925384"/>
    <w:rsid w:val="0092632E"/>
    <w:rsid w:val="00927544"/>
    <w:rsid w:val="0096402F"/>
    <w:rsid w:val="0096458A"/>
    <w:rsid w:val="00964B60"/>
    <w:rsid w:val="00965629"/>
    <w:rsid w:val="0097198F"/>
    <w:rsid w:val="00972D8E"/>
    <w:rsid w:val="00975D17"/>
    <w:rsid w:val="00976C6D"/>
    <w:rsid w:val="00981354"/>
    <w:rsid w:val="00986966"/>
    <w:rsid w:val="009973B4"/>
    <w:rsid w:val="009A0D54"/>
    <w:rsid w:val="009A298E"/>
    <w:rsid w:val="009A57C6"/>
    <w:rsid w:val="009A701C"/>
    <w:rsid w:val="009B194D"/>
    <w:rsid w:val="009B1A18"/>
    <w:rsid w:val="009C23FC"/>
    <w:rsid w:val="009C6F27"/>
    <w:rsid w:val="009D35AB"/>
    <w:rsid w:val="009D42E3"/>
    <w:rsid w:val="009E3076"/>
    <w:rsid w:val="009F01BE"/>
    <w:rsid w:val="009F2D41"/>
    <w:rsid w:val="009F3288"/>
    <w:rsid w:val="009F40E9"/>
    <w:rsid w:val="009F6B11"/>
    <w:rsid w:val="009F769F"/>
    <w:rsid w:val="00A00CF4"/>
    <w:rsid w:val="00A05659"/>
    <w:rsid w:val="00A06CEB"/>
    <w:rsid w:val="00A07F38"/>
    <w:rsid w:val="00A1374C"/>
    <w:rsid w:val="00A151B8"/>
    <w:rsid w:val="00A260FA"/>
    <w:rsid w:val="00A326B3"/>
    <w:rsid w:val="00A33357"/>
    <w:rsid w:val="00A361C0"/>
    <w:rsid w:val="00A36E7E"/>
    <w:rsid w:val="00A4580F"/>
    <w:rsid w:val="00A47B55"/>
    <w:rsid w:val="00A52728"/>
    <w:rsid w:val="00A539EA"/>
    <w:rsid w:val="00A574FC"/>
    <w:rsid w:val="00A615B0"/>
    <w:rsid w:val="00A62074"/>
    <w:rsid w:val="00A74F9B"/>
    <w:rsid w:val="00A816F0"/>
    <w:rsid w:val="00A81EE5"/>
    <w:rsid w:val="00A947D7"/>
    <w:rsid w:val="00A95A2A"/>
    <w:rsid w:val="00A95B3B"/>
    <w:rsid w:val="00A95E2C"/>
    <w:rsid w:val="00AA0C09"/>
    <w:rsid w:val="00AA62ED"/>
    <w:rsid w:val="00AA73B8"/>
    <w:rsid w:val="00AB7296"/>
    <w:rsid w:val="00AC4CE4"/>
    <w:rsid w:val="00AD5996"/>
    <w:rsid w:val="00AE1EE9"/>
    <w:rsid w:val="00AE43E3"/>
    <w:rsid w:val="00AF5DE7"/>
    <w:rsid w:val="00AF7C0E"/>
    <w:rsid w:val="00B02369"/>
    <w:rsid w:val="00B06687"/>
    <w:rsid w:val="00B166EE"/>
    <w:rsid w:val="00B17498"/>
    <w:rsid w:val="00B17998"/>
    <w:rsid w:val="00B25526"/>
    <w:rsid w:val="00B27A84"/>
    <w:rsid w:val="00B27FB7"/>
    <w:rsid w:val="00B340D0"/>
    <w:rsid w:val="00B36C06"/>
    <w:rsid w:val="00B47660"/>
    <w:rsid w:val="00B506F9"/>
    <w:rsid w:val="00B523D9"/>
    <w:rsid w:val="00B52908"/>
    <w:rsid w:val="00B550F2"/>
    <w:rsid w:val="00B5606C"/>
    <w:rsid w:val="00B86533"/>
    <w:rsid w:val="00B869A7"/>
    <w:rsid w:val="00B87A1A"/>
    <w:rsid w:val="00BA112E"/>
    <w:rsid w:val="00BA3331"/>
    <w:rsid w:val="00BA45F1"/>
    <w:rsid w:val="00BA47FD"/>
    <w:rsid w:val="00BA4C82"/>
    <w:rsid w:val="00BB056B"/>
    <w:rsid w:val="00BB0E33"/>
    <w:rsid w:val="00BB3870"/>
    <w:rsid w:val="00BC0548"/>
    <w:rsid w:val="00BC3632"/>
    <w:rsid w:val="00BC6235"/>
    <w:rsid w:val="00BD3A7E"/>
    <w:rsid w:val="00BD733D"/>
    <w:rsid w:val="00BE0F3D"/>
    <w:rsid w:val="00BE484A"/>
    <w:rsid w:val="00BE7FD7"/>
    <w:rsid w:val="00BF0E87"/>
    <w:rsid w:val="00BF7FA2"/>
    <w:rsid w:val="00C2099F"/>
    <w:rsid w:val="00C2331D"/>
    <w:rsid w:val="00C27060"/>
    <w:rsid w:val="00C305A4"/>
    <w:rsid w:val="00C3789C"/>
    <w:rsid w:val="00C4101F"/>
    <w:rsid w:val="00C45AD7"/>
    <w:rsid w:val="00C50B5F"/>
    <w:rsid w:val="00C565F2"/>
    <w:rsid w:val="00C574E7"/>
    <w:rsid w:val="00C60A07"/>
    <w:rsid w:val="00C626CB"/>
    <w:rsid w:val="00C6444E"/>
    <w:rsid w:val="00C67CC6"/>
    <w:rsid w:val="00C722F7"/>
    <w:rsid w:val="00C73F15"/>
    <w:rsid w:val="00C77614"/>
    <w:rsid w:val="00C8373B"/>
    <w:rsid w:val="00C843E3"/>
    <w:rsid w:val="00C84953"/>
    <w:rsid w:val="00C97562"/>
    <w:rsid w:val="00CA416B"/>
    <w:rsid w:val="00CB0D00"/>
    <w:rsid w:val="00CB4992"/>
    <w:rsid w:val="00CC3644"/>
    <w:rsid w:val="00CD0388"/>
    <w:rsid w:val="00CD0F5F"/>
    <w:rsid w:val="00CD572B"/>
    <w:rsid w:val="00CE5C79"/>
    <w:rsid w:val="00CE6687"/>
    <w:rsid w:val="00CF3020"/>
    <w:rsid w:val="00CF49FE"/>
    <w:rsid w:val="00D01455"/>
    <w:rsid w:val="00D03049"/>
    <w:rsid w:val="00D04F11"/>
    <w:rsid w:val="00D10711"/>
    <w:rsid w:val="00D148E3"/>
    <w:rsid w:val="00D16853"/>
    <w:rsid w:val="00D32A88"/>
    <w:rsid w:val="00D50D07"/>
    <w:rsid w:val="00D50FC8"/>
    <w:rsid w:val="00D5248A"/>
    <w:rsid w:val="00D533F2"/>
    <w:rsid w:val="00D570C0"/>
    <w:rsid w:val="00D57320"/>
    <w:rsid w:val="00D609EA"/>
    <w:rsid w:val="00D60B14"/>
    <w:rsid w:val="00D63651"/>
    <w:rsid w:val="00D73F13"/>
    <w:rsid w:val="00D8007E"/>
    <w:rsid w:val="00D81C56"/>
    <w:rsid w:val="00D92353"/>
    <w:rsid w:val="00DA4116"/>
    <w:rsid w:val="00DA7F8C"/>
    <w:rsid w:val="00DB424D"/>
    <w:rsid w:val="00DB4850"/>
    <w:rsid w:val="00DC2A76"/>
    <w:rsid w:val="00DD0166"/>
    <w:rsid w:val="00DD208A"/>
    <w:rsid w:val="00DD29E8"/>
    <w:rsid w:val="00DD4F57"/>
    <w:rsid w:val="00DE1517"/>
    <w:rsid w:val="00DE2395"/>
    <w:rsid w:val="00DE58B9"/>
    <w:rsid w:val="00DF5C5F"/>
    <w:rsid w:val="00E01418"/>
    <w:rsid w:val="00E04446"/>
    <w:rsid w:val="00E06B4D"/>
    <w:rsid w:val="00E1076E"/>
    <w:rsid w:val="00E11D46"/>
    <w:rsid w:val="00E12390"/>
    <w:rsid w:val="00E129FB"/>
    <w:rsid w:val="00E20242"/>
    <w:rsid w:val="00E216FD"/>
    <w:rsid w:val="00E21866"/>
    <w:rsid w:val="00E21D87"/>
    <w:rsid w:val="00E26D85"/>
    <w:rsid w:val="00E27236"/>
    <w:rsid w:val="00E27E9A"/>
    <w:rsid w:val="00E43067"/>
    <w:rsid w:val="00E45F58"/>
    <w:rsid w:val="00E5284B"/>
    <w:rsid w:val="00E53BCB"/>
    <w:rsid w:val="00E55323"/>
    <w:rsid w:val="00E64A8C"/>
    <w:rsid w:val="00E73B59"/>
    <w:rsid w:val="00E741C0"/>
    <w:rsid w:val="00E80A13"/>
    <w:rsid w:val="00E80DCC"/>
    <w:rsid w:val="00E82E82"/>
    <w:rsid w:val="00E845F1"/>
    <w:rsid w:val="00E85841"/>
    <w:rsid w:val="00E86A85"/>
    <w:rsid w:val="00E93BA2"/>
    <w:rsid w:val="00E94A1C"/>
    <w:rsid w:val="00E97E9B"/>
    <w:rsid w:val="00EB5E38"/>
    <w:rsid w:val="00EC3E67"/>
    <w:rsid w:val="00EC6571"/>
    <w:rsid w:val="00EC7D18"/>
    <w:rsid w:val="00EE70B8"/>
    <w:rsid w:val="00EE77E8"/>
    <w:rsid w:val="00EF1DEC"/>
    <w:rsid w:val="00EF3C7C"/>
    <w:rsid w:val="00EF48B9"/>
    <w:rsid w:val="00F0029D"/>
    <w:rsid w:val="00F00F38"/>
    <w:rsid w:val="00F029C6"/>
    <w:rsid w:val="00F03C4D"/>
    <w:rsid w:val="00F1213A"/>
    <w:rsid w:val="00F13D80"/>
    <w:rsid w:val="00F263C2"/>
    <w:rsid w:val="00F35A6E"/>
    <w:rsid w:val="00F362CF"/>
    <w:rsid w:val="00F40971"/>
    <w:rsid w:val="00F43254"/>
    <w:rsid w:val="00F52CDE"/>
    <w:rsid w:val="00F55A96"/>
    <w:rsid w:val="00F61463"/>
    <w:rsid w:val="00F61F74"/>
    <w:rsid w:val="00F621C9"/>
    <w:rsid w:val="00F6594E"/>
    <w:rsid w:val="00F660FF"/>
    <w:rsid w:val="00F70E38"/>
    <w:rsid w:val="00F7782D"/>
    <w:rsid w:val="00F80A95"/>
    <w:rsid w:val="00F91E11"/>
    <w:rsid w:val="00F95516"/>
    <w:rsid w:val="00F95A90"/>
    <w:rsid w:val="00F964A6"/>
    <w:rsid w:val="00FA27CB"/>
    <w:rsid w:val="00FA3D16"/>
    <w:rsid w:val="00FC3756"/>
    <w:rsid w:val="00FC47F5"/>
    <w:rsid w:val="00FC5E32"/>
    <w:rsid w:val="00FC6D4B"/>
    <w:rsid w:val="00FD2B43"/>
    <w:rsid w:val="00FE1395"/>
    <w:rsid w:val="00FE23C0"/>
    <w:rsid w:val="00FF14B0"/>
    <w:rsid w:val="00FF21C4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A84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031C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31C5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031C5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031C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031C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031C5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31C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31C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7E9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0328B"/>
    <w:rPr>
      <w:rFonts w:eastAsia="MS Mincho"/>
      <w:sz w:val="28"/>
    </w:rPr>
  </w:style>
  <w:style w:type="character" w:customStyle="1" w:styleId="Nagwek3Znak">
    <w:name w:val="Nagłówek 3 Znak"/>
    <w:basedOn w:val="Domylnaczcionkaakapitu"/>
    <w:link w:val="Nagwek3"/>
    <w:rsid w:val="0020328B"/>
    <w:rPr>
      <w:rFonts w:eastAsia="MS Mincho"/>
      <w:sz w:val="36"/>
    </w:rPr>
  </w:style>
  <w:style w:type="character" w:customStyle="1" w:styleId="Nagwek4Znak">
    <w:name w:val="Nagłówek 4 Znak"/>
    <w:basedOn w:val="Domylnaczcionkaakapitu"/>
    <w:link w:val="Nagwek4"/>
    <w:rsid w:val="0020328B"/>
    <w:rPr>
      <w:rFonts w:eastAsia="MS Mincho"/>
      <w:sz w:val="24"/>
    </w:rPr>
  </w:style>
  <w:style w:type="character" w:customStyle="1" w:styleId="Nagwek5Znak">
    <w:name w:val="Nagłówek 5 Znak"/>
    <w:basedOn w:val="Domylnaczcionkaakapitu"/>
    <w:link w:val="Nagwek5"/>
    <w:rsid w:val="0020328B"/>
    <w:rPr>
      <w:rFonts w:eastAsia="MS Mincho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20328B"/>
    <w:rPr>
      <w:rFonts w:eastAsia="MS Mincho"/>
      <w:sz w:val="28"/>
    </w:rPr>
  </w:style>
  <w:style w:type="character" w:customStyle="1" w:styleId="Nagwek7Znak">
    <w:name w:val="Nagłówek 7 Znak"/>
    <w:link w:val="Nagwek7"/>
    <w:uiPriority w:val="99"/>
    <w:rsid w:val="00E97E9B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0328B"/>
    <w:rPr>
      <w:rFonts w:eastAsia="MS Mincho"/>
      <w:sz w:val="28"/>
    </w:rPr>
  </w:style>
  <w:style w:type="paragraph" w:styleId="Tekstpodstawowy">
    <w:name w:val="Body Text"/>
    <w:basedOn w:val="Normalny"/>
    <w:link w:val="TekstpodstawowyZnak"/>
    <w:rsid w:val="003031C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E97E9B"/>
    <w:rPr>
      <w:sz w:val="28"/>
    </w:rPr>
  </w:style>
  <w:style w:type="paragraph" w:styleId="Tekstpodstawowywcity">
    <w:name w:val="Body Text Indent"/>
    <w:basedOn w:val="Normalny"/>
    <w:link w:val="TekstpodstawowywcityZnak"/>
    <w:rsid w:val="003031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E97E9B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031C5"/>
    <w:rPr>
      <w:sz w:val="28"/>
    </w:rPr>
  </w:style>
  <w:style w:type="character" w:customStyle="1" w:styleId="Tekstpodstawowy2Znak">
    <w:name w:val="Tekst podstawowy 2 Znak"/>
    <w:link w:val="Tekstpodstawowy2"/>
    <w:uiPriority w:val="99"/>
    <w:rsid w:val="00E97E9B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031C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E97E9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031C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link w:val="Tekstpodstawowywcity3"/>
    <w:uiPriority w:val="99"/>
    <w:rsid w:val="00E97E9B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E9B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E9B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8B"/>
    <w:rPr>
      <w:rFonts w:eastAsia="MS Mincho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7E9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97E9B"/>
    <w:rPr>
      <w:rFonts w:eastAsia="MS Mincho"/>
    </w:rPr>
  </w:style>
  <w:style w:type="paragraph" w:customStyle="1" w:styleId="Tekstpodstawowy21">
    <w:name w:val="Tekst podstawowy 21"/>
    <w:basedOn w:val="Normalny"/>
    <w:uiPriority w:val="99"/>
    <w:rsid w:val="00E97E9B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97E9B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97E9B"/>
    <w:rPr>
      <w:rFonts w:ascii="Arial" w:eastAsia="MS Outlook" w:hAnsi="Arial"/>
      <w:sz w:val="22"/>
    </w:rPr>
  </w:style>
  <w:style w:type="character" w:styleId="Pogrubienie">
    <w:name w:val="Strong"/>
    <w:basedOn w:val="Domylnaczcionkaakapitu"/>
    <w:qFormat/>
    <w:rsid w:val="00E97E9B"/>
    <w:rPr>
      <w:b/>
      <w:bCs/>
    </w:rPr>
  </w:style>
  <w:style w:type="character" w:styleId="Odwoanieprzypisudolnego">
    <w:name w:val="footnote reference"/>
    <w:aliases w:val="Footnote Reference Number"/>
    <w:unhideWhenUsed/>
    <w:rsid w:val="00E97E9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97E9B"/>
  </w:style>
  <w:style w:type="character" w:customStyle="1" w:styleId="TekstkomentarzaZnak">
    <w:name w:val="Tekst komentarza Znak"/>
    <w:basedOn w:val="Domylnaczcionkaakapitu"/>
    <w:link w:val="Tekstkomentarza"/>
    <w:rsid w:val="00E97E9B"/>
    <w:rPr>
      <w:rFonts w:eastAsia="MS Mincho"/>
    </w:rPr>
  </w:style>
  <w:style w:type="character" w:styleId="Uwydatnienie">
    <w:name w:val="Emphasis"/>
    <w:uiPriority w:val="20"/>
    <w:qFormat/>
    <w:rsid w:val="00E97E9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E97E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7E9B"/>
    <w:rPr>
      <w:rFonts w:eastAsia="MS Mincho"/>
      <w:sz w:val="16"/>
      <w:szCs w:val="16"/>
    </w:rPr>
  </w:style>
  <w:style w:type="paragraph" w:customStyle="1" w:styleId="Nagwek20">
    <w:name w:val="Nagłówek2"/>
    <w:basedOn w:val="Normalny"/>
    <w:next w:val="Tekstpodstawowy"/>
    <w:rsid w:val="00E97E9B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E97E9B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E97E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48">
    <w:name w:val="CM48"/>
    <w:basedOn w:val="Default"/>
    <w:next w:val="Default"/>
    <w:uiPriority w:val="99"/>
    <w:rsid w:val="00E97E9B"/>
    <w:rPr>
      <w:rFonts w:eastAsia="Times New Roman"/>
      <w:color w:val="auto"/>
      <w:lang w:eastAsia="pl-PL"/>
    </w:rPr>
  </w:style>
  <w:style w:type="paragraph" w:styleId="Tytu">
    <w:name w:val="Title"/>
    <w:basedOn w:val="Normalny"/>
    <w:link w:val="TytuZnak"/>
    <w:uiPriority w:val="10"/>
    <w:qFormat/>
    <w:rsid w:val="00BB056B"/>
    <w:pPr>
      <w:numPr>
        <w:numId w:val="18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B056B"/>
    <w:rPr>
      <w:rFonts w:eastAsia="Calibri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unhideWhenUsed/>
    <w:rsid w:val="0020328B"/>
    <w:rPr>
      <w:color w:val="800080" w:themeColor="followedHyperlink"/>
      <w:u w:val="single"/>
    </w:rPr>
  </w:style>
  <w:style w:type="paragraph" w:styleId="Lista">
    <w:name w:val="List"/>
    <w:basedOn w:val="Tekstpodstawowy"/>
    <w:uiPriority w:val="99"/>
    <w:unhideWhenUsed/>
    <w:rsid w:val="0020328B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32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28B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3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328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032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328B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0328B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0328B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0328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0328B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0328B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0328B"/>
    <w:pPr>
      <w:tabs>
        <w:tab w:val="left" w:pos="0"/>
      </w:tabs>
      <w:jc w:val="both"/>
    </w:pPr>
    <w:rPr>
      <w:sz w:val="24"/>
      <w:szCs w:val="24"/>
    </w:rPr>
  </w:style>
  <w:style w:type="paragraph" w:customStyle="1" w:styleId="default0">
    <w:name w:val="default"/>
    <w:basedOn w:val="Normalny"/>
    <w:uiPriority w:val="99"/>
    <w:rsid w:val="0020328B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0328B"/>
    <w:pPr>
      <w:suppressAutoHyphens/>
    </w:pPr>
    <w:rPr>
      <w:sz w:val="24"/>
    </w:rPr>
  </w:style>
  <w:style w:type="paragraph" w:customStyle="1" w:styleId="FR1">
    <w:name w:val="FR1"/>
    <w:uiPriority w:val="99"/>
    <w:rsid w:val="0020328B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0328B"/>
    <w:pPr>
      <w:ind w:left="225"/>
      <w:jc w:val="center"/>
    </w:pPr>
    <w:rPr>
      <w:sz w:val="24"/>
      <w:szCs w:val="24"/>
    </w:rPr>
  </w:style>
  <w:style w:type="paragraph" w:customStyle="1" w:styleId="TEKSTNORMALNY">
    <w:name w:val="TEKST NORMALNY"/>
    <w:basedOn w:val="Normalny"/>
    <w:autoRedefine/>
    <w:uiPriority w:val="99"/>
    <w:rsid w:val="0020328B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0328B"/>
    <w:pPr>
      <w:ind w:left="225"/>
    </w:pPr>
    <w:rPr>
      <w:rFonts w:ascii="Verdana" w:hAnsi="Verdana"/>
      <w:color w:val="000000"/>
    </w:rPr>
  </w:style>
  <w:style w:type="paragraph" w:customStyle="1" w:styleId="Akapitzlist1">
    <w:name w:val="Akapit z listą1"/>
    <w:basedOn w:val="Normalny"/>
    <w:uiPriority w:val="99"/>
    <w:rsid w:val="0020328B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"/>
    <w:next w:val="Default"/>
    <w:uiPriority w:val="99"/>
    <w:rsid w:val="0020328B"/>
    <w:rPr>
      <w:rFonts w:eastAsia="Times New Roman"/>
      <w:color w:val="auto"/>
      <w:lang w:eastAsia="pl-PL"/>
    </w:rPr>
  </w:style>
  <w:style w:type="paragraph" w:customStyle="1" w:styleId="Style1">
    <w:name w:val="Style 1"/>
    <w:uiPriority w:val="99"/>
    <w:rsid w:val="0020328B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0328B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0328B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0328B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0328B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dokomentarza">
    <w:name w:val="annotation reference"/>
    <w:unhideWhenUsed/>
    <w:rsid w:val="0020328B"/>
    <w:rPr>
      <w:sz w:val="16"/>
      <w:szCs w:val="16"/>
    </w:rPr>
  </w:style>
  <w:style w:type="character" w:customStyle="1" w:styleId="bold1">
    <w:name w:val="bold1"/>
    <w:rsid w:val="0020328B"/>
    <w:rPr>
      <w:b/>
      <w:bCs/>
    </w:rPr>
  </w:style>
  <w:style w:type="character" w:customStyle="1" w:styleId="italic1">
    <w:name w:val="italic1"/>
    <w:rsid w:val="0020328B"/>
    <w:rPr>
      <w:i/>
      <w:iCs/>
    </w:rPr>
  </w:style>
  <w:style w:type="character" w:customStyle="1" w:styleId="symbol1">
    <w:name w:val="symbol1"/>
    <w:rsid w:val="0020328B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0328B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0328B"/>
    <w:rPr>
      <w:sz w:val="16"/>
      <w:szCs w:val="16"/>
    </w:rPr>
  </w:style>
  <w:style w:type="character" w:customStyle="1" w:styleId="CharacterStyle1">
    <w:name w:val="Character Style 1"/>
    <w:uiPriority w:val="99"/>
    <w:rsid w:val="0020328B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0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03BC-681F-4638-A004-9175E23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781</TotalTime>
  <Pages>5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197</cp:revision>
  <cp:lastPrinted>2016-01-14T08:18:00Z</cp:lastPrinted>
  <dcterms:created xsi:type="dcterms:W3CDTF">2015-07-16T09:18:00Z</dcterms:created>
  <dcterms:modified xsi:type="dcterms:W3CDTF">2016-01-14T12:02:00Z</dcterms:modified>
</cp:coreProperties>
</file>